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17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tblGrid>
      <w:tr w:rsidR="00C26302" w:rsidRPr="00914DC2" w14:paraId="7B14E062" w14:textId="77777777" w:rsidTr="0001005F">
        <w:trPr>
          <w:trHeight w:val="1843"/>
        </w:trPr>
        <w:tc>
          <w:tcPr>
            <w:tcW w:w="6238" w:type="dxa"/>
            <w:vAlign w:val="center"/>
          </w:tcPr>
          <w:p w14:paraId="63F64DD5" w14:textId="043AB4C2" w:rsidR="00C26302" w:rsidRPr="00914DC2" w:rsidRDefault="006B3144" w:rsidP="0001005F">
            <w:pPr>
              <w:pStyle w:val="Header"/>
              <w:jc w:val="center"/>
            </w:pPr>
            <w:bookmarkStart w:id="0" w:name="_Hlk187754620"/>
            <w:bookmarkEnd w:id="0"/>
            <w:r w:rsidRPr="00914DC2">
              <w:rPr>
                <w:noProof/>
                <w:lang w:eastAsia="zh-TW"/>
              </w:rPr>
              <mc:AlternateContent>
                <mc:Choice Requires="wps">
                  <w:drawing>
                    <wp:anchor distT="0" distB="0" distL="114300" distR="114300" simplePos="0" relativeHeight="251578880" behindDoc="0" locked="0" layoutInCell="1" allowOverlap="1" wp14:anchorId="639FE24F" wp14:editId="4B1F9C7C">
                      <wp:simplePos x="0" y="0"/>
                      <wp:positionH relativeFrom="column">
                        <wp:posOffset>1106170</wp:posOffset>
                      </wp:positionH>
                      <wp:positionV relativeFrom="paragraph">
                        <wp:posOffset>92710</wp:posOffset>
                      </wp:positionV>
                      <wp:extent cx="1402080" cy="1043940"/>
                      <wp:effectExtent l="0" t="0" r="7620" b="381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1043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9FBFA" w14:textId="6DC80CFF" w:rsidR="00E2577B" w:rsidRDefault="00914DC2" w:rsidP="006B3144">
                                  <w:r>
                                    <w:rPr>
                                      <w:noProof/>
                                    </w:rPr>
                                    <w:drawing>
                                      <wp:inline distT="0" distB="0" distL="0" distR="0" wp14:anchorId="2EA7868D" wp14:editId="55DFC8A7">
                                        <wp:extent cx="1219200" cy="914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1">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9FE24F" id="Rectangle 10" o:spid="_x0000_s1026" style="position:absolute;left:0;text-align:left;margin-left:87.1pt;margin-top:7.3pt;width:110.4pt;height:82.2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" stroked="f">
                      <v:textbox>
                        <w:txbxContent>
                          <w:p w14:paraId="4119FBFA" w14:textId="6DC80CFF" w:rsidR="00E2577B" w:rsidRDefault="00914DC2" w:rsidP="006B3144">
                            <w:r>
                              <w:rPr>
                                <w:noProof/>
                              </w:rPr>
                              <w:drawing>
                                <wp:inline distT="0" distB="0" distL="0" distR="0" wp14:anchorId="2EA7868D" wp14:editId="55DFC8A7">
                                  <wp:extent cx="1219200" cy="914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1">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txbxContent>
                      </v:textbox>
                    </v:rect>
                  </w:pict>
                </mc:Fallback>
              </mc:AlternateContent>
            </w:r>
          </w:p>
        </w:tc>
      </w:tr>
      <w:tr w:rsidR="00C26302" w:rsidRPr="00914DC2" w14:paraId="3AC1DD23" w14:textId="77777777" w:rsidTr="0001005F">
        <w:trPr>
          <w:trHeight w:val="95"/>
        </w:trPr>
        <w:tc>
          <w:tcPr>
            <w:tcW w:w="6238" w:type="dxa"/>
          </w:tcPr>
          <w:p w14:paraId="6AF1010A" w14:textId="6EB19189" w:rsidR="00C26302" w:rsidRPr="00914DC2" w:rsidRDefault="006B3144" w:rsidP="006758DD">
            <w:pPr>
              <w:pStyle w:val="Header"/>
              <w:jc w:val="center"/>
              <w:rPr>
                <w:b/>
                <w:sz w:val="96"/>
                <w:szCs w:val="96"/>
              </w:rPr>
            </w:pPr>
            <w:r w:rsidRPr="00914DC2">
              <w:rPr>
                <w:b/>
                <w:sz w:val="96"/>
                <w:szCs w:val="96"/>
              </w:rPr>
              <w:t>Maryborough Central State School</w:t>
            </w:r>
          </w:p>
        </w:tc>
      </w:tr>
    </w:tbl>
    <w:p w14:paraId="3A4D4EF9" w14:textId="77777777" w:rsidR="00C35A02" w:rsidRPr="00914DC2" w:rsidRDefault="00FC2E29" w:rsidP="00FC2E29">
      <w:pPr>
        <w:tabs>
          <w:tab w:val="left" w:pos="5704"/>
        </w:tabs>
        <w:rPr>
          <w:rFonts w:ascii="Times New Roman" w:eastAsia="Meiryo" w:hAnsi="Times New Roman"/>
        </w:rPr>
      </w:pPr>
      <w:r w:rsidRPr="00914DC2">
        <w:rPr>
          <w:rFonts w:ascii="Times New Roman" w:eastAsia="Meiryo" w:hAnsi="Times New Roman"/>
        </w:rPr>
        <w:tab/>
      </w:r>
    </w:p>
    <w:p w14:paraId="42DB7655" w14:textId="77777777" w:rsidR="00C35A02" w:rsidRPr="00914DC2" w:rsidRDefault="00C35A02" w:rsidP="00C35A02">
      <w:pPr>
        <w:rPr>
          <w:rFonts w:ascii="Times New Roman" w:eastAsia="Meiryo" w:hAnsi="Times New Roman"/>
        </w:rPr>
      </w:pPr>
      <w:bookmarkStart w:id="1" w:name="Logo"/>
      <w:bookmarkEnd w:id="1"/>
    </w:p>
    <w:p w14:paraId="7857667A" w14:textId="77777777" w:rsidR="00F8672B" w:rsidRPr="00914DC2" w:rsidRDefault="00F8672B" w:rsidP="00C35A02">
      <w:pPr>
        <w:rPr>
          <w:rFonts w:ascii="Times New Roman" w:eastAsia="Meiryo" w:hAnsi="Times New Roman"/>
        </w:rPr>
      </w:pPr>
    </w:p>
    <w:p w14:paraId="4C036116" w14:textId="77777777" w:rsidR="0021434D" w:rsidRPr="00914DC2" w:rsidRDefault="0021434D" w:rsidP="00C35A02">
      <w:pPr>
        <w:rPr>
          <w:rFonts w:ascii="Times New Roman" w:eastAsia="Meiryo" w:hAnsi="Times New Roman"/>
        </w:rPr>
      </w:pPr>
    </w:p>
    <w:p w14:paraId="656450DE" w14:textId="23F00C49" w:rsidR="00F8672B" w:rsidRPr="00914DC2" w:rsidRDefault="00F8672B" w:rsidP="007647A1">
      <w:pPr>
        <w:tabs>
          <w:tab w:val="left" w:pos="6424"/>
          <w:tab w:val="left" w:pos="6925"/>
        </w:tabs>
        <w:rPr>
          <w:rFonts w:ascii="Times New Roman" w:eastAsia="Meiryo" w:hAnsi="Times New Roman"/>
        </w:rPr>
      </w:pPr>
    </w:p>
    <w:p w14:paraId="547F311C" w14:textId="77777777" w:rsidR="007F044C" w:rsidRPr="00914DC2" w:rsidRDefault="007F044C" w:rsidP="00C35A02">
      <w:pPr>
        <w:rPr>
          <w:rFonts w:ascii="Times New Roman" w:eastAsia="Meiryo" w:hAnsi="Times New Roman"/>
        </w:rPr>
      </w:pPr>
    </w:p>
    <w:p w14:paraId="2E8BDE8F" w14:textId="77777777" w:rsidR="007F044C" w:rsidRPr="00914DC2" w:rsidRDefault="007F044C" w:rsidP="00C35A02">
      <w:pPr>
        <w:rPr>
          <w:rFonts w:ascii="Times New Roman" w:eastAsia="Meiryo" w:hAnsi="Times New Roman"/>
        </w:rPr>
      </w:pPr>
    </w:p>
    <w:p w14:paraId="46E5D031" w14:textId="77777777" w:rsidR="007F044C" w:rsidRPr="00914DC2" w:rsidRDefault="007F044C" w:rsidP="00C35A02">
      <w:pPr>
        <w:rPr>
          <w:rFonts w:ascii="Times New Roman" w:eastAsia="Meiryo" w:hAnsi="Times New Roman"/>
        </w:rPr>
      </w:pPr>
    </w:p>
    <w:p w14:paraId="7970C323" w14:textId="76BF4615" w:rsidR="007F044C" w:rsidRPr="00914DC2" w:rsidRDefault="007F044C" w:rsidP="00C35A02">
      <w:pPr>
        <w:rPr>
          <w:rFonts w:ascii="Times New Roman" w:eastAsia="Meiryo" w:hAnsi="Times New Roman"/>
        </w:rPr>
      </w:pPr>
    </w:p>
    <w:p w14:paraId="58D127AC" w14:textId="77777777" w:rsidR="007F044C" w:rsidRPr="00914DC2" w:rsidRDefault="007F044C" w:rsidP="00C35A02">
      <w:pPr>
        <w:rPr>
          <w:rFonts w:ascii="Times New Roman" w:eastAsia="Meiryo" w:hAnsi="Times New Roman"/>
        </w:rPr>
      </w:pPr>
    </w:p>
    <w:p w14:paraId="6AEBE89E" w14:textId="07EC17C1" w:rsidR="007F044C" w:rsidRPr="00914DC2" w:rsidRDefault="00A55BF2" w:rsidP="00C35A02">
      <w:pPr>
        <w:rPr>
          <w:rFonts w:ascii="Times New Roman" w:eastAsia="Meiryo" w:hAnsi="Times New Roman"/>
        </w:rPr>
      </w:pPr>
      <w:r w:rsidRPr="00914DC2">
        <w:rPr>
          <w:rFonts w:ascii="Times New Roman" w:eastAsia="Meiryo" w:hAnsi="Times New Roman"/>
          <w:noProof/>
        </w:rPr>
        <mc:AlternateContent>
          <mc:Choice Requires="wpg">
            <w:drawing>
              <wp:anchor distT="0" distB="0" distL="114300" distR="114300" simplePos="0" relativeHeight="251569664" behindDoc="0" locked="0" layoutInCell="1" allowOverlap="1" wp14:anchorId="0757F533" wp14:editId="78997211">
                <wp:simplePos x="0" y="0"/>
                <wp:positionH relativeFrom="column">
                  <wp:posOffset>-730885</wp:posOffset>
                </wp:positionH>
                <wp:positionV relativeFrom="paragraph">
                  <wp:posOffset>269240</wp:posOffset>
                </wp:positionV>
                <wp:extent cx="7679055" cy="3467099"/>
                <wp:effectExtent l="0" t="0" r="0" b="635"/>
                <wp:wrapNone/>
                <wp:docPr id="3" name="Group 3"/>
                <wp:cNvGraphicFramePr/>
                <a:graphic xmlns:a="http://schemas.openxmlformats.org/drawingml/2006/main">
                  <a:graphicData uri="http://schemas.microsoft.com/office/word/2010/wordprocessingGroup">
                    <wpg:wgp>
                      <wpg:cNvGrpSpPr/>
                      <wpg:grpSpPr>
                        <a:xfrm>
                          <a:off x="0" y="0"/>
                          <a:ext cx="7679055" cy="3467099"/>
                          <a:chOff x="-43815" y="-354795"/>
                          <a:chExt cx="7679055" cy="2284973"/>
                        </a:xfrm>
                      </wpg:grpSpPr>
                      <wps:wsp>
                        <wps:cNvPr id="105" name="Text Box 4"/>
                        <wps:cNvSpPr txBox="1">
                          <a:spLocks noChangeArrowheads="1"/>
                        </wps:cNvSpPr>
                        <wps:spPr bwMode="auto">
                          <a:xfrm>
                            <a:off x="-43815" y="1184062"/>
                            <a:ext cx="7616825" cy="746116"/>
                          </a:xfrm>
                          <a:prstGeom prst="rect">
                            <a:avLst/>
                          </a:prstGeom>
                          <a:solidFill>
                            <a:srgbClr val="295CAB"/>
                          </a:solidFill>
                          <a:ln>
                            <a:noFill/>
                          </a:ln>
                        </wps:spPr>
                        <wps:txbx>
                          <w:txbxContent>
                            <w:p w14:paraId="058F21BC" w14:textId="292451A5" w:rsidR="00E2577B" w:rsidRPr="006A1CCE" w:rsidRDefault="00E2577B" w:rsidP="00C95B5E">
                              <w:pPr>
                                <w:spacing w:after="0"/>
                                <w:ind w:right="1960"/>
                                <w:rPr>
                                  <w:rFonts w:ascii="Arial" w:hAnsi="Arial" w:cs="Arial"/>
                                  <w:b/>
                                  <w:color w:val="FFFFFF" w:themeColor="background1"/>
                                  <w:sz w:val="98"/>
                                </w:rPr>
                              </w:pPr>
                              <w:r>
                                <w:rPr>
                                  <w:rFonts w:ascii="Arial" w:hAnsi="Arial" w:cs="Arial"/>
                                  <w:color w:val="FFFFFF" w:themeColor="background1"/>
                                  <w:sz w:val="98"/>
                                  <w14:ligatures w14:val="all"/>
                                </w:rPr>
                                <w:t xml:space="preserve">                  202</w:t>
                              </w:r>
                              <w:r w:rsidR="00B01A62">
                                <w:rPr>
                                  <w:rFonts w:ascii="Arial" w:hAnsi="Arial" w:cs="Arial"/>
                                  <w:color w:val="FFFFFF" w:themeColor="background1"/>
                                  <w:sz w:val="98"/>
                                  <w14:ligatures w14:val="all"/>
                                </w:rPr>
                                <w:t>5</w:t>
                              </w:r>
                            </w:p>
                          </w:txbxContent>
                        </wps:txbx>
                        <wps:bodyPr rot="0" vert="horz" wrap="square" lIns="91440" tIns="0" rIns="648000" bIns="0" anchor="t" anchorCtr="0" upright="1">
                          <a:noAutofit/>
                        </wps:bodyPr>
                      </wps:wsp>
                      <wps:wsp>
                        <wps:cNvPr id="6" name="Text Box 4"/>
                        <wps:cNvSpPr txBox="1">
                          <a:spLocks noChangeArrowheads="1"/>
                        </wps:cNvSpPr>
                        <wps:spPr bwMode="auto">
                          <a:xfrm>
                            <a:off x="60960" y="-354795"/>
                            <a:ext cx="7574280" cy="1903308"/>
                          </a:xfrm>
                          <a:prstGeom prst="rect">
                            <a:avLst/>
                          </a:prstGeom>
                          <a:noFill/>
                          <a:ln>
                            <a:noFill/>
                          </a:ln>
                        </wps:spPr>
                        <wps:txbx>
                          <w:txbxContent>
                            <w:p w14:paraId="30461BD6" w14:textId="77777777" w:rsidR="00E2577B" w:rsidRDefault="00E2577B" w:rsidP="00C95B5E">
                              <w:pPr>
                                <w:spacing w:after="0"/>
                                <w:ind w:right="1924"/>
                                <w:jc w:val="center"/>
                                <w:rPr>
                                  <w:rFonts w:ascii="Arial" w:hAnsi="Arial" w:cs="Arial"/>
                                  <w:b/>
                                  <w:color w:val="295CAB"/>
                                  <w:sz w:val="96"/>
                                </w:rPr>
                              </w:pPr>
                              <w:r>
                                <w:rPr>
                                  <w:rFonts w:ascii="Arial" w:hAnsi="Arial" w:cs="Arial"/>
                                  <w:b/>
                                  <w:color w:val="295CAB"/>
                                  <w:sz w:val="96"/>
                                </w:rPr>
                                <w:t xml:space="preserve">         </w:t>
                              </w:r>
                            </w:p>
                            <w:p w14:paraId="0CA6BFC1" w14:textId="070D8D6A" w:rsidR="00E2577B" w:rsidRDefault="00E2577B" w:rsidP="00B01A62">
                              <w:pPr>
                                <w:spacing w:after="0"/>
                                <w:ind w:right="1924"/>
                                <w:jc w:val="center"/>
                                <w:rPr>
                                  <w:rFonts w:ascii="Arial" w:hAnsi="Arial" w:cs="Arial"/>
                                  <w:b/>
                                  <w:color w:val="295CAB"/>
                                  <w:sz w:val="96"/>
                                </w:rPr>
                              </w:pPr>
                              <w:r>
                                <w:rPr>
                                  <w:rFonts w:ascii="Arial" w:hAnsi="Arial" w:cs="Arial"/>
                                  <w:b/>
                                  <w:color w:val="295CAB"/>
                                  <w:sz w:val="96"/>
                                </w:rPr>
                                <w:t xml:space="preserve">         Student</w:t>
                              </w:r>
                            </w:p>
                            <w:p w14:paraId="74170EE0" w14:textId="77777777" w:rsidR="00E2577B" w:rsidRPr="000E48AD" w:rsidRDefault="00E2577B" w:rsidP="00C95B5E">
                              <w:pPr>
                                <w:spacing w:after="0"/>
                                <w:jc w:val="center"/>
                                <w:rPr>
                                  <w:rFonts w:ascii="Arial" w:hAnsi="Arial" w:cs="Arial"/>
                                  <w:b/>
                                  <w:color w:val="295CAB"/>
                                  <w:sz w:val="72"/>
                                </w:rPr>
                              </w:pPr>
                              <w:r>
                                <w:rPr>
                                  <w:rFonts w:ascii="Arial" w:hAnsi="Arial" w:cs="Arial"/>
                                  <w:b/>
                                  <w:color w:val="295CAB"/>
                                  <w:sz w:val="96"/>
                                </w:rPr>
                                <w:t xml:space="preserve">      Code of Conduct</w:t>
                              </w:r>
                            </w:p>
                          </w:txbxContent>
                        </wps:txbx>
                        <wps:bodyPr rot="0" vert="horz" wrap="square" lIns="91440" tIns="45720" rIns="540000" bIns="45720" anchor="t" anchorCtr="0" upright="1">
                          <a:noAutofit/>
                        </wps:bodyPr>
                      </wps:wsp>
                    </wpg:wgp>
                  </a:graphicData>
                </a:graphic>
              </wp:anchor>
            </w:drawing>
          </mc:Choice>
          <mc:Fallback>
            <w:pict>
              <v:group w14:anchorId="0757F533" id="Group 3" o:spid="_x0000_s1027" style="position:absolute;margin-left:-57.55pt;margin-top:21.2pt;width:604.65pt;height:273pt;z-index:251569664" coordorigin="-438,-3547" coordsize="76790,2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">
                <v:shapetype id="_x0000_t202" coordsize="21600,21600" o:spt="202" path="m,l,21600r21600,l21600,xe">
                  <v:stroke joinstyle="miter"/>
                  <v:path gradientshapeok="t" o:connecttype="rect"/>
                </v:shapetype>
                <v:shape id="_x0000_s1028" type="#_x0000_t202" style="position:absolute;left:-438;top:11840;width:76168;height:7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" fillcolor="#295cab" stroked="f">
                  <v:textbox inset=",0,18mm,0">
                    <w:txbxContent>
                      <w:p w14:paraId="058F21BC" w14:textId="292451A5" w:rsidR="00E2577B" w:rsidRPr="006A1CCE" w:rsidRDefault="00E2577B" w:rsidP="00C95B5E">
                        <w:pPr>
                          <w:spacing w:after="0"/>
                          <w:ind w:right="1960"/>
                          <w:rPr>
                            <w:rFonts w:ascii="Arial" w:hAnsi="Arial" w:cs="Arial"/>
                            <w:b/>
                            <w:color w:val="FFFFFF" w:themeColor="background1"/>
                            <w:sz w:val="98"/>
                          </w:rPr>
                        </w:pPr>
                        <w:r>
                          <w:rPr>
                            <w:rFonts w:ascii="Arial" w:hAnsi="Arial" w:cs="Arial"/>
                            <w:color w:val="FFFFFF" w:themeColor="background1"/>
                            <w:sz w:val="98"/>
                            <w14:ligatures w14:val="all"/>
                          </w:rPr>
                          <w:t xml:space="preserve">                  202</w:t>
                        </w:r>
                        <w:r w:rsidR="00B01A62">
                          <w:rPr>
                            <w:rFonts w:ascii="Arial" w:hAnsi="Arial" w:cs="Arial"/>
                            <w:color w:val="FFFFFF" w:themeColor="background1"/>
                            <w:sz w:val="98"/>
                            <w14:ligatures w14:val="all"/>
                          </w:rPr>
                          <w:t>5</w:t>
                        </w:r>
                      </w:p>
                    </w:txbxContent>
                  </v:textbox>
                </v:shape>
                <v:shape id="_x0000_s1029" type="#_x0000_t202" style="position:absolute;left:609;top:-3547;width:75743;height:19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" filled="f" stroked="f">
                  <v:textbox inset=",,15mm">
                    <w:txbxContent>
                      <w:p w14:paraId="30461BD6" w14:textId="77777777" w:rsidR="00E2577B" w:rsidRDefault="00E2577B" w:rsidP="00C95B5E">
                        <w:pPr>
                          <w:spacing w:after="0"/>
                          <w:ind w:right="1924"/>
                          <w:jc w:val="center"/>
                          <w:rPr>
                            <w:rFonts w:ascii="Arial" w:hAnsi="Arial" w:cs="Arial"/>
                            <w:b/>
                            <w:color w:val="295CAB"/>
                            <w:sz w:val="96"/>
                          </w:rPr>
                        </w:pPr>
                        <w:r>
                          <w:rPr>
                            <w:rFonts w:ascii="Arial" w:hAnsi="Arial" w:cs="Arial"/>
                            <w:b/>
                            <w:color w:val="295CAB"/>
                            <w:sz w:val="96"/>
                          </w:rPr>
                          <w:t xml:space="preserve">         </w:t>
                        </w:r>
                      </w:p>
                      <w:p w14:paraId="0CA6BFC1" w14:textId="070D8D6A" w:rsidR="00E2577B" w:rsidRDefault="00E2577B" w:rsidP="00B01A62">
                        <w:pPr>
                          <w:spacing w:after="0"/>
                          <w:ind w:right="1924"/>
                          <w:jc w:val="center"/>
                          <w:rPr>
                            <w:rFonts w:ascii="Arial" w:hAnsi="Arial" w:cs="Arial"/>
                            <w:b/>
                            <w:color w:val="295CAB"/>
                            <w:sz w:val="96"/>
                          </w:rPr>
                        </w:pPr>
                        <w:r>
                          <w:rPr>
                            <w:rFonts w:ascii="Arial" w:hAnsi="Arial" w:cs="Arial"/>
                            <w:b/>
                            <w:color w:val="295CAB"/>
                            <w:sz w:val="96"/>
                          </w:rPr>
                          <w:t xml:space="preserve">         Student</w:t>
                        </w:r>
                      </w:p>
                      <w:p w14:paraId="74170EE0" w14:textId="77777777" w:rsidR="00E2577B" w:rsidRPr="000E48AD" w:rsidRDefault="00E2577B" w:rsidP="00C95B5E">
                        <w:pPr>
                          <w:spacing w:after="0"/>
                          <w:jc w:val="center"/>
                          <w:rPr>
                            <w:rFonts w:ascii="Arial" w:hAnsi="Arial" w:cs="Arial"/>
                            <w:b/>
                            <w:color w:val="295CAB"/>
                            <w:sz w:val="72"/>
                          </w:rPr>
                        </w:pPr>
                        <w:r>
                          <w:rPr>
                            <w:rFonts w:ascii="Arial" w:hAnsi="Arial" w:cs="Arial"/>
                            <w:b/>
                            <w:color w:val="295CAB"/>
                            <w:sz w:val="96"/>
                          </w:rPr>
                          <w:t xml:space="preserve">      Code of Conduct</w:t>
                        </w:r>
                      </w:p>
                    </w:txbxContent>
                  </v:textbox>
                </v:shape>
              </v:group>
            </w:pict>
          </mc:Fallback>
        </mc:AlternateContent>
      </w:r>
    </w:p>
    <w:p w14:paraId="7747EE41" w14:textId="77777777" w:rsidR="007F044C" w:rsidRPr="00914DC2" w:rsidRDefault="007F044C" w:rsidP="00C35A02">
      <w:pPr>
        <w:rPr>
          <w:rFonts w:ascii="Times New Roman" w:eastAsia="Meiryo" w:hAnsi="Times New Roman"/>
        </w:rPr>
      </w:pPr>
    </w:p>
    <w:p w14:paraId="1D8C335E" w14:textId="2051BB7E" w:rsidR="007F044C" w:rsidRPr="00914DC2" w:rsidRDefault="00A55BF2" w:rsidP="00C35A02">
      <w:pPr>
        <w:rPr>
          <w:rFonts w:ascii="Times New Roman" w:eastAsia="Meiryo" w:hAnsi="Times New Roman"/>
        </w:rPr>
      </w:pPr>
      <w:r w:rsidRPr="00914DC2">
        <w:rPr>
          <w:rFonts w:ascii="Times New Roman" w:hAnsi="Times New Roman"/>
          <w:noProof/>
        </w:rPr>
        <mc:AlternateContent>
          <mc:Choice Requires="wps">
            <w:drawing>
              <wp:anchor distT="0" distB="0" distL="114300" distR="114300" simplePos="0" relativeHeight="251728384" behindDoc="0" locked="0" layoutInCell="1" allowOverlap="1" wp14:anchorId="2C33D47E" wp14:editId="7A9298C7">
                <wp:simplePos x="0" y="0"/>
                <wp:positionH relativeFrom="margin">
                  <wp:align>center</wp:align>
                </wp:positionH>
                <wp:positionV relativeFrom="paragraph">
                  <wp:posOffset>3961765</wp:posOffset>
                </wp:positionV>
                <wp:extent cx="6771839" cy="1391318"/>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1839" cy="1391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9F7BA" w14:textId="77777777" w:rsidR="00A55BF2" w:rsidRDefault="00A55BF2" w:rsidP="00A55BF2">
                            <w:pPr>
                              <w:spacing w:before="120" w:after="120"/>
                              <w:jc w:val="center"/>
                              <w:rPr>
                                <w:rFonts w:ascii="Arial" w:hAnsi="Arial" w:cs="Arial"/>
                                <w:b/>
                                <w:i/>
                                <w:color w:val="295CAB"/>
                                <w:sz w:val="30"/>
                                <w:szCs w:val="20"/>
                              </w:rPr>
                            </w:pPr>
                            <w:r w:rsidRPr="00073505">
                              <w:rPr>
                                <w:rFonts w:ascii="Arial" w:hAnsi="Arial" w:cs="Arial"/>
                                <w:b/>
                                <w:i/>
                                <w:color w:val="295CAB"/>
                                <w:sz w:val="30"/>
                                <w:szCs w:val="20"/>
                              </w:rPr>
                              <w:t>Equity and Excellence: realising the potential of every student</w:t>
                            </w:r>
                          </w:p>
                          <w:p w14:paraId="466176A8" w14:textId="77777777" w:rsidR="00A55BF2" w:rsidRDefault="00A55BF2" w:rsidP="00A55BF2">
                            <w:pPr>
                              <w:spacing w:before="120" w:after="120"/>
                              <w:jc w:val="center"/>
                              <w:rPr>
                                <w:rFonts w:ascii="Arial" w:hAnsi="Arial" w:cs="Arial"/>
                                <w:b/>
                                <w:i/>
                                <w:color w:val="295CAB"/>
                                <w:sz w:val="20"/>
                                <w:szCs w:val="20"/>
                              </w:rPr>
                            </w:pPr>
                            <w:r w:rsidRPr="00073505">
                              <w:rPr>
                                <w:rFonts w:ascii="Arial" w:hAnsi="Arial" w:cs="Arial"/>
                                <w:b/>
                                <w:i/>
                                <w:color w:val="295CAB"/>
                                <w:sz w:val="20"/>
                                <w:szCs w:val="20"/>
                              </w:rPr>
                              <w:t>Equity and Excellence outlines the government's vision for a progressive, high-performing education system. Equity and Excellence provides clarity for schools about priorities and expectations, with differentiated support targeted to each school's context and needs.</w:t>
                            </w:r>
                          </w:p>
                          <w:p w14:paraId="2411EDF0" w14:textId="77777777" w:rsidR="00A55BF2" w:rsidRPr="00470AE3" w:rsidRDefault="00A55BF2" w:rsidP="00A55BF2">
                            <w:pPr>
                              <w:spacing w:before="120" w:after="120"/>
                              <w:jc w:val="center"/>
                              <w:rPr>
                                <w:rFonts w:ascii="Arial" w:hAnsi="Arial" w:cs="Arial"/>
                                <w:b/>
                                <w:color w:val="295CAB"/>
                                <w:sz w:val="18"/>
                              </w:rPr>
                            </w:pPr>
                            <w:r w:rsidRPr="00470AE3">
                              <w:rPr>
                                <w:rFonts w:ascii="Arial" w:hAnsi="Arial" w:cs="Arial"/>
                                <w:i/>
                                <w:color w:val="295CAB"/>
                                <w:sz w:val="14"/>
                              </w:rPr>
                              <w:t xml:space="preserve">Queensland </w:t>
                            </w:r>
                            <w:r>
                              <w:rPr>
                                <w:rFonts w:ascii="Arial" w:hAnsi="Arial" w:cs="Arial"/>
                                <w:i/>
                                <w:color w:val="295CAB"/>
                                <w:sz w:val="14"/>
                              </w:rPr>
                              <w:t>Department of Education</w:t>
                            </w:r>
                          </w:p>
                          <w:p w14:paraId="5EE1E109" w14:textId="77777777" w:rsidR="00A55BF2" w:rsidRPr="00FC2E29" w:rsidRDefault="00A55BF2" w:rsidP="00A55BF2">
                            <w:pPr>
                              <w:spacing w:after="0"/>
                              <w:jc w:val="center"/>
                              <w:rPr>
                                <w:rFonts w:ascii="Arial" w:hAnsi="Arial" w:cs="Arial"/>
                                <w:i/>
                                <w:color w:val="295CAB"/>
                                <w:sz w:val="14"/>
                              </w:rPr>
                            </w:pPr>
                          </w:p>
                        </w:txbxContent>
                      </wps:txbx>
                      <wps:bodyPr rot="0" vert="horz" wrap="square" lIns="91440" tIns="45720" rIns="90000" bIns="45720" anchor="t" anchorCtr="0" upright="1">
                        <a:noAutofit/>
                      </wps:bodyPr>
                    </wps:wsp>
                  </a:graphicData>
                </a:graphic>
              </wp:anchor>
            </w:drawing>
          </mc:Choice>
          <mc:Fallback>
            <w:pict>
              <v:shape w14:anchorId="2C33D47E" id="Text Box 4" o:spid="_x0000_s1030" type="#_x0000_t202" style="position:absolute;margin-left:0;margin-top:311.95pt;width:533.2pt;height:109.55pt;z-index:251728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" filled="f" stroked="f">
                <v:textbox inset=",,2.5mm">
                  <w:txbxContent>
                    <w:p w14:paraId="31B9F7BA" w14:textId="77777777" w:rsidR="00A55BF2" w:rsidRDefault="00A55BF2" w:rsidP="00A55BF2">
                      <w:pPr>
                        <w:spacing w:before="120" w:after="120"/>
                        <w:jc w:val="center"/>
                        <w:rPr>
                          <w:rFonts w:ascii="Arial" w:hAnsi="Arial" w:cs="Arial"/>
                          <w:b/>
                          <w:i/>
                          <w:color w:val="295CAB"/>
                          <w:sz w:val="30"/>
                          <w:szCs w:val="20"/>
                        </w:rPr>
                      </w:pPr>
                      <w:r w:rsidRPr="00073505">
                        <w:rPr>
                          <w:rFonts w:ascii="Arial" w:hAnsi="Arial" w:cs="Arial"/>
                          <w:b/>
                          <w:i/>
                          <w:color w:val="295CAB"/>
                          <w:sz w:val="30"/>
                          <w:szCs w:val="20"/>
                        </w:rPr>
                        <w:t>Equity and Excellence: realising the potential of every student</w:t>
                      </w:r>
                    </w:p>
                    <w:p w14:paraId="466176A8" w14:textId="77777777" w:rsidR="00A55BF2" w:rsidRDefault="00A55BF2" w:rsidP="00A55BF2">
                      <w:pPr>
                        <w:spacing w:before="120" w:after="120"/>
                        <w:jc w:val="center"/>
                        <w:rPr>
                          <w:rFonts w:ascii="Arial" w:hAnsi="Arial" w:cs="Arial"/>
                          <w:b/>
                          <w:i/>
                          <w:color w:val="295CAB"/>
                          <w:sz w:val="20"/>
                          <w:szCs w:val="20"/>
                        </w:rPr>
                      </w:pPr>
                      <w:r w:rsidRPr="00073505">
                        <w:rPr>
                          <w:rFonts w:ascii="Arial" w:hAnsi="Arial" w:cs="Arial"/>
                          <w:b/>
                          <w:i/>
                          <w:color w:val="295CAB"/>
                          <w:sz w:val="20"/>
                          <w:szCs w:val="20"/>
                        </w:rPr>
                        <w:t>Equity and Excellence outlines the government's vision for a progressive, high-performing education system. Equity and Excellence provides clarity for schools about priorities and expectations, with differentiated support targeted to each school's context and needs.</w:t>
                      </w:r>
                    </w:p>
                    <w:p w14:paraId="2411EDF0" w14:textId="77777777" w:rsidR="00A55BF2" w:rsidRPr="00470AE3" w:rsidRDefault="00A55BF2" w:rsidP="00A55BF2">
                      <w:pPr>
                        <w:spacing w:before="120" w:after="120"/>
                        <w:jc w:val="center"/>
                        <w:rPr>
                          <w:rFonts w:ascii="Arial" w:hAnsi="Arial" w:cs="Arial"/>
                          <w:b/>
                          <w:color w:val="295CAB"/>
                          <w:sz w:val="18"/>
                        </w:rPr>
                      </w:pPr>
                      <w:r w:rsidRPr="00470AE3">
                        <w:rPr>
                          <w:rFonts w:ascii="Arial" w:hAnsi="Arial" w:cs="Arial"/>
                          <w:i/>
                          <w:color w:val="295CAB"/>
                          <w:sz w:val="14"/>
                        </w:rPr>
                        <w:t xml:space="preserve">Queensland </w:t>
                      </w:r>
                      <w:r>
                        <w:rPr>
                          <w:rFonts w:ascii="Arial" w:hAnsi="Arial" w:cs="Arial"/>
                          <w:i/>
                          <w:color w:val="295CAB"/>
                          <w:sz w:val="14"/>
                        </w:rPr>
                        <w:t>Department of Education</w:t>
                      </w:r>
                    </w:p>
                    <w:p w14:paraId="5EE1E109" w14:textId="77777777" w:rsidR="00A55BF2" w:rsidRPr="00FC2E29" w:rsidRDefault="00A55BF2" w:rsidP="00A55BF2">
                      <w:pPr>
                        <w:spacing w:after="0"/>
                        <w:jc w:val="center"/>
                        <w:rPr>
                          <w:rFonts w:ascii="Arial" w:hAnsi="Arial" w:cs="Arial"/>
                          <w:i/>
                          <w:color w:val="295CAB"/>
                          <w:sz w:val="14"/>
                        </w:rPr>
                      </w:pPr>
                    </w:p>
                  </w:txbxContent>
                </v:textbox>
                <w10:wrap anchorx="margin"/>
              </v:shape>
            </w:pict>
          </mc:Fallback>
        </mc:AlternateContent>
      </w:r>
    </w:p>
    <w:p w14:paraId="269B6B73" w14:textId="425DB767" w:rsidR="00DB501D" w:rsidRPr="00914DC2" w:rsidRDefault="00DB501D" w:rsidP="00C35A02">
      <w:pPr>
        <w:rPr>
          <w:rFonts w:ascii="Times New Roman" w:eastAsia="Meiryo" w:hAnsi="Times New Roman"/>
        </w:rPr>
        <w:sectPr w:rsidR="00DB501D" w:rsidRPr="00914DC2" w:rsidSect="00B01A62">
          <w:headerReference w:type="even" r:id="rId12"/>
          <w:headerReference w:type="default" r:id="rId13"/>
          <w:footerReference w:type="default" r:id="rId14"/>
          <w:headerReference w:type="first" r:id="rId15"/>
          <w:footerReference w:type="first" r:id="rId16"/>
          <w:type w:val="continuous"/>
          <w:pgSz w:w="11906" w:h="16838"/>
          <w:pgMar w:top="567" w:right="851" w:bottom="567" w:left="851" w:header="709" w:footer="340" w:gutter="0"/>
          <w:cols w:space="709"/>
          <w:titlePg/>
          <w:docGrid w:linePitch="360"/>
        </w:sectPr>
      </w:pPr>
    </w:p>
    <w:tbl>
      <w:tblPr>
        <w:tblW w:w="4911" w:type="pct"/>
        <w:tblInd w:w="80" w:type="dxa"/>
        <w:shd w:val="clear" w:color="auto" w:fill="2B5CAA"/>
        <w:tblLayout w:type="fixed"/>
        <w:tblLook w:val="0000" w:firstRow="0" w:lastRow="0" w:firstColumn="0" w:lastColumn="0" w:noHBand="0" w:noVBand="0"/>
      </w:tblPr>
      <w:tblGrid>
        <w:gridCol w:w="8865"/>
      </w:tblGrid>
      <w:tr w:rsidR="002C7B2F" w:rsidRPr="00914DC2" w14:paraId="7ECAF750" w14:textId="77777777" w:rsidTr="00FE3C31">
        <w:tc>
          <w:tcPr>
            <w:tcW w:w="5000" w:type="pct"/>
            <w:shd w:val="clear" w:color="auto" w:fill="295CAB"/>
          </w:tcPr>
          <w:p w14:paraId="4E250F5B" w14:textId="77777777" w:rsidR="002C7B2F" w:rsidRPr="00914DC2" w:rsidRDefault="002C7B2F" w:rsidP="00311E81">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color w:val="00B050"/>
                <w:sz w:val="16"/>
                <w:szCs w:val="20"/>
              </w:rPr>
              <w:lastRenderedPageBreak/>
              <w:br w:type="page"/>
            </w:r>
            <w:r w:rsidRPr="00914DC2">
              <w:rPr>
                <w:rFonts w:ascii="Times New Roman" w:eastAsia="Meiryo" w:hAnsi="Times New Roman"/>
                <w:color w:val="FFFFFF" w:themeColor="background1"/>
                <w:sz w:val="32"/>
                <w:szCs w:val="36"/>
              </w:rPr>
              <w:t xml:space="preserve">Purpose </w:t>
            </w:r>
          </w:p>
        </w:tc>
      </w:tr>
      <w:tr w:rsidR="002C7B2F" w:rsidRPr="00914DC2" w14:paraId="561CA9B6" w14:textId="77777777" w:rsidTr="00FE3C31">
        <w:tc>
          <w:tcPr>
            <w:tcW w:w="5000" w:type="pct"/>
            <w:shd w:val="clear" w:color="auto" w:fill="DDDDDD"/>
          </w:tcPr>
          <w:p w14:paraId="4B7EAF6C" w14:textId="77777777" w:rsidR="002C7B2F" w:rsidRPr="00914DC2" w:rsidRDefault="002C7B2F" w:rsidP="00FE3C31">
            <w:pPr>
              <w:spacing w:before="140" w:after="120"/>
              <w:jc w:val="center"/>
              <w:rPr>
                <w:rFonts w:ascii="Times New Roman" w:eastAsia="Meiryo" w:hAnsi="Times New Roman"/>
                <w:color w:val="FFFFFF" w:themeColor="background1"/>
                <w:sz w:val="12"/>
                <w:szCs w:val="36"/>
              </w:rPr>
            </w:pPr>
          </w:p>
        </w:tc>
      </w:tr>
    </w:tbl>
    <w:p w14:paraId="25D8D82B" w14:textId="77777777" w:rsidR="0001005F" w:rsidRPr="00914DC2" w:rsidRDefault="0001005F" w:rsidP="0001005F">
      <w:pPr>
        <w:spacing w:before="240" w:after="200"/>
        <w:ind w:left="284"/>
        <w:rPr>
          <w:rFonts w:ascii="Times New Roman" w:eastAsia="Meiryo" w:hAnsi="Times New Roman"/>
        </w:rPr>
      </w:pPr>
      <w:r w:rsidRPr="00914DC2">
        <w:rPr>
          <w:rFonts w:ascii="Times New Roman" w:eastAsia="Meiryo" w:hAnsi="Times New Roman"/>
        </w:rPr>
        <w:t>The Department of Education is committed to provisions that ensures all young Queenslanders have a right to and receive a quality education.</w:t>
      </w:r>
    </w:p>
    <w:p w14:paraId="0AE9BAFF" w14:textId="6D9DC96E" w:rsidR="0001005F" w:rsidRPr="00914DC2" w:rsidRDefault="0001005F" w:rsidP="0001005F">
      <w:pPr>
        <w:spacing w:after="200"/>
        <w:ind w:left="284"/>
        <w:rPr>
          <w:rFonts w:ascii="Times New Roman" w:eastAsia="Meiryo" w:hAnsi="Times New Roman"/>
        </w:rPr>
      </w:pPr>
      <w:r w:rsidRPr="00914DC2">
        <w:rPr>
          <w:rFonts w:ascii="Times New Roman" w:eastAsia="Meiryo" w:hAnsi="Times New Roman"/>
        </w:rPr>
        <w:t>At Maryborough Central State School, we are committed to providing a safe, respectful and disciplined learning environment for all students, staff, parents and visitors.</w:t>
      </w:r>
    </w:p>
    <w:p w14:paraId="43B78627" w14:textId="77777777" w:rsidR="0001005F" w:rsidRPr="00914DC2" w:rsidRDefault="0001005F" w:rsidP="0001005F">
      <w:pPr>
        <w:spacing w:after="200"/>
        <w:ind w:left="284"/>
        <w:rPr>
          <w:rFonts w:ascii="Times New Roman" w:eastAsia="Meiryo" w:hAnsi="Times New Roman"/>
        </w:rPr>
      </w:pPr>
      <w:r w:rsidRPr="00914DC2">
        <w:rPr>
          <w:rFonts w:ascii="Times New Roman" w:eastAsia="Meiryo" w:hAnsi="Times New Roman"/>
        </w:rPr>
        <w:t>This plan outlines the responsibilities and processes we use in our school to promote a productive, effective whole school approach to discipline.</w:t>
      </w:r>
    </w:p>
    <w:p w14:paraId="72A264E0" w14:textId="77777777" w:rsidR="0001005F" w:rsidRPr="00914DC2" w:rsidRDefault="0001005F" w:rsidP="0001005F">
      <w:pPr>
        <w:spacing w:after="200"/>
        <w:ind w:left="284"/>
        <w:rPr>
          <w:rFonts w:ascii="Times New Roman" w:eastAsia="Meiryo" w:hAnsi="Times New Roman"/>
          <w:color w:val="00B050"/>
          <w:sz w:val="16"/>
          <w:szCs w:val="20"/>
        </w:rPr>
      </w:pPr>
      <w:r w:rsidRPr="00914DC2">
        <w:rPr>
          <w:rFonts w:ascii="Times New Roman" w:eastAsia="Meiryo" w:hAnsi="Times New Roman"/>
        </w:rPr>
        <w:t>Its purpose is to facilitate high standards of behaviour from all in the school community, ensuring learning and teaching in our school is prioritised, where all students are able to experience success and staff enjoy a safe workplace.</w:t>
      </w:r>
    </w:p>
    <w:p w14:paraId="37697A17" w14:textId="647DA769" w:rsidR="0001005F" w:rsidRPr="00914DC2" w:rsidRDefault="0001005F" w:rsidP="00947874">
      <w:pPr>
        <w:jc w:val="both"/>
        <w:rPr>
          <w:rFonts w:ascii="Times New Roman" w:hAnsi="Times New Roman"/>
        </w:rPr>
      </w:pPr>
    </w:p>
    <w:p w14:paraId="438C45EE" w14:textId="77777777" w:rsidR="0001005F" w:rsidRPr="00914DC2" w:rsidRDefault="0001005F" w:rsidP="00947874">
      <w:pPr>
        <w:jc w:val="both"/>
        <w:rPr>
          <w:rFonts w:ascii="Times New Roman" w:eastAsia="Meiryo" w:hAnsi="Times New Roman"/>
          <w:i/>
          <w:color w:val="FF0000"/>
          <w:sz w:val="16"/>
          <w:szCs w:val="20"/>
        </w:rPr>
      </w:pPr>
    </w:p>
    <w:p w14:paraId="7AB47C5D" w14:textId="77777777" w:rsidR="00644934" w:rsidRPr="00914DC2" w:rsidRDefault="00644934" w:rsidP="0001005F">
      <w:pPr>
        <w:spacing w:after="0"/>
        <w:ind w:right="946"/>
        <w:jc w:val="both"/>
        <w:rPr>
          <w:rFonts w:ascii="Times New Roman" w:eastAsia="Meiryo" w:hAnsi="Times New Roman"/>
          <w:i/>
          <w:color w:val="FF0000"/>
          <w:sz w:val="16"/>
          <w:szCs w:val="20"/>
        </w:rPr>
      </w:pPr>
    </w:p>
    <w:tbl>
      <w:tblPr>
        <w:tblW w:w="4911" w:type="pct"/>
        <w:tblInd w:w="80" w:type="dxa"/>
        <w:shd w:val="clear" w:color="auto" w:fill="2B5CAA"/>
        <w:tblLayout w:type="fixed"/>
        <w:tblLook w:val="0000" w:firstRow="0" w:lastRow="0" w:firstColumn="0" w:lastColumn="0" w:noHBand="0" w:noVBand="0"/>
      </w:tblPr>
      <w:tblGrid>
        <w:gridCol w:w="8865"/>
      </w:tblGrid>
      <w:tr w:rsidR="000B5566" w:rsidRPr="00914DC2" w14:paraId="0E0D5237" w14:textId="77777777" w:rsidTr="001D52BA">
        <w:tc>
          <w:tcPr>
            <w:tcW w:w="5000" w:type="pct"/>
            <w:shd w:val="clear" w:color="auto" w:fill="295CAB"/>
          </w:tcPr>
          <w:p w14:paraId="7913F790" w14:textId="5C6727BE" w:rsidR="000B5566" w:rsidRPr="00914DC2" w:rsidRDefault="000D5454">
            <w:pPr>
              <w:tabs>
                <w:tab w:val="center" w:pos="4324"/>
                <w:tab w:val="left" w:pos="6386"/>
              </w:tabs>
              <w:spacing w:before="140" w:after="120"/>
              <w:rPr>
                <w:rFonts w:ascii="Times New Roman" w:eastAsia="Meiryo" w:hAnsi="Times New Roman"/>
                <w:color w:val="FFFFFF" w:themeColor="background1"/>
                <w:sz w:val="32"/>
                <w:szCs w:val="36"/>
              </w:rPr>
            </w:pPr>
            <w:r w:rsidRPr="00914DC2">
              <w:rPr>
                <w:rFonts w:ascii="Times New Roman" w:eastAsia="Meiryo" w:hAnsi="Times New Roman"/>
                <w:color w:val="FFFFFF" w:themeColor="background1"/>
                <w:sz w:val="32"/>
                <w:szCs w:val="36"/>
              </w:rPr>
              <w:tab/>
            </w:r>
            <w:r w:rsidR="000B5566" w:rsidRPr="00914DC2">
              <w:rPr>
                <w:rFonts w:ascii="Times New Roman" w:eastAsia="Meiryo" w:hAnsi="Times New Roman"/>
                <w:color w:val="FFFFFF" w:themeColor="background1"/>
                <w:sz w:val="32"/>
                <w:szCs w:val="36"/>
              </w:rPr>
              <w:t>Contact Information</w:t>
            </w:r>
          </w:p>
        </w:tc>
      </w:tr>
      <w:tr w:rsidR="000B5566" w:rsidRPr="00914DC2" w14:paraId="1B623374" w14:textId="77777777" w:rsidTr="001D52BA">
        <w:tc>
          <w:tcPr>
            <w:tcW w:w="5000" w:type="pct"/>
            <w:shd w:val="clear" w:color="auto" w:fill="DDDDDD"/>
          </w:tcPr>
          <w:p w14:paraId="3017C80C" w14:textId="77777777" w:rsidR="000B5566" w:rsidRPr="00914DC2" w:rsidRDefault="000B5566" w:rsidP="001D52BA">
            <w:pPr>
              <w:spacing w:before="140" w:after="120"/>
              <w:jc w:val="center"/>
              <w:rPr>
                <w:rFonts w:ascii="Times New Roman" w:eastAsia="Meiryo" w:hAnsi="Times New Roman"/>
                <w:color w:val="FFFFFF" w:themeColor="background1"/>
                <w:sz w:val="12"/>
                <w:szCs w:val="12"/>
              </w:rPr>
            </w:pPr>
          </w:p>
        </w:tc>
      </w:tr>
    </w:tbl>
    <w:p w14:paraId="215C9A5F" w14:textId="77777777" w:rsidR="000B5566" w:rsidRPr="00914DC2" w:rsidRDefault="000B5566" w:rsidP="000B5566">
      <w:pPr>
        <w:spacing w:after="120"/>
        <w:jc w:val="center"/>
        <w:rPr>
          <w:rFonts w:ascii="Times New Roman" w:eastAsia="Meiryo" w:hAnsi="Times New Roman"/>
          <w:color w:val="FFFFFF" w:themeColor="background1"/>
          <w:sz w:val="28"/>
          <w:szCs w:val="28"/>
        </w:rPr>
      </w:pPr>
    </w:p>
    <w:tbl>
      <w:tblPr>
        <w:tblW w:w="9078"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353"/>
        <w:gridCol w:w="6725"/>
      </w:tblGrid>
      <w:tr w:rsidR="000B5566" w:rsidRPr="00914DC2" w14:paraId="72A054AD" w14:textId="77777777" w:rsidTr="003301E5">
        <w:trPr>
          <w:cantSplit/>
          <w:trHeight w:val="353"/>
          <w:jc w:val="center"/>
        </w:trPr>
        <w:tc>
          <w:tcPr>
            <w:tcW w:w="1296" w:type="pct"/>
            <w:vAlign w:val="center"/>
          </w:tcPr>
          <w:p w14:paraId="789AEEF2" w14:textId="77777777" w:rsidR="000B5566" w:rsidRPr="00914DC2" w:rsidRDefault="000B5566" w:rsidP="001D52BA">
            <w:pPr>
              <w:spacing w:after="0"/>
              <w:rPr>
                <w:rFonts w:ascii="Times New Roman" w:eastAsia="Meiryo" w:hAnsi="Times New Roman"/>
                <w:sz w:val="20"/>
                <w:szCs w:val="20"/>
              </w:rPr>
            </w:pPr>
            <w:r w:rsidRPr="00914DC2">
              <w:rPr>
                <w:rFonts w:ascii="Times New Roman" w:eastAsia="Meiryo" w:hAnsi="Times New Roman"/>
                <w:sz w:val="20"/>
                <w:szCs w:val="20"/>
              </w:rPr>
              <w:t>Postal address:</w:t>
            </w:r>
          </w:p>
        </w:tc>
        <w:tc>
          <w:tcPr>
            <w:tcW w:w="3704" w:type="pct"/>
            <w:vAlign w:val="center"/>
          </w:tcPr>
          <w:p w14:paraId="6ACDC235" w14:textId="77777777" w:rsidR="000B5566" w:rsidRPr="00914DC2" w:rsidRDefault="00496F04" w:rsidP="001D52BA">
            <w:pPr>
              <w:spacing w:after="0"/>
              <w:rPr>
                <w:rFonts w:ascii="Times New Roman" w:eastAsia="Meiryo" w:hAnsi="Times New Roman"/>
                <w:sz w:val="20"/>
                <w:szCs w:val="20"/>
              </w:rPr>
            </w:pPr>
            <w:r w:rsidRPr="00914DC2">
              <w:rPr>
                <w:rFonts w:ascii="Times New Roman" w:eastAsia="Meiryo" w:hAnsi="Times New Roman"/>
                <w:sz w:val="20"/>
                <w:szCs w:val="20"/>
              </w:rPr>
              <w:t>471 Kent St Maryborough 4650</w:t>
            </w:r>
          </w:p>
        </w:tc>
      </w:tr>
      <w:tr w:rsidR="000B5566" w:rsidRPr="00914DC2" w14:paraId="785BC901" w14:textId="77777777" w:rsidTr="003301E5">
        <w:trPr>
          <w:cantSplit/>
          <w:trHeight w:val="353"/>
          <w:jc w:val="center"/>
        </w:trPr>
        <w:tc>
          <w:tcPr>
            <w:tcW w:w="1296" w:type="pct"/>
            <w:vAlign w:val="center"/>
          </w:tcPr>
          <w:p w14:paraId="0BDD6092" w14:textId="77777777" w:rsidR="000B5566" w:rsidRPr="00914DC2" w:rsidRDefault="000B5566" w:rsidP="001D52BA">
            <w:pPr>
              <w:spacing w:after="0"/>
              <w:rPr>
                <w:rFonts w:ascii="Times New Roman" w:eastAsia="Meiryo" w:hAnsi="Times New Roman"/>
                <w:sz w:val="20"/>
                <w:szCs w:val="20"/>
              </w:rPr>
            </w:pPr>
            <w:r w:rsidRPr="00914DC2">
              <w:rPr>
                <w:rFonts w:ascii="Times New Roman" w:eastAsia="Meiryo" w:hAnsi="Times New Roman"/>
                <w:sz w:val="20"/>
                <w:szCs w:val="20"/>
              </w:rPr>
              <w:t>Phone:</w:t>
            </w:r>
          </w:p>
        </w:tc>
        <w:tc>
          <w:tcPr>
            <w:tcW w:w="3704" w:type="pct"/>
            <w:vAlign w:val="center"/>
          </w:tcPr>
          <w:p w14:paraId="46CE6DEC" w14:textId="77777777" w:rsidR="000B5566" w:rsidRPr="00914DC2" w:rsidRDefault="00496F04" w:rsidP="001D52BA">
            <w:pPr>
              <w:spacing w:after="0"/>
              <w:rPr>
                <w:rFonts w:ascii="Times New Roman" w:eastAsia="Meiryo" w:hAnsi="Times New Roman"/>
                <w:sz w:val="20"/>
                <w:szCs w:val="20"/>
              </w:rPr>
            </w:pPr>
            <w:r w:rsidRPr="00914DC2">
              <w:rPr>
                <w:rFonts w:ascii="Times New Roman" w:eastAsia="Meiryo" w:hAnsi="Times New Roman"/>
                <w:sz w:val="20"/>
                <w:szCs w:val="20"/>
              </w:rPr>
              <w:t>07 41218777</w:t>
            </w:r>
          </w:p>
        </w:tc>
      </w:tr>
      <w:tr w:rsidR="000B5566" w:rsidRPr="00914DC2" w14:paraId="6AFB61EF" w14:textId="77777777" w:rsidTr="003301E5">
        <w:trPr>
          <w:cantSplit/>
          <w:trHeight w:val="353"/>
          <w:jc w:val="center"/>
        </w:trPr>
        <w:tc>
          <w:tcPr>
            <w:tcW w:w="1296" w:type="pct"/>
            <w:vAlign w:val="center"/>
          </w:tcPr>
          <w:p w14:paraId="743B1622" w14:textId="77777777" w:rsidR="000B5566" w:rsidRPr="00914DC2" w:rsidRDefault="000B5566" w:rsidP="001D52BA">
            <w:pPr>
              <w:spacing w:after="0"/>
              <w:rPr>
                <w:rFonts w:ascii="Times New Roman" w:eastAsia="Meiryo" w:hAnsi="Times New Roman"/>
                <w:sz w:val="20"/>
                <w:szCs w:val="20"/>
              </w:rPr>
            </w:pPr>
            <w:r w:rsidRPr="00914DC2">
              <w:rPr>
                <w:rFonts w:ascii="Times New Roman" w:eastAsia="Meiryo" w:hAnsi="Times New Roman"/>
                <w:sz w:val="20"/>
                <w:szCs w:val="20"/>
              </w:rPr>
              <w:t>Email:</w:t>
            </w:r>
          </w:p>
        </w:tc>
        <w:tc>
          <w:tcPr>
            <w:tcW w:w="3704" w:type="pct"/>
            <w:vAlign w:val="center"/>
          </w:tcPr>
          <w:p w14:paraId="19CD106A" w14:textId="77777777" w:rsidR="000B5566" w:rsidRPr="00914DC2" w:rsidRDefault="001E3573" w:rsidP="001D52BA">
            <w:pPr>
              <w:spacing w:after="0"/>
              <w:rPr>
                <w:rFonts w:ascii="Times New Roman" w:eastAsia="Meiryo" w:hAnsi="Times New Roman"/>
                <w:sz w:val="20"/>
                <w:szCs w:val="20"/>
              </w:rPr>
            </w:pPr>
            <w:r w:rsidRPr="00914DC2">
              <w:rPr>
                <w:rFonts w:ascii="Times New Roman" w:eastAsia="Meiryo" w:hAnsi="Times New Roman"/>
                <w:sz w:val="20"/>
                <w:szCs w:val="20"/>
              </w:rPr>
              <w:t>admin@maryboroughcentralss.eq.edu.au</w:t>
            </w:r>
          </w:p>
        </w:tc>
      </w:tr>
      <w:tr w:rsidR="000B5566" w:rsidRPr="00914DC2" w14:paraId="015E2E94" w14:textId="77777777" w:rsidTr="003301E5">
        <w:trPr>
          <w:cantSplit/>
          <w:trHeight w:val="353"/>
          <w:jc w:val="center"/>
        </w:trPr>
        <w:tc>
          <w:tcPr>
            <w:tcW w:w="1296" w:type="pct"/>
            <w:vAlign w:val="center"/>
          </w:tcPr>
          <w:p w14:paraId="48E90D34" w14:textId="77777777" w:rsidR="000B5566" w:rsidRPr="00914DC2" w:rsidRDefault="00470AE3" w:rsidP="00470AE3">
            <w:pPr>
              <w:spacing w:after="0"/>
              <w:rPr>
                <w:rFonts w:ascii="Times New Roman" w:eastAsia="Meiryo" w:hAnsi="Times New Roman"/>
                <w:sz w:val="20"/>
                <w:szCs w:val="20"/>
              </w:rPr>
            </w:pPr>
            <w:r w:rsidRPr="00914DC2">
              <w:rPr>
                <w:rFonts w:ascii="Times New Roman" w:eastAsia="Meiryo" w:hAnsi="Times New Roman"/>
                <w:sz w:val="20"/>
                <w:szCs w:val="20"/>
              </w:rPr>
              <w:t>School website address</w:t>
            </w:r>
            <w:r w:rsidR="000B5566" w:rsidRPr="00914DC2">
              <w:rPr>
                <w:rFonts w:ascii="Times New Roman" w:eastAsia="Meiryo" w:hAnsi="Times New Roman"/>
                <w:sz w:val="20"/>
                <w:szCs w:val="20"/>
              </w:rPr>
              <w:t>:</w:t>
            </w:r>
          </w:p>
        </w:tc>
        <w:tc>
          <w:tcPr>
            <w:tcW w:w="3704" w:type="pct"/>
            <w:vAlign w:val="center"/>
          </w:tcPr>
          <w:p w14:paraId="2FAC55A4" w14:textId="77777777" w:rsidR="000B5566" w:rsidRPr="00914DC2" w:rsidRDefault="001E3573" w:rsidP="001D52BA">
            <w:pPr>
              <w:spacing w:after="0"/>
              <w:rPr>
                <w:rFonts w:ascii="Times New Roman" w:eastAsia="Meiryo" w:hAnsi="Times New Roman"/>
                <w:sz w:val="20"/>
                <w:szCs w:val="20"/>
              </w:rPr>
            </w:pPr>
            <w:r w:rsidRPr="00914DC2">
              <w:rPr>
                <w:rFonts w:ascii="Times New Roman" w:eastAsia="Meiryo" w:hAnsi="Times New Roman"/>
                <w:sz w:val="20"/>
                <w:szCs w:val="20"/>
              </w:rPr>
              <w:t>https://maryboroughcentralss.eq.edu.au/</w:t>
            </w:r>
          </w:p>
        </w:tc>
      </w:tr>
      <w:tr w:rsidR="000B5566" w:rsidRPr="00914DC2" w14:paraId="36C84104" w14:textId="77777777" w:rsidTr="003301E5">
        <w:trPr>
          <w:cantSplit/>
          <w:trHeight w:val="353"/>
          <w:jc w:val="center"/>
        </w:trPr>
        <w:tc>
          <w:tcPr>
            <w:tcW w:w="1296" w:type="pct"/>
            <w:vAlign w:val="center"/>
          </w:tcPr>
          <w:p w14:paraId="152D8782" w14:textId="77777777" w:rsidR="000B5566" w:rsidRPr="00914DC2" w:rsidRDefault="000B5566" w:rsidP="001D52BA">
            <w:pPr>
              <w:spacing w:after="0"/>
              <w:rPr>
                <w:rFonts w:ascii="Times New Roman" w:eastAsia="Meiryo" w:hAnsi="Times New Roman"/>
                <w:sz w:val="20"/>
                <w:szCs w:val="20"/>
              </w:rPr>
            </w:pPr>
            <w:r w:rsidRPr="00914DC2">
              <w:rPr>
                <w:rFonts w:ascii="Times New Roman" w:eastAsia="Meiryo" w:hAnsi="Times New Roman"/>
                <w:sz w:val="20"/>
                <w:szCs w:val="20"/>
              </w:rPr>
              <w:t>Contact Person:</w:t>
            </w:r>
          </w:p>
        </w:tc>
        <w:tc>
          <w:tcPr>
            <w:tcW w:w="3704" w:type="pct"/>
            <w:vAlign w:val="center"/>
          </w:tcPr>
          <w:p w14:paraId="0EB4525C" w14:textId="21CECD29" w:rsidR="000B5566" w:rsidRPr="00914DC2" w:rsidRDefault="001E3573" w:rsidP="00262A3A">
            <w:pPr>
              <w:spacing w:after="0"/>
              <w:rPr>
                <w:rFonts w:ascii="Times New Roman" w:eastAsia="Meiryo" w:hAnsi="Times New Roman"/>
                <w:sz w:val="20"/>
                <w:szCs w:val="20"/>
              </w:rPr>
            </w:pPr>
            <w:r w:rsidRPr="00914DC2">
              <w:rPr>
                <w:rFonts w:ascii="Times New Roman" w:eastAsia="Times New Roman" w:hAnsi="Times New Roman"/>
                <w:sz w:val="20"/>
                <w:szCs w:val="20"/>
                <w:u w:color="FF0000"/>
                <w:lang w:val="en-US" w:eastAsia="en-US"/>
              </w:rPr>
              <w:t xml:space="preserve">Mrs. </w:t>
            </w:r>
            <w:r w:rsidR="004E5C95" w:rsidRPr="00914DC2">
              <w:rPr>
                <w:rFonts w:ascii="Times New Roman" w:eastAsia="Times New Roman" w:hAnsi="Times New Roman"/>
                <w:sz w:val="20"/>
                <w:szCs w:val="20"/>
                <w:u w:color="FF0000"/>
                <w:lang w:val="en-US" w:eastAsia="en-US"/>
              </w:rPr>
              <w:t>Rebecca Dickens</w:t>
            </w:r>
          </w:p>
        </w:tc>
      </w:tr>
    </w:tbl>
    <w:p w14:paraId="3B731161" w14:textId="77777777" w:rsidR="00262A3A" w:rsidRPr="00914DC2" w:rsidRDefault="00262A3A" w:rsidP="000B5566">
      <w:pPr>
        <w:spacing w:after="240"/>
        <w:rPr>
          <w:rFonts w:ascii="Times New Roman" w:eastAsia="Meiryo" w:hAnsi="Times New Roman"/>
          <w:sz w:val="16"/>
          <w:lang w:val="en-US"/>
        </w:rPr>
      </w:pPr>
    </w:p>
    <w:p w14:paraId="486E8D01" w14:textId="77777777" w:rsidR="000A6C71" w:rsidRPr="00914DC2" w:rsidRDefault="000A6C71" w:rsidP="00262A3A">
      <w:pPr>
        <w:rPr>
          <w:rFonts w:ascii="Times New Roman" w:eastAsia="Meiryo" w:hAnsi="Times New Roman"/>
          <w:sz w:val="16"/>
          <w:lang w:val="en-US"/>
        </w:rPr>
        <w:sectPr w:rsidR="000A6C71" w:rsidRPr="00914DC2" w:rsidSect="00DB501D">
          <w:pgSz w:w="11906" w:h="16838"/>
          <w:pgMar w:top="1440" w:right="1440" w:bottom="1440" w:left="1440" w:header="709" w:footer="340" w:gutter="0"/>
          <w:cols w:space="709"/>
          <w:docGrid w:linePitch="360"/>
        </w:sectPr>
      </w:pPr>
    </w:p>
    <w:p w14:paraId="5424463D" w14:textId="77777777" w:rsidR="00945E29" w:rsidRPr="00914DC2" w:rsidRDefault="00945E29" w:rsidP="0001005F">
      <w:pPr>
        <w:spacing w:before="140" w:after="120"/>
        <w:rPr>
          <w:rFonts w:ascii="Times New Roman" w:eastAsia="Meiryo" w:hAnsi="Times New Roman"/>
          <w:color w:val="FFFFFF" w:themeColor="background1"/>
          <w:sz w:val="32"/>
          <w:szCs w:val="36"/>
        </w:rPr>
      </w:pPr>
    </w:p>
    <w:tbl>
      <w:tblPr>
        <w:tblW w:w="4911" w:type="pct"/>
        <w:tblInd w:w="80" w:type="dxa"/>
        <w:shd w:val="clear" w:color="auto" w:fill="2B5CAA"/>
        <w:tblLayout w:type="fixed"/>
        <w:tblLook w:val="0000" w:firstRow="0" w:lastRow="0" w:firstColumn="0" w:lastColumn="0" w:noHBand="0" w:noVBand="0"/>
      </w:tblPr>
      <w:tblGrid>
        <w:gridCol w:w="8865"/>
      </w:tblGrid>
      <w:tr w:rsidR="00833180" w:rsidRPr="00914DC2" w14:paraId="4A28D3AD" w14:textId="77777777" w:rsidTr="00FE3C31">
        <w:tc>
          <w:tcPr>
            <w:tcW w:w="5000" w:type="pct"/>
            <w:shd w:val="clear" w:color="auto" w:fill="295CAB"/>
          </w:tcPr>
          <w:p w14:paraId="0EA77B10" w14:textId="7C6C8F05" w:rsidR="00833180" w:rsidRPr="00914DC2" w:rsidRDefault="00833180">
            <w:pPr>
              <w:tabs>
                <w:tab w:val="center" w:pos="4324"/>
                <w:tab w:val="left" w:pos="6386"/>
              </w:tabs>
              <w:spacing w:before="140" w:after="120"/>
              <w:rPr>
                <w:rFonts w:ascii="Times New Roman" w:eastAsia="Meiryo" w:hAnsi="Times New Roman"/>
                <w:color w:val="FFFFFF" w:themeColor="background1"/>
                <w:sz w:val="32"/>
                <w:szCs w:val="36"/>
              </w:rPr>
            </w:pPr>
            <w:r w:rsidRPr="00914DC2">
              <w:rPr>
                <w:rFonts w:ascii="Times New Roman" w:eastAsia="Meiryo" w:hAnsi="Times New Roman"/>
                <w:color w:val="FFFFFF" w:themeColor="background1"/>
                <w:sz w:val="32"/>
                <w:szCs w:val="36"/>
              </w:rPr>
              <w:tab/>
              <w:t>Endorsement</w:t>
            </w:r>
          </w:p>
        </w:tc>
      </w:tr>
      <w:tr w:rsidR="00833180" w:rsidRPr="00914DC2" w14:paraId="06BD505C" w14:textId="77777777" w:rsidTr="00FE3C31">
        <w:tc>
          <w:tcPr>
            <w:tcW w:w="5000" w:type="pct"/>
            <w:shd w:val="clear" w:color="auto" w:fill="DDDDDD"/>
          </w:tcPr>
          <w:p w14:paraId="1B4D7CE6" w14:textId="77777777" w:rsidR="00833180" w:rsidRPr="00914DC2" w:rsidRDefault="00833180" w:rsidP="00FE3C31">
            <w:pPr>
              <w:spacing w:before="140" w:after="120"/>
              <w:jc w:val="center"/>
              <w:rPr>
                <w:rFonts w:ascii="Times New Roman" w:eastAsia="Meiryo" w:hAnsi="Times New Roman"/>
                <w:color w:val="FFFFFF" w:themeColor="background1"/>
                <w:sz w:val="12"/>
                <w:szCs w:val="12"/>
              </w:rPr>
            </w:pPr>
          </w:p>
        </w:tc>
      </w:tr>
    </w:tbl>
    <w:p w14:paraId="27C093DE" w14:textId="77777777" w:rsidR="00833180" w:rsidRPr="00914DC2" w:rsidRDefault="00833180" w:rsidP="00833180">
      <w:pPr>
        <w:spacing w:after="120"/>
        <w:jc w:val="center"/>
        <w:rPr>
          <w:rFonts w:ascii="Times New Roman" w:eastAsia="Meiryo" w:hAnsi="Times New Roman"/>
          <w:color w:val="FFFFFF" w:themeColor="background1"/>
          <w:sz w:val="28"/>
          <w:szCs w:val="28"/>
        </w:rPr>
      </w:pPr>
    </w:p>
    <w:tbl>
      <w:tblPr>
        <w:tblW w:w="9078" w:type="dxa"/>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834"/>
        <w:gridCol w:w="6244"/>
      </w:tblGrid>
      <w:tr w:rsidR="00833180" w:rsidRPr="00914DC2" w14:paraId="274ECEF4" w14:textId="77777777" w:rsidTr="00071486">
        <w:trPr>
          <w:cantSplit/>
          <w:trHeight w:val="353"/>
          <w:jc w:val="center"/>
        </w:trPr>
        <w:tc>
          <w:tcPr>
            <w:tcW w:w="1561" w:type="pct"/>
            <w:vAlign w:val="center"/>
          </w:tcPr>
          <w:p w14:paraId="21F57934" w14:textId="77777777" w:rsidR="00833180" w:rsidRPr="00914DC2" w:rsidRDefault="00833180" w:rsidP="00833180">
            <w:pPr>
              <w:spacing w:after="0"/>
              <w:rPr>
                <w:rFonts w:ascii="Times New Roman" w:eastAsia="Meiryo" w:hAnsi="Times New Roman"/>
                <w:sz w:val="20"/>
                <w:szCs w:val="20"/>
              </w:rPr>
            </w:pPr>
            <w:r w:rsidRPr="00914DC2">
              <w:rPr>
                <w:rFonts w:ascii="Times New Roman" w:eastAsia="Meiryo" w:hAnsi="Times New Roman"/>
                <w:sz w:val="20"/>
                <w:szCs w:val="20"/>
              </w:rPr>
              <w:t>Principal Name:</w:t>
            </w:r>
          </w:p>
        </w:tc>
        <w:tc>
          <w:tcPr>
            <w:tcW w:w="3439" w:type="pct"/>
            <w:vAlign w:val="center"/>
          </w:tcPr>
          <w:p w14:paraId="6137734A" w14:textId="2310553A" w:rsidR="00833180" w:rsidRPr="00914DC2" w:rsidRDefault="00496F04" w:rsidP="00FE3C31">
            <w:pPr>
              <w:spacing w:after="0"/>
              <w:rPr>
                <w:rFonts w:ascii="Times New Roman" w:eastAsia="Meiryo" w:hAnsi="Times New Roman"/>
                <w:sz w:val="20"/>
                <w:szCs w:val="20"/>
              </w:rPr>
            </w:pPr>
            <w:proofErr w:type="spellStart"/>
            <w:r w:rsidRPr="00914DC2">
              <w:rPr>
                <w:rFonts w:ascii="Times New Roman" w:eastAsia="Times New Roman" w:hAnsi="Times New Roman"/>
                <w:sz w:val="20"/>
                <w:szCs w:val="20"/>
                <w:u w:color="FF0000"/>
                <w:lang w:val="en-US" w:eastAsia="en-US"/>
              </w:rPr>
              <w:t>Mrs</w:t>
            </w:r>
            <w:proofErr w:type="spellEnd"/>
            <w:r w:rsidRPr="00914DC2">
              <w:rPr>
                <w:rFonts w:ascii="Times New Roman" w:eastAsia="Times New Roman" w:hAnsi="Times New Roman"/>
                <w:sz w:val="20"/>
                <w:szCs w:val="20"/>
                <w:u w:color="FF0000"/>
                <w:lang w:val="en-US" w:eastAsia="en-US"/>
              </w:rPr>
              <w:t xml:space="preserve"> </w:t>
            </w:r>
            <w:r w:rsidR="004E5C95" w:rsidRPr="00914DC2">
              <w:rPr>
                <w:rFonts w:ascii="Times New Roman" w:eastAsia="Times New Roman" w:hAnsi="Times New Roman"/>
                <w:sz w:val="20"/>
                <w:szCs w:val="20"/>
                <w:u w:color="FF0000"/>
                <w:lang w:val="en-US" w:eastAsia="en-US"/>
              </w:rPr>
              <w:t>Rebecca Dickens</w:t>
            </w:r>
          </w:p>
        </w:tc>
      </w:tr>
      <w:tr w:rsidR="00833180" w:rsidRPr="00914DC2" w14:paraId="32237912" w14:textId="77777777" w:rsidTr="00071486">
        <w:trPr>
          <w:cantSplit/>
          <w:trHeight w:val="353"/>
          <w:jc w:val="center"/>
        </w:trPr>
        <w:tc>
          <w:tcPr>
            <w:tcW w:w="1561" w:type="pct"/>
            <w:vAlign w:val="center"/>
          </w:tcPr>
          <w:p w14:paraId="15661DCA" w14:textId="77777777" w:rsidR="00833180" w:rsidRPr="00914DC2" w:rsidRDefault="00833180" w:rsidP="00ED62C3">
            <w:pPr>
              <w:spacing w:after="0"/>
              <w:rPr>
                <w:rFonts w:ascii="Times New Roman" w:eastAsia="Meiryo" w:hAnsi="Times New Roman"/>
                <w:sz w:val="20"/>
                <w:szCs w:val="20"/>
              </w:rPr>
            </w:pPr>
            <w:r w:rsidRPr="00914DC2">
              <w:rPr>
                <w:rFonts w:ascii="Times New Roman" w:eastAsia="Meiryo" w:hAnsi="Times New Roman"/>
                <w:sz w:val="20"/>
                <w:szCs w:val="20"/>
              </w:rPr>
              <w:t>Principal Signature:</w:t>
            </w:r>
          </w:p>
        </w:tc>
        <w:tc>
          <w:tcPr>
            <w:tcW w:w="3439" w:type="pct"/>
            <w:vAlign w:val="center"/>
          </w:tcPr>
          <w:p w14:paraId="09919C3D" w14:textId="40FC9F16" w:rsidR="00833180" w:rsidRPr="00914DC2" w:rsidRDefault="00833180" w:rsidP="00FE3C31">
            <w:pPr>
              <w:spacing w:after="0"/>
              <w:rPr>
                <w:rFonts w:ascii="Times New Roman" w:eastAsia="Meiryo" w:hAnsi="Times New Roman"/>
                <w:sz w:val="20"/>
                <w:szCs w:val="20"/>
              </w:rPr>
            </w:pPr>
          </w:p>
        </w:tc>
      </w:tr>
      <w:tr w:rsidR="00833180" w:rsidRPr="00914DC2" w14:paraId="6206F931" w14:textId="77777777" w:rsidTr="00071486">
        <w:trPr>
          <w:cantSplit/>
          <w:trHeight w:val="353"/>
          <w:jc w:val="center"/>
        </w:trPr>
        <w:tc>
          <w:tcPr>
            <w:tcW w:w="1561" w:type="pct"/>
            <w:vAlign w:val="center"/>
          </w:tcPr>
          <w:p w14:paraId="15E88820" w14:textId="77777777" w:rsidR="00833180" w:rsidRPr="00914DC2" w:rsidRDefault="00833180" w:rsidP="00833180">
            <w:pPr>
              <w:spacing w:after="0"/>
              <w:rPr>
                <w:rFonts w:ascii="Times New Roman" w:eastAsia="Meiryo" w:hAnsi="Times New Roman"/>
                <w:sz w:val="20"/>
                <w:szCs w:val="20"/>
              </w:rPr>
            </w:pPr>
            <w:r w:rsidRPr="00914DC2">
              <w:rPr>
                <w:rFonts w:ascii="Times New Roman" w:eastAsia="Meiryo" w:hAnsi="Times New Roman"/>
                <w:sz w:val="20"/>
                <w:szCs w:val="20"/>
              </w:rPr>
              <w:t>Date:</w:t>
            </w:r>
          </w:p>
        </w:tc>
        <w:tc>
          <w:tcPr>
            <w:tcW w:w="3439" w:type="pct"/>
            <w:vAlign w:val="center"/>
          </w:tcPr>
          <w:p w14:paraId="14BAEC46" w14:textId="257A422C" w:rsidR="00833180" w:rsidRPr="00914DC2" w:rsidRDefault="00601E81" w:rsidP="00FE3C31">
            <w:pPr>
              <w:spacing w:after="0"/>
              <w:rPr>
                <w:rFonts w:ascii="Times New Roman" w:eastAsia="Meiryo" w:hAnsi="Times New Roman"/>
                <w:sz w:val="20"/>
                <w:szCs w:val="20"/>
              </w:rPr>
            </w:pPr>
            <w:r w:rsidRPr="00914DC2">
              <w:rPr>
                <w:rFonts w:ascii="Times New Roman" w:eastAsia="Meiryo" w:hAnsi="Times New Roman"/>
                <w:sz w:val="20"/>
                <w:szCs w:val="20"/>
              </w:rPr>
              <w:t>23</w:t>
            </w:r>
            <w:r w:rsidR="00ED62C3" w:rsidRPr="00914DC2">
              <w:rPr>
                <w:rFonts w:ascii="Times New Roman" w:eastAsia="Meiryo" w:hAnsi="Times New Roman"/>
                <w:sz w:val="20"/>
                <w:szCs w:val="20"/>
              </w:rPr>
              <w:t>/</w:t>
            </w:r>
            <w:r w:rsidRPr="00914DC2">
              <w:rPr>
                <w:rFonts w:ascii="Times New Roman" w:eastAsia="Meiryo" w:hAnsi="Times New Roman"/>
                <w:sz w:val="20"/>
                <w:szCs w:val="20"/>
              </w:rPr>
              <w:t>01</w:t>
            </w:r>
            <w:r w:rsidR="00ED62C3" w:rsidRPr="00914DC2">
              <w:rPr>
                <w:rFonts w:ascii="Times New Roman" w:eastAsia="Meiryo" w:hAnsi="Times New Roman"/>
                <w:sz w:val="20"/>
                <w:szCs w:val="20"/>
              </w:rPr>
              <w:t>/20</w:t>
            </w:r>
            <w:r w:rsidRPr="00914DC2">
              <w:rPr>
                <w:rFonts w:ascii="Times New Roman" w:eastAsia="Meiryo" w:hAnsi="Times New Roman"/>
                <w:sz w:val="20"/>
                <w:szCs w:val="20"/>
              </w:rPr>
              <w:t>2</w:t>
            </w:r>
            <w:r w:rsidR="004E5C95" w:rsidRPr="00914DC2">
              <w:rPr>
                <w:rFonts w:ascii="Times New Roman" w:eastAsia="Meiryo" w:hAnsi="Times New Roman"/>
                <w:sz w:val="20"/>
                <w:szCs w:val="20"/>
              </w:rPr>
              <w:t>5</w:t>
            </w:r>
          </w:p>
        </w:tc>
      </w:tr>
      <w:tr w:rsidR="00833180" w:rsidRPr="00914DC2" w14:paraId="69807D62" w14:textId="77777777" w:rsidTr="00071486">
        <w:trPr>
          <w:cantSplit/>
          <w:trHeight w:val="353"/>
          <w:jc w:val="center"/>
        </w:trPr>
        <w:tc>
          <w:tcPr>
            <w:tcW w:w="1561" w:type="pct"/>
            <w:vAlign w:val="center"/>
          </w:tcPr>
          <w:p w14:paraId="4092BCBE" w14:textId="77777777" w:rsidR="00833180" w:rsidRPr="00914DC2" w:rsidRDefault="00833180" w:rsidP="00FE3C31">
            <w:pPr>
              <w:spacing w:after="0"/>
              <w:rPr>
                <w:rFonts w:ascii="Times New Roman" w:eastAsia="Meiryo" w:hAnsi="Times New Roman"/>
                <w:sz w:val="20"/>
                <w:szCs w:val="20"/>
              </w:rPr>
            </w:pPr>
          </w:p>
        </w:tc>
        <w:tc>
          <w:tcPr>
            <w:tcW w:w="3439" w:type="pct"/>
            <w:vAlign w:val="center"/>
          </w:tcPr>
          <w:p w14:paraId="585FAD19" w14:textId="77777777" w:rsidR="00833180" w:rsidRPr="00914DC2" w:rsidRDefault="00833180" w:rsidP="00FE3C31">
            <w:pPr>
              <w:spacing w:after="0"/>
              <w:rPr>
                <w:rFonts w:ascii="Times New Roman" w:eastAsia="Meiryo" w:hAnsi="Times New Roman"/>
                <w:sz w:val="20"/>
                <w:szCs w:val="20"/>
              </w:rPr>
            </w:pPr>
          </w:p>
        </w:tc>
      </w:tr>
      <w:tr w:rsidR="00833180" w:rsidRPr="00914DC2" w14:paraId="2CCFC43C" w14:textId="77777777" w:rsidTr="00071486">
        <w:trPr>
          <w:cantSplit/>
          <w:trHeight w:val="353"/>
          <w:jc w:val="center"/>
        </w:trPr>
        <w:tc>
          <w:tcPr>
            <w:tcW w:w="1561" w:type="pct"/>
            <w:vAlign w:val="center"/>
          </w:tcPr>
          <w:p w14:paraId="015708A0" w14:textId="3532679E" w:rsidR="00833180" w:rsidRPr="00914DC2" w:rsidRDefault="00833180" w:rsidP="00D7280A">
            <w:pPr>
              <w:spacing w:after="0"/>
              <w:rPr>
                <w:rFonts w:ascii="Times New Roman" w:eastAsia="Meiryo" w:hAnsi="Times New Roman"/>
                <w:sz w:val="20"/>
                <w:szCs w:val="20"/>
                <w:lang w:val="de-DE"/>
              </w:rPr>
            </w:pPr>
            <w:r w:rsidRPr="00914DC2">
              <w:rPr>
                <w:rFonts w:ascii="Times New Roman" w:eastAsia="Meiryo" w:hAnsi="Times New Roman"/>
                <w:sz w:val="20"/>
                <w:szCs w:val="20"/>
                <w:lang w:val="de-DE"/>
              </w:rPr>
              <w:t xml:space="preserve">P/C </w:t>
            </w:r>
            <w:proofErr w:type="spellStart"/>
            <w:r w:rsidRPr="00914DC2">
              <w:rPr>
                <w:rFonts w:ascii="Times New Roman" w:eastAsia="Meiryo" w:hAnsi="Times New Roman"/>
                <w:sz w:val="20"/>
                <w:szCs w:val="20"/>
                <w:lang w:val="de-DE"/>
              </w:rPr>
              <w:t>President</w:t>
            </w:r>
            <w:proofErr w:type="spellEnd"/>
            <w:r w:rsidRPr="00914DC2">
              <w:rPr>
                <w:rFonts w:ascii="Times New Roman" w:eastAsia="Meiryo" w:hAnsi="Times New Roman"/>
                <w:sz w:val="20"/>
                <w:szCs w:val="20"/>
                <w:lang w:val="de-DE"/>
              </w:rPr>
              <w:t xml:space="preserve"> Name:</w:t>
            </w:r>
            <w:r w:rsidR="004E5C95" w:rsidRPr="00914DC2">
              <w:rPr>
                <w:rFonts w:ascii="Times New Roman" w:eastAsia="Meiryo" w:hAnsi="Times New Roman"/>
                <w:sz w:val="20"/>
                <w:szCs w:val="20"/>
                <w:lang w:val="de-DE"/>
              </w:rPr>
              <w:t xml:space="preserve"> </w:t>
            </w:r>
          </w:p>
        </w:tc>
        <w:tc>
          <w:tcPr>
            <w:tcW w:w="3439" w:type="pct"/>
            <w:vAlign w:val="center"/>
          </w:tcPr>
          <w:p w14:paraId="02F28472" w14:textId="0521988C" w:rsidR="00833180" w:rsidRPr="00914DC2" w:rsidRDefault="004E5C95" w:rsidP="00FE3C31">
            <w:pPr>
              <w:spacing w:after="0"/>
              <w:rPr>
                <w:rFonts w:ascii="Times New Roman" w:eastAsia="Meiryo" w:hAnsi="Times New Roman"/>
                <w:sz w:val="20"/>
                <w:szCs w:val="20"/>
                <w:lang w:val="de-DE"/>
              </w:rPr>
            </w:pPr>
            <w:r w:rsidRPr="00914DC2">
              <w:rPr>
                <w:rFonts w:ascii="Times New Roman" w:eastAsia="Meiryo" w:hAnsi="Times New Roman"/>
                <w:sz w:val="20"/>
                <w:szCs w:val="20"/>
                <w:lang w:val="de-DE"/>
              </w:rPr>
              <w:t xml:space="preserve">Mel </w:t>
            </w:r>
            <w:proofErr w:type="spellStart"/>
            <w:r w:rsidRPr="00914DC2">
              <w:rPr>
                <w:rFonts w:ascii="Times New Roman" w:eastAsia="Meiryo" w:hAnsi="Times New Roman"/>
                <w:sz w:val="20"/>
                <w:szCs w:val="20"/>
                <w:lang w:val="de-DE"/>
              </w:rPr>
              <w:t>Nunan</w:t>
            </w:r>
            <w:proofErr w:type="spellEnd"/>
          </w:p>
        </w:tc>
      </w:tr>
      <w:tr w:rsidR="00833180" w:rsidRPr="00914DC2" w14:paraId="40B6C5CF" w14:textId="77777777" w:rsidTr="00071486">
        <w:trPr>
          <w:cantSplit/>
          <w:trHeight w:val="353"/>
          <w:jc w:val="center"/>
        </w:trPr>
        <w:tc>
          <w:tcPr>
            <w:tcW w:w="1561" w:type="pct"/>
            <w:vAlign w:val="center"/>
          </w:tcPr>
          <w:p w14:paraId="39A80753" w14:textId="77777777" w:rsidR="00833180" w:rsidRPr="00914DC2" w:rsidRDefault="00833180" w:rsidP="00D7280A">
            <w:pPr>
              <w:spacing w:after="0"/>
              <w:rPr>
                <w:rFonts w:ascii="Times New Roman" w:eastAsia="Meiryo" w:hAnsi="Times New Roman"/>
                <w:sz w:val="20"/>
                <w:szCs w:val="20"/>
              </w:rPr>
            </w:pPr>
            <w:r w:rsidRPr="00914DC2">
              <w:rPr>
                <w:rFonts w:ascii="Times New Roman" w:eastAsia="Meiryo" w:hAnsi="Times New Roman"/>
                <w:sz w:val="20"/>
                <w:szCs w:val="20"/>
              </w:rPr>
              <w:t>P/C President</w:t>
            </w:r>
            <w:r w:rsidR="00D7280A" w:rsidRPr="00914DC2">
              <w:rPr>
                <w:rFonts w:ascii="Times New Roman" w:eastAsia="Meiryo" w:hAnsi="Times New Roman"/>
                <w:sz w:val="20"/>
                <w:szCs w:val="20"/>
              </w:rPr>
              <w:t xml:space="preserve"> </w:t>
            </w:r>
            <w:r w:rsidRPr="00914DC2">
              <w:rPr>
                <w:rFonts w:ascii="Times New Roman" w:eastAsia="Meiryo" w:hAnsi="Times New Roman"/>
                <w:sz w:val="20"/>
                <w:szCs w:val="20"/>
              </w:rPr>
              <w:t>Signature:</w:t>
            </w:r>
          </w:p>
        </w:tc>
        <w:tc>
          <w:tcPr>
            <w:tcW w:w="3439" w:type="pct"/>
            <w:vAlign w:val="center"/>
          </w:tcPr>
          <w:p w14:paraId="7E2DDE51" w14:textId="77777777" w:rsidR="00833180" w:rsidRPr="00914DC2" w:rsidRDefault="00833180" w:rsidP="00FE3C31">
            <w:pPr>
              <w:spacing w:after="0"/>
              <w:rPr>
                <w:rFonts w:ascii="Times New Roman" w:eastAsia="Meiryo" w:hAnsi="Times New Roman"/>
                <w:sz w:val="20"/>
                <w:szCs w:val="20"/>
              </w:rPr>
            </w:pPr>
          </w:p>
        </w:tc>
      </w:tr>
      <w:tr w:rsidR="00833180" w:rsidRPr="00914DC2" w14:paraId="7AC3F966" w14:textId="77777777" w:rsidTr="00071486">
        <w:trPr>
          <w:cantSplit/>
          <w:trHeight w:val="353"/>
          <w:jc w:val="center"/>
        </w:trPr>
        <w:tc>
          <w:tcPr>
            <w:tcW w:w="1561" w:type="pct"/>
            <w:vAlign w:val="center"/>
          </w:tcPr>
          <w:p w14:paraId="3ECF5DC2" w14:textId="77777777" w:rsidR="00833180" w:rsidRPr="00914DC2" w:rsidRDefault="00833180" w:rsidP="00833180">
            <w:pPr>
              <w:spacing w:after="0"/>
              <w:rPr>
                <w:rFonts w:ascii="Times New Roman" w:eastAsia="Meiryo" w:hAnsi="Times New Roman"/>
                <w:sz w:val="20"/>
                <w:szCs w:val="20"/>
              </w:rPr>
            </w:pPr>
            <w:r w:rsidRPr="00914DC2">
              <w:rPr>
                <w:rFonts w:ascii="Times New Roman" w:eastAsia="Meiryo" w:hAnsi="Times New Roman"/>
                <w:sz w:val="20"/>
                <w:szCs w:val="20"/>
              </w:rPr>
              <w:t>Date:</w:t>
            </w:r>
          </w:p>
        </w:tc>
        <w:tc>
          <w:tcPr>
            <w:tcW w:w="3439" w:type="pct"/>
            <w:vAlign w:val="center"/>
          </w:tcPr>
          <w:p w14:paraId="344CA0DC" w14:textId="77777777" w:rsidR="00833180" w:rsidRPr="00914DC2" w:rsidRDefault="00833180" w:rsidP="00FE3C31">
            <w:pPr>
              <w:spacing w:after="0"/>
              <w:rPr>
                <w:rFonts w:ascii="Times New Roman" w:eastAsia="Meiryo" w:hAnsi="Times New Roman"/>
                <w:sz w:val="20"/>
                <w:szCs w:val="20"/>
              </w:rPr>
            </w:pPr>
          </w:p>
        </w:tc>
      </w:tr>
    </w:tbl>
    <w:p w14:paraId="4B43CA52" w14:textId="77777777" w:rsidR="003025F3" w:rsidRPr="00914DC2" w:rsidRDefault="003025F3" w:rsidP="00945E29">
      <w:pPr>
        <w:tabs>
          <w:tab w:val="center" w:pos="4513"/>
        </w:tabs>
        <w:rPr>
          <w:rFonts w:ascii="Times New Roman" w:eastAsia="Meiryo" w:hAnsi="Times New Roman"/>
          <w:sz w:val="32"/>
          <w:szCs w:val="36"/>
        </w:rPr>
        <w:sectPr w:rsidR="003025F3" w:rsidRPr="00914DC2" w:rsidSect="00EC2EE5">
          <w:headerReference w:type="even" r:id="rId17"/>
          <w:headerReference w:type="default" r:id="rId18"/>
          <w:footerReference w:type="default" r:id="rId19"/>
          <w:headerReference w:type="first" r:id="rId20"/>
          <w:type w:val="continuous"/>
          <w:pgSz w:w="11906" w:h="16838"/>
          <w:pgMar w:top="1440" w:right="1440" w:bottom="1440" w:left="1440" w:header="709" w:footer="340" w:gutter="0"/>
          <w:cols w:space="709"/>
          <w:docGrid w:linePitch="360"/>
        </w:sectPr>
      </w:pPr>
    </w:p>
    <w:tbl>
      <w:tblPr>
        <w:tblW w:w="4911" w:type="pct"/>
        <w:tblInd w:w="80" w:type="dxa"/>
        <w:shd w:val="clear" w:color="auto" w:fill="2B5CAA"/>
        <w:tblLayout w:type="fixed"/>
        <w:tblLook w:val="0000" w:firstRow="0" w:lastRow="0" w:firstColumn="0" w:lastColumn="0" w:noHBand="0" w:noVBand="0"/>
      </w:tblPr>
      <w:tblGrid>
        <w:gridCol w:w="9467"/>
      </w:tblGrid>
      <w:tr w:rsidR="000C49A0" w:rsidRPr="00914DC2" w14:paraId="09024118" w14:textId="77777777" w:rsidTr="001D52BA">
        <w:tc>
          <w:tcPr>
            <w:tcW w:w="5000" w:type="pct"/>
            <w:shd w:val="clear" w:color="auto" w:fill="295CAB"/>
          </w:tcPr>
          <w:p w14:paraId="02B586D5" w14:textId="77777777" w:rsidR="000C49A0" w:rsidRPr="00914DC2" w:rsidRDefault="002627E8" w:rsidP="00F7373F">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color w:val="FFFFFF" w:themeColor="background1"/>
                <w:sz w:val="32"/>
                <w:szCs w:val="36"/>
              </w:rPr>
              <w:lastRenderedPageBreak/>
              <w:t>Contents</w:t>
            </w:r>
            <w:r w:rsidR="000D5454" w:rsidRPr="00914DC2">
              <w:rPr>
                <w:rFonts w:ascii="Times New Roman" w:eastAsia="Meiryo" w:hAnsi="Times New Roman"/>
                <w:color w:val="FFFFFF" w:themeColor="background1"/>
                <w:sz w:val="32"/>
                <w:szCs w:val="36"/>
              </w:rPr>
              <w:t xml:space="preserve"> </w:t>
            </w:r>
          </w:p>
        </w:tc>
      </w:tr>
      <w:tr w:rsidR="000C49A0" w:rsidRPr="00914DC2" w14:paraId="1896B9FC" w14:textId="77777777" w:rsidTr="001D52BA">
        <w:tc>
          <w:tcPr>
            <w:tcW w:w="5000" w:type="pct"/>
            <w:shd w:val="clear" w:color="auto" w:fill="DDDDDD"/>
          </w:tcPr>
          <w:p w14:paraId="3687F38A" w14:textId="77777777" w:rsidR="000C49A0" w:rsidRPr="00914DC2" w:rsidRDefault="000C49A0" w:rsidP="005144CD">
            <w:pPr>
              <w:spacing w:before="140" w:after="120"/>
              <w:jc w:val="center"/>
              <w:rPr>
                <w:rFonts w:ascii="Times New Roman" w:eastAsia="Meiryo" w:hAnsi="Times New Roman"/>
                <w:color w:val="FFFFFF" w:themeColor="background1"/>
                <w:sz w:val="12"/>
                <w:szCs w:val="36"/>
              </w:rPr>
            </w:pPr>
          </w:p>
        </w:tc>
      </w:tr>
    </w:tbl>
    <w:p w14:paraId="6969C053" w14:textId="77777777" w:rsidR="000F3B25" w:rsidRPr="00914DC2" w:rsidRDefault="000F3B25" w:rsidP="000F3B25">
      <w:pPr>
        <w:spacing w:after="0"/>
        <w:ind w:left="720" w:right="946"/>
        <w:jc w:val="both"/>
        <w:rPr>
          <w:rFonts w:ascii="Times New Roman" w:eastAsia="Meiryo" w:hAnsi="Times New Roman"/>
          <w:color w:val="FF0000"/>
          <w:sz w:val="16"/>
          <w:szCs w:val="20"/>
        </w:rPr>
      </w:pPr>
    </w:p>
    <w:tbl>
      <w:tblPr>
        <w:tblStyle w:val="TableGrid"/>
        <w:tblW w:w="0" w:type="auto"/>
        <w:tblInd w:w="720" w:type="dxa"/>
        <w:tblLook w:val="04A0" w:firstRow="1" w:lastRow="0" w:firstColumn="1" w:lastColumn="0" w:noHBand="0" w:noVBand="1"/>
      </w:tblPr>
      <w:tblGrid>
        <w:gridCol w:w="6757"/>
        <w:gridCol w:w="1741"/>
      </w:tblGrid>
      <w:tr w:rsidR="00071486" w:rsidRPr="00914DC2" w14:paraId="025D2EAC" w14:textId="77777777" w:rsidTr="00721D66">
        <w:tc>
          <w:tcPr>
            <w:tcW w:w="6757" w:type="dxa"/>
          </w:tcPr>
          <w:p w14:paraId="190430CF" w14:textId="77777777" w:rsidR="00071486" w:rsidRPr="00914DC2" w:rsidRDefault="00071486" w:rsidP="0061354E">
            <w:pPr>
              <w:spacing w:after="0"/>
              <w:ind w:right="946"/>
              <w:jc w:val="both"/>
              <w:rPr>
                <w:rFonts w:eastAsia="Meiryo"/>
                <w:sz w:val="20"/>
                <w:szCs w:val="20"/>
              </w:rPr>
            </w:pPr>
          </w:p>
        </w:tc>
        <w:tc>
          <w:tcPr>
            <w:tcW w:w="1741" w:type="dxa"/>
          </w:tcPr>
          <w:p w14:paraId="50D123F4" w14:textId="77777777" w:rsidR="00071486" w:rsidRPr="00914DC2" w:rsidRDefault="00071486" w:rsidP="00071486">
            <w:pPr>
              <w:spacing w:after="0"/>
              <w:ind w:right="946"/>
              <w:jc w:val="both"/>
              <w:rPr>
                <w:rFonts w:eastAsia="Meiryo"/>
                <w:sz w:val="20"/>
                <w:szCs w:val="20"/>
              </w:rPr>
            </w:pPr>
            <w:r w:rsidRPr="00914DC2">
              <w:rPr>
                <w:rFonts w:eastAsia="Meiryo"/>
                <w:sz w:val="20"/>
                <w:szCs w:val="20"/>
              </w:rPr>
              <w:t xml:space="preserve">Page </w:t>
            </w:r>
          </w:p>
        </w:tc>
      </w:tr>
      <w:tr w:rsidR="00071486" w:rsidRPr="00914DC2" w14:paraId="44FF35B1" w14:textId="77777777" w:rsidTr="00721D66">
        <w:tc>
          <w:tcPr>
            <w:tcW w:w="6757" w:type="dxa"/>
          </w:tcPr>
          <w:p w14:paraId="4BD42698" w14:textId="77777777" w:rsidR="00071486" w:rsidRPr="00914DC2" w:rsidRDefault="00311E81" w:rsidP="0061354E">
            <w:pPr>
              <w:spacing w:after="0"/>
              <w:ind w:right="946"/>
              <w:jc w:val="both"/>
              <w:rPr>
                <w:rFonts w:eastAsia="Meiryo"/>
                <w:sz w:val="20"/>
                <w:szCs w:val="20"/>
              </w:rPr>
            </w:pPr>
            <w:r w:rsidRPr="00914DC2">
              <w:rPr>
                <w:rFonts w:eastAsia="Meiryo"/>
                <w:sz w:val="20"/>
                <w:szCs w:val="20"/>
              </w:rPr>
              <w:t>Purpose</w:t>
            </w:r>
          </w:p>
        </w:tc>
        <w:tc>
          <w:tcPr>
            <w:tcW w:w="1741" w:type="dxa"/>
          </w:tcPr>
          <w:p w14:paraId="24D97236" w14:textId="77777777" w:rsidR="00071486" w:rsidRPr="00914DC2" w:rsidRDefault="00311E81" w:rsidP="0061354E">
            <w:pPr>
              <w:spacing w:after="0"/>
              <w:ind w:right="946"/>
              <w:jc w:val="both"/>
              <w:rPr>
                <w:rFonts w:eastAsia="Meiryo"/>
                <w:sz w:val="20"/>
                <w:szCs w:val="20"/>
              </w:rPr>
            </w:pPr>
            <w:r w:rsidRPr="00914DC2">
              <w:rPr>
                <w:rFonts w:eastAsia="Meiryo"/>
                <w:sz w:val="20"/>
                <w:szCs w:val="20"/>
              </w:rPr>
              <w:t>2</w:t>
            </w:r>
          </w:p>
        </w:tc>
      </w:tr>
      <w:tr w:rsidR="00071486" w:rsidRPr="00914DC2" w14:paraId="0DCE86B2" w14:textId="77777777" w:rsidTr="00721D66">
        <w:tc>
          <w:tcPr>
            <w:tcW w:w="6757" w:type="dxa"/>
          </w:tcPr>
          <w:p w14:paraId="0DBBAA5C" w14:textId="77777777" w:rsidR="00071486" w:rsidRPr="00914DC2" w:rsidRDefault="00311E81" w:rsidP="0061354E">
            <w:pPr>
              <w:spacing w:after="0"/>
              <w:ind w:right="946"/>
              <w:jc w:val="both"/>
              <w:rPr>
                <w:rFonts w:eastAsia="Meiryo"/>
                <w:sz w:val="20"/>
                <w:szCs w:val="20"/>
              </w:rPr>
            </w:pPr>
            <w:r w:rsidRPr="00914DC2">
              <w:rPr>
                <w:rFonts w:eastAsia="Meiryo"/>
                <w:sz w:val="20"/>
                <w:szCs w:val="20"/>
              </w:rPr>
              <w:t>Contact Information</w:t>
            </w:r>
          </w:p>
        </w:tc>
        <w:tc>
          <w:tcPr>
            <w:tcW w:w="1741" w:type="dxa"/>
          </w:tcPr>
          <w:p w14:paraId="738343D7" w14:textId="77777777" w:rsidR="00071486" w:rsidRPr="00914DC2" w:rsidRDefault="00311E81" w:rsidP="0061354E">
            <w:pPr>
              <w:spacing w:after="0"/>
              <w:ind w:right="946"/>
              <w:jc w:val="both"/>
              <w:rPr>
                <w:rFonts w:eastAsia="Meiryo"/>
                <w:sz w:val="20"/>
                <w:szCs w:val="20"/>
              </w:rPr>
            </w:pPr>
            <w:r w:rsidRPr="00914DC2">
              <w:rPr>
                <w:rFonts w:eastAsia="Meiryo"/>
                <w:sz w:val="20"/>
                <w:szCs w:val="20"/>
              </w:rPr>
              <w:t>2</w:t>
            </w:r>
          </w:p>
        </w:tc>
      </w:tr>
      <w:tr w:rsidR="00071486" w:rsidRPr="00914DC2" w14:paraId="5200B8D3" w14:textId="77777777" w:rsidTr="00721D66">
        <w:tc>
          <w:tcPr>
            <w:tcW w:w="6757" w:type="dxa"/>
          </w:tcPr>
          <w:p w14:paraId="47120A3E" w14:textId="77777777" w:rsidR="00071486" w:rsidRPr="00914DC2" w:rsidRDefault="00311E81" w:rsidP="0061354E">
            <w:pPr>
              <w:spacing w:after="0"/>
              <w:ind w:right="946"/>
              <w:jc w:val="both"/>
              <w:rPr>
                <w:rFonts w:eastAsia="Meiryo"/>
                <w:sz w:val="20"/>
                <w:szCs w:val="20"/>
              </w:rPr>
            </w:pPr>
            <w:r w:rsidRPr="00914DC2">
              <w:rPr>
                <w:rFonts w:eastAsia="Meiryo"/>
                <w:sz w:val="20"/>
                <w:szCs w:val="20"/>
              </w:rPr>
              <w:t>Endorsement</w:t>
            </w:r>
          </w:p>
        </w:tc>
        <w:tc>
          <w:tcPr>
            <w:tcW w:w="1741" w:type="dxa"/>
          </w:tcPr>
          <w:p w14:paraId="1A1FD37A" w14:textId="77777777" w:rsidR="00071486" w:rsidRPr="00914DC2" w:rsidRDefault="00311E81" w:rsidP="0061354E">
            <w:pPr>
              <w:spacing w:after="0"/>
              <w:ind w:right="946"/>
              <w:jc w:val="both"/>
              <w:rPr>
                <w:rFonts w:eastAsia="Meiryo"/>
                <w:sz w:val="20"/>
                <w:szCs w:val="20"/>
              </w:rPr>
            </w:pPr>
            <w:r w:rsidRPr="00914DC2">
              <w:rPr>
                <w:rFonts w:eastAsia="Meiryo"/>
                <w:sz w:val="20"/>
                <w:szCs w:val="20"/>
              </w:rPr>
              <w:t>2</w:t>
            </w:r>
          </w:p>
        </w:tc>
      </w:tr>
      <w:tr w:rsidR="00071486" w:rsidRPr="00914DC2" w14:paraId="7727E532" w14:textId="77777777" w:rsidTr="00721D66">
        <w:tc>
          <w:tcPr>
            <w:tcW w:w="6757" w:type="dxa"/>
          </w:tcPr>
          <w:p w14:paraId="00BF57C3" w14:textId="77777777" w:rsidR="00071486" w:rsidRPr="00914DC2" w:rsidRDefault="000341AD" w:rsidP="0061354E">
            <w:pPr>
              <w:spacing w:after="0"/>
              <w:ind w:right="946"/>
              <w:jc w:val="both"/>
              <w:rPr>
                <w:rFonts w:eastAsia="Meiryo"/>
                <w:sz w:val="20"/>
                <w:szCs w:val="20"/>
              </w:rPr>
            </w:pPr>
            <w:r w:rsidRPr="00914DC2">
              <w:rPr>
                <w:rFonts w:eastAsia="Meiryo"/>
                <w:sz w:val="20"/>
                <w:szCs w:val="20"/>
              </w:rPr>
              <w:t>Consultation</w:t>
            </w:r>
          </w:p>
        </w:tc>
        <w:tc>
          <w:tcPr>
            <w:tcW w:w="1741" w:type="dxa"/>
          </w:tcPr>
          <w:p w14:paraId="479696E7" w14:textId="77777777" w:rsidR="00071486" w:rsidRPr="00914DC2" w:rsidRDefault="000341AD" w:rsidP="0061354E">
            <w:pPr>
              <w:spacing w:after="0"/>
              <w:ind w:right="946"/>
              <w:jc w:val="both"/>
              <w:rPr>
                <w:rFonts w:eastAsia="Meiryo"/>
                <w:sz w:val="20"/>
                <w:szCs w:val="20"/>
              </w:rPr>
            </w:pPr>
            <w:r w:rsidRPr="00914DC2">
              <w:rPr>
                <w:rFonts w:eastAsia="Meiryo"/>
                <w:sz w:val="20"/>
                <w:szCs w:val="20"/>
              </w:rPr>
              <w:t>4</w:t>
            </w:r>
          </w:p>
        </w:tc>
      </w:tr>
      <w:tr w:rsidR="00071486" w:rsidRPr="00914DC2" w14:paraId="18146498" w14:textId="77777777" w:rsidTr="00721D66">
        <w:tc>
          <w:tcPr>
            <w:tcW w:w="6757" w:type="dxa"/>
          </w:tcPr>
          <w:p w14:paraId="5090AD31" w14:textId="77777777" w:rsidR="00071486" w:rsidRPr="00914DC2" w:rsidRDefault="000341AD" w:rsidP="0061354E">
            <w:pPr>
              <w:spacing w:after="0"/>
              <w:ind w:right="946"/>
              <w:jc w:val="both"/>
              <w:rPr>
                <w:rFonts w:eastAsia="Meiryo"/>
                <w:sz w:val="20"/>
                <w:szCs w:val="20"/>
              </w:rPr>
            </w:pPr>
            <w:r w:rsidRPr="00914DC2">
              <w:rPr>
                <w:rFonts w:eastAsia="Meiryo"/>
                <w:sz w:val="20"/>
                <w:szCs w:val="20"/>
              </w:rPr>
              <w:t>Learning and Behaviour Statement</w:t>
            </w:r>
          </w:p>
        </w:tc>
        <w:tc>
          <w:tcPr>
            <w:tcW w:w="1741" w:type="dxa"/>
          </w:tcPr>
          <w:p w14:paraId="59511EB8" w14:textId="7BD29836" w:rsidR="00071486" w:rsidRPr="00914DC2" w:rsidRDefault="000341AD" w:rsidP="0061354E">
            <w:pPr>
              <w:spacing w:after="0"/>
              <w:ind w:right="946"/>
              <w:jc w:val="both"/>
              <w:rPr>
                <w:rFonts w:eastAsia="Meiryo"/>
                <w:sz w:val="20"/>
                <w:szCs w:val="20"/>
              </w:rPr>
            </w:pPr>
            <w:r w:rsidRPr="00914DC2">
              <w:rPr>
                <w:rFonts w:eastAsia="Meiryo"/>
                <w:sz w:val="20"/>
                <w:szCs w:val="20"/>
              </w:rPr>
              <w:t>5</w:t>
            </w:r>
            <w:r w:rsidR="00C45CDC" w:rsidRPr="00914DC2">
              <w:rPr>
                <w:rFonts w:eastAsia="Meiryo"/>
                <w:sz w:val="20"/>
                <w:szCs w:val="20"/>
              </w:rPr>
              <w:t>&amp;6</w:t>
            </w:r>
          </w:p>
        </w:tc>
      </w:tr>
      <w:tr w:rsidR="000341AD" w:rsidRPr="00914DC2" w14:paraId="1DA7717B" w14:textId="77777777" w:rsidTr="00721D66">
        <w:tc>
          <w:tcPr>
            <w:tcW w:w="6757" w:type="dxa"/>
          </w:tcPr>
          <w:p w14:paraId="6163D656" w14:textId="77777777" w:rsidR="000341AD" w:rsidRPr="00914DC2" w:rsidRDefault="000341AD" w:rsidP="0061354E">
            <w:pPr>
              <w:spacing w:after="0"/>
              <w:ind w:right="946"/>
              <w:jc w:val="both"/>
              <w:rPr>
                <w:rFonts w:eastAsia="Meiryo"/>
                <w:sz w:val="20"/>
                <w:szCs w:val="20"/>
              </w:rPr>
            </w:pPr>
            <w:r w:rsidRPr="00914DC2">
              <w:rPr>
                <w:rFonts w:eastAsia="Meiryo"/>
                <w:sz w:val="20"/>
                <w:szCs w:val="20"/>
              </w:rPr>
              <w:t>Student Wellbeing and Support Network</w:t>
            </w:r>
          </w:p>
        </w:tc>
        <w:tc>
          <w:tcPr>
            <w:tcW w:w="1741" w:type="dxa"/>
          </w:tcPr>
          <w:p w14:paraId="4E228725" w14:textId="2BC5D493" w:rsidR="000341AD" w:rsidRPr="00914DC2" w:rsidRDefault="00C45CDC" w:rsidP="0061354E">
            <w:pPr>
              <w:spacing w:after="0"/>
              <w:ind w:right="946"/>
              <w:jc w:val="both"/>
              <w:rPr>
                <w:rFonts w:eastAsia="Meiryo"/>
                <w:sz w:val="20"/>
                <w:szCs w:val="20"/>
              </w:rPr>
            </w:pPr>
            <w:r w:rsidRPr="00914DC2">
              <w:rPr>
                <w:rFonts w:eastAsia="Meiryo"/>
                <w:sz w:val="20"/>
                <w:szCs w:val="20"/>
              </w:rPr>
              <w:t>6</w:t>
            </w:r>
          </w:p>
        </w:tc>
      </w:tr>
      <w:tr w:rsidR="000341AD" w:rsidRPr="00914DC2" w14:paraId="5A47B040" w14:textId="77777777" w:rsidTr="00721D66">
        <w:tc>
          <w:tcPr>
            <w:tcW w:w="6757" w:type="dxa"/>
          </w:tcPr>
          <w:p w14:paraId="3BB949C2" w14:textId="77777777" w:rsidR="000341AD" w:rsidRPr="00914DC2" w:rsidRDefault="000341AD" w:rsidP="0061354E">
            <w:pPr>
              <w:spacing w:after="0"/>
              <w:ind w:right="946"/>
              <w:jc w:val="both"/>
              <w:rPr>
                <w:rFonts w:eastAsia="Meiryo"/>
                <w:sz w:val="20"/>
                <w:szCs w:val="20"/>
              </w:rPr>
            </w:pPr>
            <w:r w:rsidRPr="00914DC2">
              <w:rPr>
                <w:rFonts w:eastAsia="Meiryo"/>
                <w:sz w:val="20"/>
                <w:szCs w:val="20"/>
              </w:rPr>
              <w:t>Whole School Approach to Discipline</w:t>
            </w:r>
          </w:p>
        </w:tc>
        <w:tc>
          <w:tcPr>
            <w:tcW w:w="1741" w:type="dxa"/>
          </w:tcPr>
          <w:p w14:paraId="4E4F7BA8" w14:textId="3A643FB1" w:rsidR="000341AD" w:rsidRPr="00914DC2" w:rsidRDefault="002A106C" w:rsidP="0061354E">
            <w:pPr>
              <w:spacing w:after="0"/>
              <w:ind w:right="946"/>
              <w:jc w:val="both"/>
              <w:rPr>
                <w:rFonts w:eastAsia="Meiryo"/>
                <w:sz w:val="20"/>
                <w:szCs w:val="20"/>
              </w:rPr>
            </w:pPr>
            <w:r w:rsidRPr="00914DC2">
              <w:rPr>
                <w:rFonts w:eastAsia="Meiryo"/>
                <w:sz w:val="20"/>
                <w:szCs w:val="20"/>
              </w:rPr>
              <w:t>7</w:t>
            </w:r>
            <w:r w:rsidR="00C45CDC" w:rsidRPr="00914DC2">
              <w:rPr>
                <w:rFonts w:eastAsia="Meiryo"/>
                <w:sz w:val="20"/>
                <w:szCs w:val="20"/>
              </w:rPr>
              <w:t>&amp;8</w:t>
            </w:r>
          </w:p>
        </w:tc>
      </w:tr>
      <w:tr w:rsidR="00C45CDC" w:rsidRPr="00914DC2" w14:paraId="79827536" w14:textId="77777777" w:rsidTr="00721D66">
        <w:tc>
          <w:tcPr>
            <w:tcW w:w="6757" w:type="dxa"/>
          </w:tcPr>
          <w:p w14:paraId="192B1A8D" w14:textId="313E7B12" w:rsidR="00C45CDC" w:rsidRPr="00914DC2" w:rsidRDefault="00C45CDC" w:rsidP="0061354E">
            <w:pPr>
              <w:spacing w:after="0"/>
              <w:ind w:right="946"/>
              <w:jc w:val="both"/>
              <w:rPr>
                <w:rFonts w:eastAsia="Meiryo"/>
                <w:sz w:val="20"/>
                <w:szCs w:val="20"/>
              </w:rPr>
            </w:pPr>
            <w:r w:rsidRPr="00914DC2">
              <w:rPr>
                <w:rFonts w:eastAsia="Meiryo"/>
                <w:sz w:val="20"/>
                <w:szCs w:val="20"/>
              </w:rPr>
              <w:t>MCSS Infractions Chart</w:t>
            </w:r>
          </w:p>
        </w:tc>
        <w:tc>
          <w:tcPr>
            <w:tcW w:w="1741" w:type="dxa"/>
          </w:tcPr>
          <w:p w14:paraId="25A657C9" w14:textId="6A720CCE" w:rsidR="00C45CDC" w:rsidRPr="00914DC2" w:rsidRDefault="00C45CDC" w:rsidP="0061354E">
            <w:pPr>
              <w:spacing w:after="0"/>
              <w:ind w:right="946"/>
              <w:jc w:val="both"/>
              <w:rPr>
                <w:rFonts w:eastAsia="Meiryo"/>
                <w:sz w:val="20"/>
                <w:szCs w:val="20"/>
              </w:rPr>
            </w:pPr>
            <w:r w:rsidRPr="00914DC2">
              <w:rPr>
                <w:rFonts w:eastAsia="Meiryo"/>
                <w:sz w:val="20"/>
                <w:szCs w:val="20"/>
              </w:rPr>
              <w:t>9-10</w:t>
            </w:r>
          </w:p>
        </w:tc>
      </w:tr>
      <w:tr w:rsidR="000341AD" w:rsidRPr="00914DC2" w14:paraId="031B81C1" w14:textId="77777777" w:rsidTr="00721D66">
        <w:tc>
          <w:tcPr>
            <w:tcW w:w="6757" w:type="dxa"/>
          </w:tcPr>
          <w:p w14:paraId="0B416763" w14:textId="4FD99C9E" w:rsidR="000341AD" w:rsidRPr="00914DC2" w:rsidRDefault="00C45CDC" w:rsidP="0061354E">
            <w:pPr>
              <w:spacing w:after="0"/>
              <w:ind w:right="946"/>
              <w:jc w:val="both"/>
              <w:rPr>
                <w:rFonts w:eastAsia="Meiryo"/>
                <w:sz w:val="20"/>
                <w:szCs w:val="20"/>
              </w:rPr>
            </w:pPr>
            <w:r w:rsidRPr="00914DC2">
              <w:rPr>
                <w:rFonts w:eastAsia="Meiryo"/>
                <w:sz w:val="20"/>
                <w:szCs w:val="20"/>
              </w:rPr>
              <w:t xml:space="preserve">Whole School Approach to Learning </w:t>
            </w:r>
          </w:p>
        </w:tc>
        <w:tc>
          <w:tcPr>
            <w:tcW w:w="1741" w:type="dxa"/>
          </w:tcPr>
          <w:p w14:paraId="6727F629" w14:textId="66C27FE9" w:rsidR="000341AD" w:rsidRPr="00914DC2" w:rsidRDefault="00C45CDC" w:rsidP="0061354E">
            <w:pPr>
              <w:spacing w:after="0"/>
              <w:ind w:right="946"/>
              <w:jc w:val="both"/>
              <w:rPr>
                <w:rFonts w:eastAsia="Meiryo"/>
                <w:sz w:val="20"/>
                <w:szCs w:val="20"/>
              </w:rPr>
            </w:pPr>
            <w:r w:rsidRPr="00914DC2">
              <w:rPr>
                <w:rFonts w:eastAsia="Meiryo"/>
                <w:sz w:val="20"/>
                <w:szCs w:val="20"/>
              </w:rPr>
              <w:t>11</w:t>
            </w:r>
          </w:p>
        </w:tc>
      </w:tr>
      <w:tr w:rsidR="00D042A9" w:rsidRPr="00914DC2" w14:paraId="625FC671" w14:textId="77777777" w:rsidTr="00721D66">
        <w:tc>
          <w:tcPr>
            <w:tcW w:w="6757" w:type="dxa"/>
          </w:tcPr>
          <w:p w14:paraId="514D6A15"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Consideration of Individual Circumstances</w:t>
            </w:r>
          </w:p>
        </w:tc>
        <w:tc>
          <w:tcPr>
            <w:tcW w:w="1741" w:type="dxa"/>
          </w:tcPr>
          <w:p w14:paraId="21EB7E7A" w14:textId="1C23D98A" w:rsidR="00D042A9" w:rsidRPr="00914DC2" w:rsidRDefault="00D042A9" w:rsidP="00D042A9">
            <w:pPr>
              <w:spacing w:after="0"/>
              <w:ind w:right="946"/>
              <w:jc w:val="both"/>
              <w:rPr>
                <w:rFonts w:eastAsia="Meiryo"/>
                <w:sz w:val="20"/>
                <w:szCs w:val="20"/>
              </w:rPr>
            </w:pPr>
            <w:r w:rsidRPr="00914DC2">
              <w:rPr>
                <w:rFonts w:eastAsia="Meiryo"/>
                <w:sz w:val="20"/>
                <w:szCs w:val="20"/>
              </w:rPr>
              <w:t>1</w:t>
            </w:r>
            <w:r w:rsidR="00C45CDC" w:rsidRPr="00914DC2">
              <w:rPr>
                <w:rFonts w:eastAsia="Meiryo"/>
                <w:sz w:val="20"/>
                <w:szCs w:val="20"/>
              </w:rPr>
              <w:t>2</w:t>
            </w:r>
          </w:p>
        </w:tc>
      </w:tr>
      <w:tr w:rsidR="00D042A9" w:rsidRPr="00914DC2" w14:paraId="2912D128" w14:textId="77777777" w:rsidTr="00721D66">
        <w:tc>
          <w:tcPr>
            <w:tcW w:w="6757" w:type="dxa"/>
          </w:tcPr>
          <w:p w14:paraId="0F4CB8C4"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Disciplinary Consequences</w:t>
            </w:r>
          </w:p>
        </w:tc>
        <w:tc>
          <w:tcPr>
            <w:tcW w:w="1741" w:type="dxa"/>
          </w:tcPr>
          <w:p w14:paraId="0D58F745" w14:textId="0F010BDF" w:rsidR="00D042A9" w:rsidRPr="00914DC2" w:rsidRDefault="00C45CDC" w:rsidP="00D042A9">
            <w:pPr>
              <w:spacing w:after="0"/>
              <w:ind w:right="946"/>
              <w:jc w:val="both"/>
              <w:rPr>
                <w:rFonts w:eastAsia="Meiryo"/>
                <w:sz w:val="20"/>
                <w:szCs w:val="20"/>
              </w:rPr>
            </w:pPr>
            <w:r w:rsidRPr="00914DC2">
              <w:rPr>
                <w:rFonts w:eastAsia="Meiryo"/>
                <w:sz w:val="20"/>
                <w:szCs w:val="20"/>
              </w:rPr>
              <w:t>12&amp;13</w:t>
            </w:r>
          </w:p>
        </w:tc>
      </w:tr>
      <w:tr w:rsidR="00C45CDC" w:rsidRPr="00914DC2" w14:paraId="572D2AE0" w14:textId="77777777" w:rsidTr="00721D66">
        <w:tc>
          <w:tcPr>
            <w:tcW w:w="6757" w:type="dxa"/>
          </w:tcPr>
          <w:p w14:paraId="3FB3F289" w14:textId="0AFA59DE" w:rsidR="00C45CDC" w:rsidRPr="00914DC2" w:rsidRDefault="00C45CDC" w:rsidP="00D042A9">
            <w:pPr>
              <w:spacing w:after="0"/>
              <w:ind w:right="946"/>
              <w:jc w:val="both"/>
              <w:rPr>
                <w:rFonts w:eastAsia="Meiryo"/>
                <w:sz w:val="20"/>
                <w:szCs w:val="20"/>
              </w:rPr>
            </w:pPr>
            <w:r w:rsidRPr="00914DC2">
              <w:rPr>
                <w:rFonts w:eastAsia="Meiryo"/>
                <w:sz w:val="20"/>
                <w:szCs w:val="20"/>
              </w:rPr>
              <w:t>MCSS Behaviour Flow Chart</w:t>
            </w:r>
          </w:p>
        </w:tc>
        <w:tc>
          <w:tcPr>
            <w:tcW w:w="1741" w:type="dxa"/>
          </w:tcPr>
          <w:p w14:paraId="756C4F5A" w14:textId="27217311" w:rsidR="00C45CDC" w:rsidRPr="00914DC2" w:rsidRDefault="00C45CDC" w:rsidP="00D042A9">
            <w:pPr>
              <w:spacing w:after="0"/>
              <w:ind w:right="946"/>
              <w:jc w:val="both"/>
              <w:rPr>
                <w:rFonts w:eastAsia="Meiryo"/>
                <w:sz w:val="20"/>
                <w:szCs w:val="20"/>
              </w:rPr>
            </w:pPr>
            <w:r w:rsidRPr="00914DC2">
              <w:rPr>
                <w:rFonts w:eastAsia="Meiryo"/>
                <w:sz w:val="20"/>
                <w:szCs w:val="20"/>
              </w:rPr>
              <w:t>14</w:t>
            </w:r>
          </w:p>
        </w:tc>
      </w:tr>
      <w:tr w:rsidR="00C45CDC" w:rsidRPr="00914DC2" w14:paraId="4291543B" w14:textId="77777777" w:rsidTr="00721D66">
        <w:tc>
          <w:tcPr>
            <w:tcW w:w="6757" w:type="dxa"/>
          </w:tcPr>
          <w:p w14:paraId="0A862E0D" w14:textId="7FD752B1" w:rsidR="00C45CDC" w:rsidRPr="00914DC2" w:rsidRDefault="00C45CDC" w:rsidP="00D042A9">
            <w:pPr>
              <w:spacing w:after="0"/>
              <w:ind w:right="946"/>
              <w:jc w:val="both"/>
              <w:rPr>
                <w:rFonts w:eastAsia="Meiryo"/>
                <w:sz w:val="20"/>
                <w:szCs w:val="20"/>
              </w:rPr>
            </w:pPr>
            <w:r w:rsidRPr="00914DC2">
              <w:rPr>
                <w:rFonts w:eastAsia="Meiryo"/>
                <w:sz w:val="20"/>
                <w:szCs w:val="20"/>
              </w:rPr>
              <w:t xml:space="preserve">MCSS Whole School Positives </w:t>
            </w:r>
          </w:p>
        </w:tc>
        <w:tc>
          <w:tcPr>
            <w:tcW w:w="1741" w:type="dxa"/>
          </w:tcPr>
          <w:p w14:paraId="58A1644A" w14:textId="5C80509B" w:rsidR="00C45CDC" w:rsidRPr="00914DC2" w:rsidRDefault="00C45CDC" w:rsidP="00D042A9">
            <w:pPr>
              <w:spacing w:after="0"/>
              <w:ind w:right="946"/>
              <w:jc w:val="both"/>
              <w:rPr>
                <w:rFonts w:eastAsia="Meiryo"/>
                <w:sz w:val="20"/>
                <w:szCs w:val="20"/>
              </w:rPr>
            </w:pPr>
            <w:r w:rsidRPr="00914DC2">
              <w:rPr>
                <w:rFonts w:eastAsia="Meiryo"/>
                <w:sz w:val="20"/>
                <w:szCs w:val="20"/>
              </w:rPr>
              <w:t>15</w:t>
            </w:r>
          </w:p>
        </w:tc>
      </w:tr>
      <w:tr w:rsidR="00D042A9" w:rsidRPr="00914DC2" w14:paraId="22A53EBF" w14:textId="77777777" w:rsidTr="00721D66">
        <w:tc>
          <w:tcPr>
            <w:tcW w:w="6757" w:type="dxa"/>
          </w:tcPr>
          <w:p w14:paraId="51EEC31F"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School Disciplinary Absences</w:t>
            </w:r>
          </w:p>
        </w:tc>
        <w:tc>
          <w:tcPr>
            <w:tcW w:w="1741" w:type="dxa"/>
          </w:tcPr>
          <w:p w14:paraId="4FC06310" w14:textId="1D949A88" w:rsidR="00D042A9" w:rsidRPr="00914DC2" w:rsidRDefault="00D042A9" w:rsidP="00D042A9">
            <w:pPr>
              <w:spacing w:after="0"/>
              <w:ind w:right="946"/>
              <w:jc w:val="both"/>
              <w:rPr>
                <w:rFonts w:eastAsia="Meiryo"/>
                <w:sz w:val="20"/>
                <w:szCs w:val="20"/>
              </w:rPr>
            </w:pPr>
            <w:r w:rsidRPr="00914DC2">
              <w:rPr>
                <w:rFonts w:eastAsia="Meiryo"/>
                <w:sz w:val="20"/>
                <w:szCs w:val="20"/>
              </w:rPr>
              <w:t>1</w:t>
            </w:r>
            <w:r w:rsidR="00C45CDC" w:rsidRPr="00914DC2">
              <w:rPr>
                <w:rFonts w:eastAsia="Meiryo"/>
                <w:sz w:val="20"/>
                <w:szCs w:val="20"/>
              </w:rPr>
              <w:t>6-20</w:t>
            </w:r>
          </w:p>
        </w:tc>
      </w:tr>
      <w:tr w:rsidR="00D042A9" w:rsidRPr="00914DC2" w14:paraId="59F09AC2" w14:textId="77777777" w:rsidTr="00721D66">
        <w:tc>
          <w:tcPr>
            <w:tcW w:w="6757" w:type="dxa"/>
          </w:tcPr>
          <w:p w14:paraId="3864E860"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School Policies</w:t>
            </w:r>
          </w:p>
        </w:tc>
        <w:tc>
          <w:tcPr>
            <w:tcW w:w="1741" w:type="dxa"/>
          </w:tcPr>
          <w:p w14:paraId="12336D31" w14:textId="49592355" w:rsidR="00D042A9" w:rsidRPr="00914DC2" w:rsidRDefault="00C45CDC" w:rsidP="00D042A9">
            <w:pPr>
              <w:spacing w:after="0"/>
              <w:ind w:right="946"/>
              <w:jc w:val="both"/>
              <w:rPr>
                <w:rFonts w:eastAsia="Meiryo"/>
                <w:sz w:val="20"/>
                <w:szCs w:val="20"/>
              </w:rPr>
            </w:pPr>
            <w:r w:rsidRPr="00914DC2">
              <w:rPr>
                <w:rFonts w:eastAsia="Meiryo"/>
                <w:sz w:val="20"/>
                <w:szCs w:val="20"/>
              </w:rPr>
              <w:t>21-31</w:t>
            </w:r>
          </w:p>
        </w:tc>
      </w:tr>
      <w:tr w:rsidR="00D042A9" w:rsidRPr="00914DC2" w14:paraId="2FE11F63" w14:textId="77777777" w:rsidTr="00721D66">
        <w:tc>
          <w:tcPr>
            <w:tcW w:w="6757" w:type="dxa"/>
          </w:tcPr>
          <w:p w14:paraId="7E6DF9E3"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Temporary removal of student property</w:t>
            </w:r>
          </w:p>
        </w:tc>
        <w:tc>
          <w:tcPr>
            <w:tcW w:w="1741" w:type="dxa"/>
          </w:tcPr>
          <w:p w14:paraId="5C186B81" w14:textId="54EDED8A" w:rsidR="00D042A9" w:rsidRPr="00914DC2" w:rsidRDefault="00C45CDC" w:rsidP="00D042A9">
            <w:pPr>
              <w:spacing w:after="0"/>
              <w:ind w:right="946"/>
              <w:jc w:val="both"/>
              <w:rPr>
                <w:rFonts w:eastAsia="Meiryo"/>
                <w:sz w:val="20"/>
                <w:szCs w:val="20"/>
              </w:rPr>
            </w:pPr>
            <w:r w:rsidRPr="00914DC2">
              <w:rPr>
                <w:rFonts w:eastAsia="Meiryo"/>
                <w:sz w:val="20"/>
                <w:szCs w:val="20"/>
              </w:rPr>
              <w:t>21-25</w:t>
            </w:r>
          </w:p>
        </w:tc>
      </w:tr>
      <w:tr w:rsidR="00D042A9" w:rsidRPr="00914DC2" w14:paraId="5DFD0FF8" w14:textId="77777777" w:rsidTr="00721D66">
        <w:tc>
          <w:tcPr>
            <w:tcW w:w="6757" w:type="dxa"/>
          </w:tcPr>
          <w:p w14:paraId="6A7DE58A"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Use of mobile phones and other devices by students</w:t>
            </w:r>
          </w:p>
        </w:tc>
        <w:tc>
          <w:tcPr>
            <w:tcW w:w="1741" w:type="dxa"/>
          </w:tcPr>
          <w:p w14:paraId="7ADBD165" w14:textId="05650846" w:rsidR="00D042A9" w:rsidRPr="00914DC2" w:rsidRDefault="00C45CDC" w:rsidP="00D042A9">
            <w:pPr>
              <w:spacing w:after="0"/>
              <w:ind w:right="946"/>
              <w:jc w:val="both"/>
              <w:rPr>
                <w:rFonts w:eastAsia="Meiryo"/>
                <w:sz w:val="20"/>
                <w:szCs w:val="20"/>
              </w:rPr>
            </w:pPr>
            <w:r w:rsidRPr="00914DC2">
              <w:rPr>
                <w:rFonts w:eastAsia="Meiryo"/>
                <w:sz w:val="20"/>
                <w:szCs w:val="20"/>
              </w:rPr>
              <w:t>25-26</w:t>
            </w:r>
          </w:p>
        </w:tc>
      </w:tr>
      <w:tr w:rsidR="00D042A9" w:rsidRPr="00914DC2" w14:paraId="3994C347" w14:textId="77777777" w:rsidTr="00721D66">
        <w:tc>
          <w:tcPr>
            <w:tcW w:w="6757" w:type="dxa"/>
          </w:tcPr>
          <w:p w14:paraId="505A75BC"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Preventing and responding to bullying</w:t>
            </w:r>
          </w:p>
        </w:tc>
        <w:tc>
          <w:tcPr>
            <w:tcW w:w="1741" w:type="dxa"/>
          </w:tcPr>
          <w:p w14:paraId="39638291" w14:textId="51D5930F" w:rsidR="00D042A9" w:rsidRPr="00914DC2" w:rsidRDefault="00C45CDC" w:rsidP="00D042A9">
            <w:pPr>
              <w:spacing w:after="0"/>
              <w:ind w:right="946"/>
              <w:jc w:val="both"/>
              <w:rPr>
                <w:rFonts w:eastAsia="Meiryo"/>
                <w:sz w:val="20"/>
                <w:szCs w:val="20"/>
              </w:rPr>
            </w:pPr>
            <w:r w:rsidRPr="00914DC2">
              <w:rPr>
                <w:rFonts w:eastAsia="Meiryo"/>
                <w:sz w:val="20"/>
                <w:szCs w:val="20"/>
              </w:rPr>
              <w:t>26-28</w:t>
            </w:r>
          </w:p>
        </w:tc>
      </w:tr>
      <w:tr w:rsidR="00D042A9" w:rsidRPr="00914DC2" w14:paraId="2F8165C4" w14:textId="77777777" w:rsidTr="00721D66">
        <w:tc>
          <w:tcPr>
            <w:tcW w:w="6757" w:type="dxa"/>
          </w:tcPr>
          <w:p w14:paraId="1B144307"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Appropriate use of social media</w:t>
            </w:r>
          </w:p>
        </w:tc>
        <w:tc>
          <w:tcPr>
            <w:tcW w:w="1741" w:type="dxa"/>
          </w:tcPr>
          <w:p w14:paraId="735C1AEA" w14:textId="2C422812" w:rsidR="00D042A9" w:rsidRPr="00914DC2" w:rsidRDefault="00D042A9" w:rsidP="00D042A9">
            <w:pPr>
              <w:spacing w:after="0"/>
              <w:ind w:right="946"/>
              <w:jc w:val="both"/>
              <w:rPr>
                <w:rFonts w:eastAsia="Meiryo"/>
                <w:sz w:val="20"/>
                <w:szCs w:val="20"/>
              </w:rPr>
            </w:pPr>
            <w:r w:rsidRPr="00914DC2">
              <w:rPr>
                <w:rFonts w:eastAsia="Meiryo"/>
                <w:sz w:val="20"/>
                <w:szCs w:val="20"/>
              </w:rPr>
              <w:t>2</w:t>
            </w:r>
            <w:r w:rsidR="007A76DE" w:rsidRPr="00914DC2">
              <w:rPr>
                <w:rFonts w:eastAsia="Meiryo"/>
                <w:sz w:val="20"/>
                <w:szCs w:val="20"/>
              </w:rPr>
              <w:t>9-31</w:t>
            </w:r>
          </w:p>
        </w:tc>
      </w:tr>
      <w:tr w:rsidR="00D042A9" w:rsidRPr="00914DC2" w14:paraId="6C1EAFBF" w14:textId="77777777" w:rsidTr="00721D66">
        <w:tc>
          <w:tcPr>
            <w:tcW w:w="6757" w:type="dxa"/>
          </w:tcPr>
          <w:p w14:paraId="1229D344"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Restrictive Practices</w:t>
            </w:r>
          </w:p>
        </w:tc>
        <w:tc>
          <w:tcPr>
            <w:tcW w:w="1741" w:type="dxa"/>
          </w:tcPr>
          <w:p w14:paraId="699AA0FB" w14:textId="3632BB92" w:rsidR="00D042A9" w:rsidRPr="00914DC2" w:rsidRDefault="007A76DE" w:rsidP="00D042A9">
            <w:pPr>
              <w:spacing w:after="0"/>
              <w:ind w:right="946"/>
              <w:jc w:val="both"/>
              <w:rPr>
                <w:rFonts w:eastAsia="Meiryo"/>
                <w:sz w:val="20"/>
                <w:szCs w:val="20"/>
              </w:rPr>
            </w:pPr>
            <w:r w:rsidRPr="00914DC2">
              <w:rPr>
                <w:rFonts w:eastAsia="Meiryo"/>
                <w:sz w:val="20"/>
                <w:szCs w:val="20"/>
              </w:rPr>
              <w:t>32</w:t>
            </w:r>
          </w:p>
        </w:tc>
      </w:tr>
      <w:tr w:rsidR="00D042A9" w:rsidRPr="00914DC2" w14:paraId="5B1441B4" w14:textId="77777777" w:rsidTr="00721D66">
        <w:tc>
          <w:tcPr>
            <w:tcW w:w="6757" w:type="dxa"/>
          </w:tcPr>
          <w:p w14:paraId="7049282C" w14:textId="77777777" w:rsidR="00D042A9" w:rsidRPr="00914DC2" w:rsidRDefault="00D042A9" w:rsidP="00D042A9">
            <w:pPr>
              <w:spacing w:after="0"/>
              <w:ind w:right="946"/>
              <w:jc w:val="both"/>
              <w:rPr>
                <w:rFonts w:eastAsia="Meiryo"/>
                <w:sz w:val="20"/>
                <w:szCs w:val="20"/>
              </w:rPr>
            </w:pPr>
            <w:r w:rsidRPr="00914DC2">
              <w:rPr>
                <w:rFonts w:eastAsia="Meiryo"/>
                <w:sz w:val="20"/>
                <w:szCs w:val="20"/>
              </w:rPr>
              <w:t>Critical Incidents</w:t>
            </w:r>
          </w:p>
        </w:tc>
        <w:tc>
          <w:tcPr>
            <w:tcW w:w="1741" w:type="dxa"/>
          </w:tcPr>
          <w:p w14:paraId="41970E81" w14:textId="2B470CB0" w:rsidR="00D042A9" w:rsidRPr="00914DC2" w:rsidRDefault="007A76DE" w:rsidP="00D042A9">
            <w:pPr>
              <w:spacing w:after="0"/>
              <w:ind w:right="946"/>
              <w:jc w:val="both"/>
              <w:rPr>
                <w:rFonts w:eastAsia="Meiryo"/>
                <w:sz w:val="20"/>
                <w:szCs w:val="20"/>
              </w:rPr>
            </w:pPr>
            <w:r w:rsidRPr="00914DC2">
              <w:rPr>
                <w:rFonts w:eastAsia="Meiryo"/>
                <w:sz w:val="20"/>
                <w:szCs w:val="20"/>
              </w:rPr>
              <w:t>33-36</w:t>
            </w:r>
          </w:p>
        </w:tc>
      </w:tr>
      <w:tr w:rsidR="00D042A9" w:rsidRPr="00914DC2" w14:paraId="7FAEAB00" w14:textId="77777777" w:rsidTr="00721D66">
        <w:tc>
          <w:tcPr>
            <w:tcW w:w="6757" w:type="dxa"/>
          </w:tcPr>
          <w:p w14:paraId="3329843D" w14:textId="77777777" w:rsidR="00D042A9" w:rsidRPr="00914DC2" w:rsidRDefault="00D042A9" w:rsidP="00D042A9">
            <w:pPr>
              <w:spacing w:after="0"/>
              <w:ind w:right="946"/>
              <w:jc w:val="both"/>
              <w:rPr>
                <w:rFonts w:eastAsia="Meiryo"/>
                <w:sz w:val="20"/>
                <w:szCs w:val="20"/>
              </w:rPr>
            </w:pPr>
            <w:r w:rsidRPr="00914DC2">
              <w:rPr>
                <w:rFonts w:eastAsia="Meiryo"/>
                <w:b/>
                <w:sz w:val="20"/>
                <w:szCs w:val="20"/>
              </w:rPr>
              <w:t>Appendix</w:t>
            </w:r>
            <w:r w:rsidRPr="00914DC2">
              <w:rPr>
                <w:rFonts w:eastAsia="Meiryo"/>
                <w:sz w:val="20"/>
                <w:szCs w:val="20"/>
              </w:rPr>
              <w:t>- School created documents</w:t>
            </w:r>
          </w:p>
        </w:tc>
        <w:tc>
          <w:tcPr>
            <w:tcW w:w="1741" w:type="dxa"/>
          </w:tcPr>
          <w:p w14:paraId="5AC2D693" w14:textId="2BAA7A4E" w:rsidR="00D042A9" w:rsidRPr="00914DC2" w:rsidRDefault="00D31599" w:rsidP="00D042A9">
            <w:pPr>
              <w:spacing w:after="0"/>
              <w:ind w:right="946"/>
              <w:jc w:val="both"/>
              <w:rPr>
                <w:rFonts w:eastAsia="Meiryo"/>
                <w:sz w:val="20"/>
                <w:szCs w:val="20"/>
              </w:rPr>
            </w:pPr>
            <w:r w:rsidRPr="00914DC2">
              <w:rPr>
                <w:rFonts w:eastAsia="Meiryo"/>
                <w:sz w:val="20"/>
                <w:szCs w:val="20"/>
              </w:rPr>
              <w:t>3</w:t>
            </w:r>
            <w:r w:rsidR="007A76DE" w:rsidRPr="00914DC2">
              <w:rPr>
                <w:rFonts w:eastAsia="Meiryo"/>
                <w:sz w:val="20"/>
                <w:szCs w:val="20"/>
              </w:rPr>
              <w:t>7</w:t>
            </w:r>
          </w:p>
        </w:tc>
      </w:tr>
      <w:tr w:rsidR="00D042A9" w:rsidRPr="00914DC2" w14:paraId="6EE8D797" w14:textId="77777777" w:rsidTr="00721D66">
        <w:tc>
          <w:tcPr>
            <w:tcW w:w="6757" w:type="dxa"/>
          </w:tcPr>
          <w:p w14:paraId="6AE32AE4" w14:textId="7DFD93F7" w:rsidR="00D042A9" w:rsidRPr="00914DC2" w:rsidRDefault="00A65324" w:rsidP="00D042A9">
            <w:pPr>
              <w:spacing w:after="0"/>
              <w:ind w:right="946"/>
              <w:jc w:val="both"/>
              <w:rPr>
                <w:rFonts w:eastAsia="Meiryo"/>
                <w:sz w:val="20"/>
                <w:szCs w:val="20"/>
              </w:rPr>
            </w:pPr>
            <w:r w:rsidRPr="00914DC2">
              <w:rPr>
                <w:rFonts w:eastAsia="Meiryo"/>
                <w:sz w:val="20"/>
                <w:szCs w:val="20"/>
              </w:rPr>
              <w:t>Learning Reward Menu</w:t>
            </w:r>
          </w:p>
        </w:tc>
        <w:tc>
          <w:tcPr>
            <w:tcW w:w="1741" w:type="dxa"/>
          </w:tcPr>
          <w:p w14:paraId="27F14B77" w14:textId="66334B49" w:rsidR="00D042A9" w:rsidRPr="00914DC2" w:rsidRDefault="007A76DE" w:rsidP="00D042A9">
            <w:pPr>
              <w:spacing w:after="0"/>
              <w:ind w:right="946"/>
              <w:jc w:val="both"/>
              <w:rPr>
                <w:rFonts w:eastAsia="Meiryo"/>
                <w:sz w:val="20"/>
                <w:szCs w:val="20"/>
              </w:rPr>
            </w:pPr>
            <w:r w:rsidRPr="00914DC2">
              <w:rPr>
                <w:rFonts w:eastAsia="Meiryo"/>
                <w:sz w:val="20"/>
                <w:szCs w:val="20"/>
              </w:rPr>
              <w:t>37-38</w:t>
            </w:r>
          </w:p>
        </w:tc>
      </w:tr>
      <w:tr w:rsidR="00D042A9" w:rsidRPr="00914DC2" w14:paraId="2E25B4F1" w14:textId="77777777" w:rsidTr="00721D66">
        <w:tc>
          <w:tcPr>
            <w:tcW w:w="6757" w:type="dxa"/>
          </w:tcPr>
          <w:p w14:paraId="75A3A101" w14:textId="37531934" w:rsidR="00D042A9" w:rsidRPr="00914DC2" w:rsidRDefault="00A65324" w:rsidP="00D042A9">
            <w:pPr>
              <w:spacing w:after="0"/>
              <w:ind w:right="946"/>
              <w:jc w:val="both"/>
              <w:rPr>
                <w:rFonts w:eastAsia="Meiryo"/>
                <w:sz w:val="20"/>
                <w:szCs w:val="20"/>
              </w:rPr>
            </w:pPr>
            <w:r w:rsidRPr="00914DC2">
              <w:rPr>
                <w:rFonts w:eastAsia="Meiryo"/>
                <w:sz w:val="20"/>
                <w:szCs w:val="20"/>
              </w:rPr>
              <w:t>Smartie Bean tracking ladder and Smartie Bean Certificate</w:t>
            </w:r>
          </w:p>
        </w:tc>
        <w:tc>
          <w:tcPr>
            <w:tcW w:w="1741" w:type="dxa"/>
          </w:tcPr>
          <w:p w14:paraId="2164ABF6" w14:textId="118A249B" w:rsidR="00D042A9" w:rsidRPr="00914DC2" w:rsidRDefault="00D31599" w:rsidP="00D042A9">
            <w:pPr>
              <w:spacing w:after="0"/>
              <w:ind w:right="946"/>
              <w:jc w:val="both"/>
              <w:rPr>
                <w:rFonts w:eastAsia="Meiryo"/>
                <w:sz w:val="20"/>
                <w:szCs w:val="20"/>
              </w:rPr>
            </w:pPr>
            <w:r w:rsidRPr="00914DC2">
              <w:rPr>
                <w:rFonts w:eastAsia="Meiryo"/>
                <w:sz w:val="20"/>
                <w:szCs w:val="20"/>
              </w:rPr>
              <w:t>3</w:t>
            </w:r>
            <w:r w:rsidR="007A76DE" w:rsidRPr="00914DC2">
              <w:rPr>
                <w:rFonts w:eastAsia="Meiryo"/>
                <w:sz w:val="20"/>
                <w:szCs w:val="20"/>
              </w:rPr>
              <w:t>9</w:t>
            </w:r>
          </w:p>
        </w:tc>
      </w:tr>
      <w:tr w:rsidR="00D042A9" w:rsidRPr="00914DC2" w14:paraId="1D97B8AF" w14:textId="77777777" w:rsidTr="00721D66">
        <w:tc>
          <w:tcPr>
            <w:tcW w:w="6757" w:type="dxa"/>
          </w:tcPr>
          <w:p w14:paraId="779B3A58" w14:textId="24CA5B3E" w:rsidR="00D042A9" w:rsidRPr="00914DC2" w:rsidRDefault="00A65324" w:rsidP="00D042A9">
            <w:pPr>
              <w:spacing w:after="0"/>
              <w:ind w:right="946"/>
              <w:jc w:val="both"/>
              <w:rPr>
                <w:rFonts w:eastAsia="Meiryo"/>
                <w:sz w:val="20"/>
                <w:szCs w:val="20"/>
              </w:rPr>
            </w:pPr>
            <w:r w:rsidRPr="00914DC2">
              <w:rPr>
                <w:rFonts w:eastAsia="Meiryo"/>
                <w:sz w:val="20"/>
                <w:szCs w:val="20"/>
              </w:rPr>
              <w:t>MCSS School Rewards Attendance Criteria</w:t>
            </w:r>
          </w:p>
        </w:tc>
        <w:tc>
          <w:tcPr>
            <w:tcW w:w="1741" w:type="dxa"/>
          </w:tcPr>
          <w:p w14:paraId="191A3609" w14:textId="163EF48C" w:rsidR="00D042A9" w:rsidRPr="00914DC2" w:rsidRDefault="007A76DE" w:rsidP="00D042A9">
            <w:pPr>
              <w:spacing w:after="0"/>
              <w:ind w:right="946"/>
              <w:jc w:val="both"/>
              <w:rPr>
                <w:rFonts w:eastAsia="Meiryo"/>
                <w:sz w:val="20"/>
                <w:szCs w:val="20"/>
              </w:rPr>
            </w:pPr>
            <w:r w:rsidRPr="00914DC2">
              <w:rPr>
                <w:rFonts w:eastAsia="Meiryo"/>
                <w:sz w:val="20"/>
                <w:szCs w:val="20"/>
              </w:rPr>
              <w:t>40</w:t>
            </w:r>
          </w:p>
        </w:tc>
      </w:tr>
      <w:tr w:rsidR="00D042A9" w:rsidRPr="00914DC2" w14:paraId="7C680F0B" w14:textId="77777777" w:rsidTr="00721D66">
        <w:tc>
          <w:tcPr>
            <w:tcW w:w="6757" w:type="dxa"/>
          </w:tcPr>
          <w:p w14:paraId="6094DB01" w14:textId="055CBF35" w:rsidR="00D042A9" w:rsidRPr="00914DC2" w:rsidRDefault="004E5C95" w:rsidP="009241AC">
            <w:pPr>
              <w:spacing w:after="0"/>
              <w:ind w:right="946"/>
              <w:jc w:val="both"/>
              <w:rPr>
                <w:rFonts w:eastAsia="Meiryo"/>
                <w:sz w:val="20"/>
                <w:szCs w:val="20"/>
              </w:rPr>
            </w:pPr>
            <w:r w:rsidRPr="00914DC2">
              <w:rPr>
                <w:rFonts w:eastAsia="Meiryo"/>
                <w:sz w:val="20"/>
                <w:szCs w:val="20"/>
              </w:rPr>
              <w:t>Classroom BUDDY Class Reflection form</w:t>
            </w:r>
          </w:p>
        </w:tc>
        <w:tc>
          <w:tcPr>
            <w:tcW w:w="1741" w:type="dxa"/>
          </w:tcPr>
          <w:p w14:paraId="49A28F80" w14:textId="25561132" w:rsidR="00D042A9" w:rsidRPr="00914DC2" w:rsidRDefault="007A76DE" w:rsidP="00D042A9">
            <w:pPr>
              <w:spacing w:after="0"/>
              <w:ind w:right="946"/>
              <w:jc w:val="both"/>
              <w:rPr>
                <w:rFonts w:eastAsia="Meiryo"/>
                <w:sz w:val="20"/>
                <w:szCs w:val="20"/>
              </w:rPr>
            </w:pPr>
            <w:r w:rsidRPr="00914DC2">
              <w:rPr>
                <w:rFonts w:eastAsia="Meiryo"/>
                <w:sz w:val="20"/>
                <w:szCs w:val="20"/>
              </w:rPr>
              <w:t>41-43</w:t>
            </w:r>
          </w:p>
        </w:tc>
      </w:tr>
      <w:tr w:rsidR="00721D66" w:rsidRPr="00914DC2" w14:paraId="448AD16D" w14:textId="77777777" w:rsidTr="00721D66">
        <w:tc>
          <w:tcPr>
            <w:tcW w:w="6757" w:type="dxa"/>
          </w:tcPr>
          <w:p w14:paraId="669C25F3" w14:textId="44F960AB" w:rsidR="00721D66" w:rsidRPr="00914DC2" w:rsidRDefault="00721D66" w:rsidP="009241AC">
            <w:pPr>
              <w:spacing w:after="0"/>
              <w:ind w:right="946"/>
              <w:jc w:val="both"/>
              <w:rPr>
                <w:rFonts w:eastAsia="Meiryo"/>
                <w:sz w:val="20"/>
                <w:szCs w:val="20"/>
              </w:rPr>
            </w:pPr>
            <w:r w:rsidRPr="00914DC2">
              <w:rPr>
                <w:rFonts w:eastAsia="Meiryo"/>
                <w:sz w:val="20"/>
                <w:szCs w:val="20"/>
              </w:rPr>
              <w:t>MCSS Student Dress Code</w:t>
            </w:r>
          </w:p>
        </w:tc>
        <w:tc>
          <w:tcPr>
            <w:tcW w:w="1741" w:type="dxa"/>
          </w:tcPr>
          <w:p w14:paraId="0F68DA49" w14:textId="222EDA21" w:rsidR="00721D66" w:rsidRPr="00914DC2" w:rsidRDefault="00721D66" w:rsidP="00D042A9">
            <w:pPr>
              <w:spacing w:after="0"/>
              <w:ind w:right="946"/>
              <w:jc w:val="both"/>
              <w:rPr>
                <w:rFonts w:eastAsia="Meiryo"/>
                <w:sz w:val="20"/>
                <w:szCs w:val="20"/>
              </w:rPr>
            </w:pPr>
            <w:r w:rsidRPr="00914DC2">
              <w:rPr>
                <w:rFonts w:eastAsia="Meiryo"/>
                <w:sz w:val="20"/>
                <w:szCs w:val="20"/>
              </w:rPr>
              <w:t>44-47</w:t>
            </w:r>
          </w:p>
        </w:tc>
      </w:tr>
      <w:tr w:rsidR="007A76DE" w:rsidRPr="00914DC2" w14:paraId="7EDF2E96" w14:textId="77777777" w:rsidTr="00721D66">
        <w:tc>
          <w:tcPr>
            <w:tcW w:w="6757" w:type="dxa"/>
          </w:tcPr>
          <w:p w14:paraId="3B317C75" w14:textId="491F27FA" w:rsidR="007A76DE" w:rsidRPr="00914DC2" w:rsidRDefault="007A76DE" w:rsidP="009241AC">
            <w:pPr>
              <w:spacing w:after="0"/>
              <w:ind w:right="946"/>
              <w:jc w:val="both"/>
              <w:rPr>
                <w:rFonts w:eastAsia="Meiryo"/>
                <w:sz w:val="20"/>
                <w:szCs w:val="20"/>
              </w:rPr>
            </w:pPr>
            <w:r w:rsidRPr="00914DC2">
              <w:rPr>
                <w:rFonts w:eastAsia="Meiryo"/>
                <w:sz w:val="20"/>
                <w:szCs w:val="20"/>
              </w:rPr>
              <w:t xml:space="preserve">Essential Skills for Classroom Management </w:t>
            </w:r>
          </w:p>
        </w:tc>
        <w:tc>
          <w:tcPr>
            <w:tcW w:w="1741" w:type="dxa"/>
          </w:tcPr>
          <w:p w14:paraId="74807396" w14:textId="74FE82DF" w:rsidR="007A76DE" w:rsidRPr="00914DC2" w:rsidRDefault="00721D66" w:rsidP="00D042A9">
            <w:pPr>
              <w:spacing w:after="0"/>
              <w:ind w:right="946"/>
              <w:jc w:val="both"/>
              <w:rPr>
                <w:rFonts w:eastAsia="Meiryo"/>
                <w:sz w:val="20"/>
                <w:szCs w:val="20"/>
              </w:rPr>
            </w:pPr>
            <w:r w:rsidRPr="00914DC2">
              <w:rPr>
                <w:rFonts w:eastAsia="Meiryo"/>
                <w:sz w:val="20"/>
                <w:szCs w:val="20"/>
              </w:rPr>
              <w:t>48</w:t>
            </w:r>
          </w:p>
        </w:tc>
      </w:tr>
      <w:tr w:rsidR="00D042A9" w:rsidRPr="00914DC2" w14:paraId="20AF6180" w14:textId="77777777" w:rsidTr="00721D66">
        <w:tc>
          <w:tcPr>
            <w:tcW w:w="6757" w:type="dxa"/>
          </w:tcPr>
          <w:p w14:paraId="3F160844" w14:textId="05E87055" w:rsidR="00D042A9" w:rsidRPr="00914DC2" w:rsidRDefault="00A65324" w:rsidP="00D042A9">
            <w:pPr>
              <w:spacing w:after="0"/>
              <w:ind w:right="946"/>
              <w:jc w:val="both"/>
              <w:rPr>
                <w:rFonts w:eastAsia="Meiryo"/>
                <w:sz w:val="20"/>
                <w:szCs w:val="20"/>
              </w:rPr>
            </w:pPr>
            <w:r w:rsidRPr="00914DC2">
              <w:rPr>
                <w:rFonts w:eastAsia="Meiryo"/>
                <w:sz w:val="20"/>
                <w:szCs w:val="20"/>
              </w:rPr>
              <w:t>MCSS Restorative Practices Prompts</w:t>
            </w:r>
          </w:p>
        </w:tc>
        <w:tc>
          <w:tcPr>
            <w:tcW w:w="1741" w:type="dxa"/>
          </w:tcPr>
          <w:p w14:paraId="4B47E880" w14:textId="1E826214" w:rsidR="00D042A9" w:rsidRPr="00914DC2" w:rsidRDefault="007A76DE" w:rsidP="00D042A9">
            <w:pPr>
              <w:spacing w:after="0"/>
              <w:ind w:right="946"/>
              <w:jc w:val="both"/>
              <w:rPr>
                <w:rFonts w:eastAsia="Meiryo"/>
                <w:sz w:val="20"/>
                <w:szCs w:val="20"/>
              </w:rPr>
            </w:pPr>
            <w:r w:rsidRPr="00914DC2">
              <w:rPr>
                <w:rFonts w:eastAsia="Meiryo"/>
                <w:sz w:val="20"/>
                <w:szCs w:val="20"/>
              </w:rPr>
              <w:t>4</w:t>
            </w:r>
            <w:r w:rsidR="00721D66" w:rsidRPr="00914DC2">
              <w:rPr>
                <w:rFonts w:eastAsia="Meiryo"/>
                <w:sz w:val="20"/>
                <w:szCs w:val="20"/>
              </w:rPr>
              <w:t>9</w:t>
            </w:r>
          </w:p>
        </w:tc>
      </w:tr>
      <w:tr w:rsidR="00D042A9" w:rsidRPr="00914DC2" w14:paraId="2F5683BD" w14:textId="77777777" w:rsidTr="00721D66">
        <w:tc>
          <w:tcPr>
            <w:tcW w:w="6757" w:type="dxa"/>
          </w:tcPr>
          <w:p w14:paraId="033C2DAA" w14:textId="7C9AFFDF" w:rsidR="00D042A9" w:rsidRPr="00914DC2" w:rsidRDefault="007A76DE" w:rsidP="00D042A9">
            <w:pPr>
              <w:spacing w:after="0"/>
              <w:ind w:right="946"/>
              <w:jc w:val="both"/>
              <w:rPr>
                <w:rFonts w:eastAsia="Meiryo"/>
                <w:sz w:val="20"/>
                <w:szCs w:val="20"/>
              </w:rPr>
            </w:pPr>
            <w:r w:rsidRPr="00914DC2">
              <w:rPr>
                <w:rFonts w:eastAsia="Meiryo"/>
                <w:sz w:val="20"/>
                <w:szCs w:val="20"/>
              </w:rPr>
              <w:t>MCSS Expectations Matrix</w:t>
            </w:r>
          </w:p>
        </w:tc>
        <w:tc>
          <w:tcPr>
            <w:tcW w:w="1741" w:type="dxa"/>
          </w:tcPr>
          <w:p w14:paraId="36B09525" w14:textId="18896CF4" w:rsidR="00D042A9" w:rsidRPr="00914DC2" w:rsidRDefault="00721D66" w:rsidP="00D042A9">
            <w:pPr>
              <w:spacing w:after="0"/>
              <w:ind w:right="946"/>
              <w:jc w:val="both"/>
              <w:rPr>
                <w:rFonts w:eastAsia="Meiryo"/>
                <w:sz w:val="20"/>
                <w:szCs w:val="20"/>
              </w:rPr>
            </w:pPr>
            <w:r w:rsidRPr="00914DC2">
              <w:rPr>
                <w:rFonts w:eastAsia="Meiryo"/>
                <w:sz w:val="20"/>
                <w:szCs w:val="20"/>
              </w:rPr>
              <w:t>50</w:t>
            </w:r>
          </w:p>
        </w:tc>
      </w:tr>
      <w:tr w:rsidR="00D042A9" w:rsidRPr="00914DC2" w14:paraId="376C708C" w14:textId="77777777" w:rsidTr="00721D66">
        <w:tc>
          <w:tcPr>
            <w:tcW w:w="6757" w:type="dxa"/>
          </w:tcPr>
          <w:p w14:paraId="2508A53B" w14:textId="1EBC219B" w:rsidR="00D042A9" w:rsidRPr="00914DC2" w:rsidRDefault="007A76DE" w:rsidP="00D042A9">
            <w:pPr>
              <w:spacing w:after="0"/>
              <w:ind w:right="946"/>
              <w:jc w:val="both"/>
              <w:rPr>
                <w:rFonts w:eastAsia="Meiryo"/>
                <w:sz w:val="20"/>
                <w:szCs w:val="20"/>
              </w:rPr>
            </w:pPr>
            <w:r w:rsidRPr="00914DC2">
              <w:rPr>
                <w:rFonts w:eastAsia="Meiryo"/>
                <w:sz w:val="20"/>
                <w:szCs w:val="20"/>
              </w:rPr>
              <w:t xml:space="preserve">Conclusion </w:t>
            </w:r>
          </w:p>
        </w:tc>
        <w:tc>
          <w:tcPr>
            <w:tcW w:w="1741" w:type="dxa"/>
          </w:tcPr>
          <w:p w14:paraId="57B78B6B" w14:textId="1B367787" w:rsidR="00D042A9" w:rsidRPr="00914DC2" w:rsidRDefault="00721D66" w:rsidP="00D042A9">
            <w:pPr>
              <w:spacing w:after="0"/>
              <w:ind w:right="946"/>
              <w:jc w:val="both"/>
              <w:rPr>
                <w:rFonts w:eastAsia="Meiryo"/>
                <w:sz w:val="20"/>
                <w:szCs w:val="20"/>
              </w:rPr>
            </w:pPr>
            <w:r w:rsidRPr="00914DC2">
              <w:rPr>
                <w:rFonts w:eastAsia="Meiryo"/>
                <w:sz w:val="20"/>
                <w:szCs w:val="20"/>
              </w:rPr>
              <w:t>51-52</w:t>
            </w:r>
          </w:p>
        </w:tc>
      </w:tr>
      <w:tr w:rsidR="00D042A9" w:rsidRPr="00914DC2" w14:paraId="35A95C4E" w14:textId="77777777" w:rsidTr="00721D66">
        <w:tc>
          <w:tcPr>
            <w:tcW w:w="6757" w:type="dxa"/>
          </w:tcPr>
          <w:p w14:paraId="56267B2E" w14:textId="49699C8C" w:rsidR="00D042A9" w:rsidRPr="00914DC2" w:rsidRDefault="00D042A9" w:rsidP="00D042A9">
            <w:pPr>
              <w:spacing w:after="0"/>
              <w:ind w:right="946"/>
              <w:jc w:val="both"/>
              <w:rPr>
                <w:rFonts w:eastAsia="Meiryo"/>
                <w:sz w:val="20"/>
                <w:szCs w:val="20"/>
              </w:rPr>
            </w:pPr>
          </w:p>
        </w:tc>
        <w:tc>
          <w:tcPr>
            <w:tcW w:w="1741" w:type="dxa"/>
          </w:tcPr>
          <w:p w14:paraId="1D508920" w14:textId="31D31CCC" w:rsidR="00D042A9" w:rsidRPr="00914DC2" w:rsidRDefault="00D042A9" w:rsidP="00D042A9">
            <w:pPr>
              <w:spacing w:after="0"/>
              <w:ind w:right="946"/>
              <w:jc w:val="both"/>
              <w:rPr>
                <w:rFonts w:eastAsia="Meiryo"/>
                <w:sz w:val="20"/>
                <w:szCs w:val="20"/>
              </w:rPr>
            </w:pPr>
          </w:p>
        </w:tc>
      </w:tr>
      <w:tr w:rsidR="00D042A9" w:rsidRPr="00914DC2" w14:paraId="2267119B" w14:textId="77777777" w:rsidTr="00721D66">
        <w:tc>
          <w:tcPr>
            <w:tcW w:w="6757" w:type="dxa"/>
          </w:tcPr>
          <w:p w14:paraId="3D46E158" w14:textId="77777777" w:rsidR="00D042A9" w:rsidRPr="00914DC2" w:rsidRDefault="00D042A9" w:rsidP="00D042A9">
            <w:pPr>
              <w:spacing w:after="0"/>
              <w:ind w:right="946"/>
              <w:jc w:val="both"/>
              <w:rPr>
                <w:rFonts w:eastAsia="Meiryo"/>
                <w:sz w:val="20"/>
                <w:szCs w:val="20"/>
              </w:rPr>
            </w:pPr>
          </w:p>
        </w:tc>
        <w:tc>
          <w:tcPr>
            <w:tcW w:w="1741" w:type="dxa"/>
          </w:tcPr>
          <w:p w14:paraId="633FD1F8" w14:textId="77777777" w:rsidR="00D042A9" w:rsidRPr="00914DC2" w:rsidRDefault="00D042A9" w:rsidP="00D042A9">
            <w:pPr>
              <w:spacing w:after="0"/>
              <w:ind w:right="946"/>
              <w:jc w:val="both"/>
              <w:rPr>
                <w:rFonts w:eastAsia="Meiryo"/>
                <w:sz w:val="20"/>
                <w:szCs w:val="20"/>
              </w:rPr>
            </w:pPr>
          </w:p>
        </w:tc>
      </w:tr>
    </w:tbl>
    <w:p w14:paraId="7E74EC93" w14:textId="2DFE4AC0" w:rsidR="002627E8" w:rsidRPr="00914DC2" w:rsidRDefault="002627E8" w:rsidP="0061354E">
      <w:pPr>
        <w:spacing w:after="0"/>
        <w:ind w:left="720" w:right="946"/>
        <w:jc w:val="both"/>
        <w:rPr>
          <w:rFonts w:ascii="Times New Roman" w:eastAsia="Meiryo" w:hAnsi="Times New Roman"/>
          <w:color w:val="00B050"/>
          <w:sz w:val="16"/>
          <w:szCs w:val="20"/>
        </w:rPr>
      </w:pPr>
    </w:p>
    <w:p w14:paraId="0F867E4C" w14:textId="35A7D538" w:rsidR="00721D66" w:rsidRPr="00914DC2" w:rsidRDefault="00721D66" w:rsidP="0061354E">
      <w:pPr>
        <w:spacing w:after="0"/>
        <w:ind w:left="720" w:right="946"/>
        <w:jc w:val="both"/>
        <w:rPr>
          <w:rFonts w:ascii="Times New Roman" w:eastAsia="Meiryo" w:hAnsi="Times New Roman"/>
          <w:color w:val="00B050"/>
          <w:sz w:val="16"/>
          <w:szCs w:val="20"/>
        </w:rPr>
      </w:pPr>
    </w:p>
    <w:p w14:paraId="02AB943F" w14:textId="0B62F2A2" w:rsidR="00721D66" w:rsidRPr="00914DC2" w:rsidRDefault="00721D66" w:rsidP="0061354E">
      <w:pPr>
        <w:spacing w:after="0"/>
        <w:ind w:left="720" w:right="946"/>
        <w:jc w:val="both"/>
        <w:rPr>
          <w:rFonts w:ascii="Times New Roman" w:eastAsia="Meiryo" w:hAnsi="Times New Roman"/>
          <w:color w:val="00B050"/>
          <w:sz w:val="16"/>
          <w:szCs w:val="20"/>
        </w:rPr>
      </w:pPr>
    </w:p>
    <w:p w14:paraId="6E02D7BD" w14:textId="7E1B68E8" w:rsidR="00721D66" w:rsidRPr="00914DC2" w:rsidRDefault="00721D66" w:rsidP="0061354E">
      <w:pPr>
        <w:spacing w:after="0"/>
        <w:ind w:left="720" w:right="946"/>
        <w:jc w:val="both"/>
        <w:rPr>
          <w:rFonts w:ascii="Times New Roman" w:eastAsia="Meiryo" w:hAnsi="Times New Roman"/>
          <w:color w:val="00B050"/>
          <w:sz w:val="16"/>
          <w:szCs w:val="20"/>
        </w:rPr>
      </w:pPr>
    </w:p>
    <w:p w14:paraId="7C94758D" w14:textId="666EAA5E" w:rsidR="00721D66" w:rsidRPr="00914DC2" w:rsidRDefault="00721D66" w:rsidP="0061354E">
      <w:pPr>
        <w:spacing w:after="0"/>
        <w:ind w:left="720" w:right="946"/>
        <w:jc w:val="both"/>
        <w:rPr>
          <w:rFonts w:ascii="Times New Roman" w:eastAsia="Meiryo" w:hAnsi="Times New Roman"/>
          <w:color w:val="00B050"/>
          <w:sz w:val="16"/>
          <w:szCs w:val="20"/>
        </w:rPr>
      </w:pPr>
    </w:p>
    <w:p w14:paraId="3E8AB3A3" w14:textId="6A1A45BC" w:rsidR="00721D66" w:rsidRPr="00914DC2" w:rsidRDefault="00721D66" w:rsidP="0061354E">
      <w:pPr>
        <w:spacing w:after="0"/>
        <w:ind w:left="720" w:right="946"/>
        <w:jc w:val="both"/>
        <w:rPr>
          <w:rFonts w:ascii="Times New Roman" w:eastAsia="Meiryo" w:hAnsi="Times New Roman"/>
          <w:color w:val="00B050"/>
          <w:sz w:val="16"/>
          <w:szCs w:val="20"/>
        </w:rPr>
      </w:pPr>
    </w:p>
    <w:p w14:paraId="0CF22F1E" w14:textId="42064201" w:rsidR="00721D66" w:rsidRPr="00914DC2" w:rsidRDefault="00721D66" w:rsidP="0061354E">
      <w:pPr>
        <w:spacing w:after="0"/>
        <w:ind w:left="720" w:right="946"/>
        <w:jc w:val="both"/>
        <w:rPr>
          <w:rFonts w:ascii="Times New Roman" w:eastAsia="Meiryo" w:hAnsi="Times New Roman"/>
          <w:color w:val="00B050"/>
          <w:sz w:val="16"/>
          <w:szCs w:val="20"/>
        </w:rPr>
      </w:pPr>
    </w:p>
    <w:p w14:paraId="051EEB5F" w14:textId="0E38482C" w:rsidR="00721D66" w:rsidRPr="00914DC2" w:rsidRDefault="00721D66" w:rsidP="0061354E">
      <w:pPr>
        <w:spacing w:after="0"/>
        <w:ind w:left="720" w:right="946"/>
        <w:jc w:val="both"/>
        <w:rPr>
          <w:rFonts w:ascii="Times New Roman" w:eastAsia="Meiryo" w:hAnsi="Times New Roman"/>
          <w:color w:val="00B050"/>
          <w:sz w:val="16"/>
          <w:szCs w:val="20"/>
        </w:rPr>
      </w:pPr>
    </w:p>
    <w:p w14:paraId="20357D5A" w14:textId="77777777" w:rsidR="00721D66" w:rsidRPr="00914DC2" w:rsidRDefault="00721D66" w:rsidP="0061354E">
      <w:pPr>
        <w:spacing w:after="0"/>
        <w:ind w:left="720" w:right="946"/>
        <w:jc w:val="both"/>
        <w:rPr>
          <w:rFonts w:ascii="Times New Roman" w:eastAsia="Meiryo" w:hAnsi="Times New Roman"/>
          <w:color w:val="00B050"/>
          <w:sz w:val="16"/>
          <w:szCs w:val="20"/>
        </w:rPr>
      </w:pPr>
    </w:p>
    <w:p w14:paraId="66A4B212" w14:textId="77777777" w:rsidR="002627E8" w:rsidRPr="00914DC2" w:rsidRDefault="002627E8" w:rsidP="002627E8">
      <w:pPr>
        <w:spacing w:after="0"/>
        <w:jc w:val="both"/>
        <w:rPr>
          <w:rFonts w:ascii="Times New Roman" w:eastAsia="Meiryo" w:hAnsi="Times New Roman"/>
          <w:color w:val="00B050"/>
          <w:sz w:val="16"/>
          <w:szCs w:val="20"/>
        </w:rPr>
      </w:pPr>
    </w:p>
    <w:p w14:paraId="57504151" w14:textId="77777777" w:rsidR="002627E8" w:rsidRPr="00914DC2" w:rsidRDefault="002627E8" w:rsidP="002627E8">
      <w:pPr>
        <w:spacing w:after="0"/>
        <w:jc w:val="both"/>
        <w:rPr>
          <w:rFonts w:ascii="Times New Roman" w:eastAsia="Meiryo" w:hAnsi="Times New Roman"/>
          <w:color w:val="00B050"/>
          <w:sz w:val="16"/>
          <w:szCs w:val="20"/>
        </w:rPr>
      </w:pPr>
    </w:p>
    <w:p w14:paraId="3CE6A607" w14:textId="77777777" w:rsidR="002627E8" w:rsidRPr="00914DC2" w:rsidRDefault="002627E8" w:rsidP="002627E8">
      <w:pPr>
        <w:spacing w:after="0"/>
        <w:ind w:firstLine="720"/>
        <w:jc w:val="both"/>
        <w:rPr>
          <w:rFonts w:ascii="Times New Roman" w:eastAsia="Meiryo" w:hAnsi="Times New Roman"/>
          <w:color w:val="00B050"/>
          <w:sz w:val="16"/>
          <w:szCs w:val="20"/>
        </w:rPr>
      </w:pPr>
    </w:p>
    <w:p w14:paraId="777C4011" w14:textId="77777777" w:rsidR="002627E8" w:rsidRPr="00914DC2" w:rsidRDefault="002627E8" w:rsidP="002627E8">
      <w:pPr>
        <w:spacing w:after="0"/>
        <w:jc w:val="both"/>
        <w:rPr>
          <w:rFonts w:ascii="Times New Roman" w:eastAsia="Meiryo" w:hAnsi="Times New Roman"/>
          <w:color w:val="00B050"/>
          <w:sz w:val="16"/>
          <w:szCs w:val="20"/>
        </w:rPr>
      </w:pPr>
    </w:p>
    <w:p w14:paraId="21A69CAC" w14:textId="2FEAA986" w:rsidR="000D5454" w:rsidRPr="00914DC2" w:rsidRDefault="000D5454">
      <w:pPr>
        <w:spacing w:after="0"/>
        <w:rPr>
          <w:rFonts w:ascii="Times New Roman" w:eastAsia="Meiryo" w:hAnsi="Times New Roman"/>
          <w:color w:val="00B050"/>
          <w:sz w:val="16"/>
          <w:szCs w:val="20"/>
        </w:rPr>
      </w:pPr>
    </w:p>
    <w:p w14:paraId="0FD52849" w14:textId="77777777" w:rsidR="009907EF" w:rsidRPr="00914DC2" w:rsidRDefault="009907EF">
      <w:pPr>
        <w:spacing w:after="0"/>
        <w:rPr>
          <w:rFonts w:ascii="Times New Roman" w:hAnsi="Times New Roman"/>
          <w:sz w:val="16"/>
          <w:szCs w:val="16"/>
        </w:rPr>
      </w:pPr>
    </w:p>
    <w:tbl>
      <w:tblPr>
        <w:tblW w:w="4911" w:type="pct"/>
        <w:tblInd w:w="80" w:type="dxa"/>
        <w:shd w:val="clear" w:color="auto" w:fill="2B5CAA"/>
        <w:tblLayout w:type="fixed"/>
        <w:tblLook w:val="0000" w:firstRow="0" w:lastRow="0" w:firstColumn="0" w:lastColumn="0" w:noHBand="0" w:noVBand="0"/>
      </w:tblPr>
      <w:tblGrid>
        <w:gridCol w:w="9467"/>
      </w:tblGrid>
      <w:tr w:rsidR="002C7B2F" w:rsidRPr="00914DC2" w14:paraId="1C46CBA3" w14:textId="77777777" w:rsidTr="00FE3C31">
        <w:tc>
          <w:tcPr>
            <w:tcW w:w="5000" w:type="pct"/>
            <w:shd w:val="clear" w:color="auto" w:fill="295CAB"/>
          </w:tcPr>
          <w:p w14:paraId="7F773C07" w14:textId="6BB79B57" w:rsidR="002C7B2F" w:rsidRPr="00914DC2" w:rsidRDefault="002C7B2F" w:rsidP="00271035">
            <w:pPr>
              <w:spacing w:before="140" w:after="120"/>
              <w:jc w:val="center"/>
              <w:rPr>
                <w:rFonts w:ascii="Times New Roman" w:hAnsi="Times New Roman"/>
              </w:rPr>
            </w:pPr>
            <w:r w:rsidRPr="00914DC2">
              <w:rPr>
                <w:rFonts w:ascii="Times New Roman" w:hAnsi="Times New Roman"/>
                <w:sz w:val="16"/>
                <w:szCs w:val="16"/>
              </w:rPr>
              <w:lastRenderedPageBreak/>
              <w:br w:type="page"/>
            </w:r>
            <w:r w:rsidRPr="00914DC2">
              <w:rPr>
                <w:rFonts w:ascii="Times New Roman" w:eastAsia="Meiryo" w:hAnsi="Times New Roman"/>
                <w:color w:val="FFFFFF" w:themeColor="background1"/>
                <w:sz w:val="32"/>
                <w:szCs w:val="36"/>
              </w:rPr>
              <w:t>Consultation</w:t>
            </w:r>
          </w:p>
        </w:tc>
      </w:tr>
      <w:tr w:rsidR="002C7B2F" w:rsidRPr="00914DC2" w14:paraId="66D85AF8" w14:textId="77777777" w:rsidTr="00FE3C31">
        <w:tc>
          <w:tcPr>
            <w:tcW w:w="5000" w:type="pct"/>
            <w:shd w:val="clear" w:color="auto" w:fill="DDDDDD"/>
          </w:tcPr>
          <w:p w14:paraId="62FEDFB0" w14:textId="77777777" w:rsidR="002C7B2F" w:rsidRPr="00914DC2" w:rsidRDefault="002C7B2F" w:rsidP="00FE3C31">
            <w:pPr>
              <w:spacing w:before="120" w:after="120"/>
              <w:rPr>
                <w:rFonts w:ascii="Times New Roman" w:hAnsi="Times New Roman"/>
                <w:sz w:val="16"/>
              </w:rPr>
            </w:pPr>
            <w:r w:rsidRPr="00914DC2">
              <w:rPr>
                <w:rFonts w:ascii="Times New Roman" w:hAnsi="Times New Roman"/>
              </w:rPr>
              <w:tab/>
            </w:r>
          </w:p>
        </w:tc>
      </w:tr>
    </w:tbl>
    <w:p w14:paraId="1526DBD9" w14:textId="77777777" w:rsidR="002C7B2F" w:rsidRPr="00914DC2" w:rsidRDefault="002C7B2F">
      <w:pPr>
        <w:spacing w:after="0"/>
        <w:rPr>
          <w:rFonts w:ascii="Times New Roman" w:eastAsia="Meiryo" w:hAnsi="Times New Roman"/>
          <w:b/>
          <w:sz w:val="20"/>
          <w:szCs w:val="20"/>
        </w:rPr>
      </w:pPr>
    </w:p>
    <w:p w14:paraId="0ECCE20F" w14:textId="394B26A6" w:rsidR="00E166BE" w:rsidRPr="00914DC2" w:rsidRDefault="00E166BE" w:rsidP="00E166BE">
      <w:pPr>
        <w:pStyle w:val="ListParagraph"/>
        <w:ind w:left="0"/>
        <w:rPr>
          <w:rFonts w:ascii="Times New Roman" w:hAnsi="Times New Roman"/>
        </w:rPr>
      </w:pPr>
      <w:r w:rsidRPr="00914DC2">
        <w:rPr>
          <w:rFonts w:ascii="Times New Roman" w:hAnsi="Times New Roman"/>
        </w:rPr>
        <w:t xml:space="preserve">Maryborough Central State School developed this plan in collaboration with our school community – parents, staff and students. </w:t>
      </w:r>
      <w:r w:rsidR="00284890" w:rsidRPr="00914DC2">
        <w:rPr>
          <w:rFonts w:ascii="Times New Roman" w:hAnsi="Times New Roman"/>
        </w:rPr>
        <w:t>C</w:t>
      </w:r>
      <w:r w:rsidRPr="00914DC2">
        <w:rPr>
          <w:rFonts w:ascii="Times New Roman" w:hAnsi="Times New Roman"/>
        </w:rPr>
        <w:t xml:space="preserve">onsultation was undertaken through </w:t>
      </w:r>
      <w:r w:rsidR="00284890" w:rsidRPr="00914DC2">
        <w:rPr>
          <w:rFonts w:ascii="Times New Roman" w:hAnsi="Times New Roman"/>
        </w:rPr>
        <w:t>discussions</w:t>
      </w:r>
      <w:r w:rsidRPr="00914DC2">
        <w:rPr>
          <w:rFonts w:ascii="Times New Roman" w:hAnsi="Times New Roman"/>
        </w:rPr>
        <w:t xml:space="preserve"> held throughout the latter part of 202</w:t>
      </w:r>
      <w:r w:rsidR="004E5C95" w:rsidRPr="00914DC2">
        <w:rPr>
          <w:rFonts w:ascii="Times New Roman" w:hAnsi="Times New Roman"/>
        </w:rPr>
        <w:t>4</w:t>
      </w:r>
      <w:r w:rsidRPr="00914DC2">
        <w:rPr>
          <w:rFonts w:ascii="Times New Roman" w:hAnsi="Times New Roman"/>
        </w:rPr>
        <w:t>.   A review</w:t>
      </w:r>
      <w:r w:rsidR="00EC47CD" w:rsidRPr="00914DC2">
        <w:rPr>
          <w:rFonts w:ascii="Times New Roman" w:hAnsi="Times New Roman"/>
        </w:rPr>
        <w:t xml:space="preserve"> of school data sets from 202</w:t>
      </w:r>
      <w:r w:rsidR="004E5C95" w:rsidRPr="00914DC2">
        <w:rPr>
          <w:rFonts w:ascii="Times New Roman" w:hAnsi="Times New Roman"/>
        </w:rPr>
        <w:t>3 and 2024</w:t>
      </w:r>
      <w:r w:rsidR="00EC47CD" w:rsidRPr="00914DC2">
        <w:rPr>
          <w:rFonts w:ascii="Times New Roman" w:hAnsi="Times New Roman"/>
        </w:rPr>
        <w:t xml:space="preserve">, </w:t>
      </w:r>
      <w:r w:rsidRPr="00914DC2">
        <w:rPr>
          <w:rFonts w:ascii="Times New Roman" w:hAnsi="Times New Roman"/>
        </w:rPr>
        <w:t xml:space="preserve">relating to attendance, school disciplinary absences and behaviour (both positive and incident records) also informed the development process. </w:t>
      </w:r>
    </w:p>
    <w:p w14:paraId="65092533" w14:textId="77777777" w:rsidR="00411727" w:rsidRPr="00914DC2" w:rsidRDefault="00411727" w:rsidP="00E166BE">
      <w:pPr>
        <w:pStyle w:val="ListParagraph"/>
        <w:ind w:left="0"/>
        <w:rPr>
          <w:rFonts w:ascii="Times New Roman" w:hAnsi="Times New Roman"/>
        </w:rPr>
      </w:pPr>
    </w:p>
    <w:p w14:paraId="2AE507DF" w14:textId="3644FA91" w:rsidR="00E166BE" w:rsidRPr="00914DC2" w:rsidRDefault="00E166BE" w:rsidP="00E166BE">
      <w:pPr>
        <w:pStyle w:val="ListParagraph"/>
        <w:ind w:left="0"/>
        <w:rPr>
          <w:rFonts w:ascii="Times New Roman" w:hAnsi="Times New Roman"/>
        </w:rPr>
      </w:pPr>
      <w:r w:rsidRPr="00914DC2">
        <w:rPr>
          <w:rFonts w:ascii="Times New Roman" w:hAnsi="Times New Roman"/>
        </w:rPr>
        <w:t xml:space="preserve">A team of staff and parents leads the development of the </w:t>
      </w:r>
      <w:r w:rsidRPr="00914DC2">
        <w:rPr>
          <w:rFonts w:ascii="Times New Roman" w:hAnsi="Times New Roman"/>
          <w:i/>
        </w:rPr>
        <w:t>Positive Behaviour for Learning (PBL)</w:t>
      </w:r>
      <w:r w:rsidRPr="00914DC2">
        <w:rPr>
          <w:rFonts w:ascii="Times New Roman" w:hAnsi="Times New Roman"/>
        </w:rPr>
        <w:t xml:space="preserve"> approach in the school. This lead group meet </w:t>
      </w:r>
      <w:r w:rsidR="004E5C95" w:rsidRPr="00914DC2">
        <w:rPr>
          <w:rFonts w:ascii="Times New Roman" w:hAnsi="Times New Roman"/>
        </w:rPr>
        <w:t>monthly</w:t>
      </w:r>
      <w:r w:rsidRPr="00914DC2">
        <w:rPr>
          <w:rFonts w:ascii="Times New Roman" w:hAnsi="Times New Roman"/>
        </w:rPr>
        <w:t xml:space="preserve"> and consult with staff and community. Their collective work drives the review of the school plan and the key strategies that arise from it.</w:t>
      </w:r>
    </w:p>
    <w:p w14:paraId="0F4D6877" w14:textId="27AD6444" w:rsidR="0001005F" w:rsidRPr="00914DC2" w:rsidRDefault="0001005F" w:rsidP="00E166BE">
      <w:pPr>
        <w:pStyle w:val="ListParagraph"/>
        <w:ind w:left="0"/>
        <w:rPr>
          <w:rFonts w:ascii="Times New Roman" w:hAnsi="Times New Roman"/>
        </w:rPr>
      </w:pPr>
    </w:p>
    <w:p w14:paraId="1F538174" w14:textId="5DEF24DA" w:rsidR="0001005F" w:rsidRPr="00914DC2" w:rsidRDefault="0001005F" w:rsidP="0001005F">
      <w:pPr>
        <w:spacing w:after="200"/>
        <w:ind w:right="141"/>
        <w:rPr>
          <w:rFonts w:ascii="Times New Roman" w:hAnsi="Times New Roman"/>
        </w:rPr>
      </w:pPr>
      <w:r w:rsidRPr="00914DC2">
        <w:rPr>
          <w:rFonts w:ascii="Times New Roman" w:hAnsi="Times New Roman"/>
        </w:rPr>
        <w:t xml:space="preserve">Parents receive communication discussing concerns about their child’s behaviour when necessary and phone calls and face-to-face meetings also provide opportunities for discussions about data relating to individual students. Parents are welcome to make appointments with the Leadership Team to come in and ask about the behaviour of their children. </w:t>
      </w:r>
    </w:p>
    <w:p w14:paraId="2F6BB088" w14:textId="77777777" w:rsidR="00411727" w:rsidRPr="00914DC2" w:rsidRDefault="00411727" w:rsidP="00E166BE">
      <w:pPr>
        <w:pStyle w:val="ListParagraph"/>
        <w:ind w:left="0"/>
        <w:rPr>
          <w:rFonts w:ascii="Times New Roman" w:hAnsi="Times New Roman"/>
        </w:rPr>
      </w:pPr>
    </w:p>
    <w:p w14:paraId="516025ED" w14:textId="7CAFB9DE" w:rsidR="00E166BE" w:rsidRPr="00914DC2" w:rsidRDefault="00E166BE" w:rsidP="00E166BE">
      <w:pPr>
        <w:pStyle w:val="ListParagraph"/>
        <w:ind w:left="0"/>
        <w:rPr>
          <w:rFonts w:ascii="Times New Roman" w:hAnsi="Times New Roman"/>
        </w:rPr>
      </w:pPr>
      <w:r w:rsidRPr="00914DC2">
        <w:rPr>
          <w:rFonts w:ascii="Times New Roman" w:hAnsi="Times New Roman"/>
        </w:rPr>
        <w:t xml:space="preserve">This Plan has been endorsed by the Principal and the </w:t>
      </w:r>
      <w:r w:rsidR="004E5C95" w:rsidRPr="00914DC2">
        <w:rPr>
          <w:rFonts w:ascii="Times New Roman" w:hAnsi="Times New Roman"/>
        </w:rPr>
        <w:t>School Supervisor</w:t>
      </w:r>
      <w:r w:rsidR="00C930D9" w:rsidRPr="00914DC2">
        <w:rPr>
          <w:rFonts w:ascii="Times New Roman" w:hAnsi="Times New Roman"/>
        </w:rPr>
        <w:t>, in anticipation of consultation with parents in 202</w:t>
      </w:r>
      <w:r w:rsidR="004E5C95" w:rsidRPr="00914DC2">
        <w:rPr>
          <w:rFonts w:ascii="Times New Roman" w:hAnsi="Times New Roman"/>
        </w:rPr>
        <w:t>5</w:t>
      </w:r>
      <w:r w:rsidR="00C930D9" w:rsidRPr="00914DC2">
        <w:rPr>
          <w:rFonts w:ascii="Times New Roman" w:hAnsi="Times New Roman"/>
        </w:rPr>
        <w:t>;</w:t>
      </w:r>
      <w:r w:rsidRPr="00914DC2">
        <w:rPr>
          <w:rFonts w:ascii="Times New Roman" w:hAnsi="Times New Roman"/>
        </w:rPr>
        <w:t xml:space="preserve"> and will be reviewed as required, and in 202</w:t>
      </w:r>
      <w:r w:rsidR="004E5C95" w:rsidRPr="00914DC2">
        <w:rPr>
          <w:rFonts w:ascii="Times New Roman" w:hAnsi="Times New Roman"/>
        </w:rPr>
        <w:t>5</w:t>
      </w:r>
      <w:r w:rsidRPr="00914DC2">
        <w:rPr>
          <w:rFonts w:ascii="Times New Roman" w:hAnsi="Times New Roman"/>
        </w:rPr>
        <w:t xml:space="preserve"> as required by legislation. </w:t>
      </w:r>
    </w:p>
    <w:p w14:paraId="709BCABD" w14:textId="77777777" w:rsidR="002C7B2F" w:rsidRPr="00914DC2" w:rsidRDefault="002C7B2F">
      <w:pPr>
        <w:spacing w:after="0"/>
        <w:rPr>
          <w:rFonts w:ascii="Times New Roman" w:eastAsia="Meiryo" w:hAnsi="Times New Roman"/>
          <w:b/>
          <w:sz w:val="20"/>
          <w:szCs w:val="20"/>
        </w:rPr>
      </w:pPr>
      <w:r w:rsidRPr="00914DC2">
        <w:rPr>
          <w:rFonts w:ascii="Times New Roman" w:eastAsia="Meiryo" w:hAnsi="Times New Roman"/>
          <w:b/>
          <w:sz w:val="20"/>
          <w:szCs w:val="20"/>
        </w:rPr>
        <w:br w:type="page"/>
      </w:r>
    </w:p>
    <w:tbl>
      <w:tblPr>
        <w:tblW w:w="4911" w:type="pct"/>
        <w:tblInd w:w="80" w:type="dxa"/>
        <w:shd w:val="clear" w:color="auto" w:fill="2B5CAA"/>
        <w:tblLayout w:type="fixed"/>
        <w:tblLook w:val="0000" w:firstRow="0" w:lastRow="0" w:firstColumn="0" w:lastColumn="0" w:noHBand="0" w:noVBand="0"/>
      </w:tblPr>
      <w:tblGrid>
        <w:gridCol w:w="9467"/>
      </w:tblGrid>
      <w:tr w:rsidR="00DC2C9D" w:rsidRPr="00914DC2" w14:paraId="3D9A0D96" w14:textId="77777777" w:rsidTr="00644934">
        <w:tc>
          <w:tcPr>
            <w:tcW w:w="5000" w:type="pct"/>
            <w:shd w:val="clear" w:color="auto" w:fill="295CAB"/>
          </w:tcPr>
          <w:p w14:paraId="23BDA61B" w14:textId="77777777" w:rsidR="00DC2C9D" w:rsidRPr="00914DC2" w:rsidRDefault="00DC2C9D" w:rsidP="008C7298">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color w:val="FFFFFF" w:themeColor="background1"/>
                <w:sz w:val="32"/>
                <w:szCs w:val="36"/>
              </w:rPr>
              <w:lastRenderedPageBreak/>
              <w:t>Learning and Behaviour Statemen</w:t>
            </w:r>
            <w:r w:rsidR="008C7298" w:rsidRPr="00914DC2">
              <w:rPr>
                <w:rFonts w:ascii="Times New Roman" w:eastAsia="Meiryo" w:hAnsi="Times New Roman"/>
                <w:color w:val="FFFFFF" w:themeColor="background1"/>
                <w:sz w:val="32"/>
                <w:szCs w:val="36"/>
              </w:rPr>
              <w:t>t</w:t>
            </w:r>
          </w:p>
        </w:tc>
      </w:tr>
      <w:tr w:rsidR="00DC2C9D" w:rsidRPr="00914DC2" w14:paraId="7F2887C0" w14:textId="77777777" w:rsidTr="00644934">
        <w:tc>
          <w:tcPr>
            <w:tcW w:w="5000" w:type="pct"/>
            <w:shd w:val="clear" w:color="auto" w:fill="DDDDDD"/>
          </w:tcPr>
          <w:p w14:paraId="5A07FAAC" w14:textId="77777777" w:rsidR="00DC2C9D" w:rsidRPr="00914DC2" w:rsidRDefault="00DC2C9D" w:rsidP="00644934">
            <w:pPr>
              <w:spacing w:before="140" w:after="120"/>
              <w:jc w:val="center"/>
              <w:rPr>
                <w:rFonts w:ascii="Times New Roman" w:eastAsia="Meiryo" w:hAnsi="Times New Roman"/>
                <w:color w:val="FFFFFF" w:themeColor="background1"/>
                <w:sz w:val="12"/>
                <w:szCs w:val="12"/>
              </w:rPr>
            </w:pPr>
          </w:p>
        </w:tc>
      </w:tr>
    </w:tbl>
    <w:p w14:paraId="50ECC6D6" w14:textId="77777777" w:rsidR="009F0514" w:rsidRPr="00914DC2" w:rsidRDefault="009F0514" w:rsidP="00DC2C9D">
      <w:pPr>
        <w:spacing w:after="0"/>
        <w:ind w:left="720" w:right="946"/>
        <w:jc w:val="both"/>
        <w:rPr>
          <w:rFonts w:ascii="Times New Roman" w:eastAsia="Meiryo" w:hAnsi="Times New Roman"/>
          <w:color w:val="FF0000"/>
          <w:sz w:val="16"/>
          <w:szCs w:val="20"/>
        </w:rPr>
      </w:pPr>
    </w:p>
    <w:p w14:paraId="14CDCA62" w14:textId="25A46DE9" w:rsidR="00914DC2" w:rsidRPr="00914DC2" w:rsidRDefault="00774B00" w:rsidP="00914DC2">
      <w:pPr>
        <w:pStyle w:val="paragraph"/>
        <w:spacing w:before="0" w:beforeAutospacing="0" w:after="0" w:afterAutospacing="0"/>
        <w:textAlignment w:val="baseline"/>
        <w:rPr>
          <w:rStyle w:val="eop"/>
          <w:sz w:val="22"/>
          <w:szCs w:val="22"/>
        </w:rPr>
      </w:pPr>
      <w:r w:rsidRPr="00914DC2">
        <w:rPr>
          <w:sz w:val="22"/>
          <w:szCs w:val="22"/>
        </w:rPr>
        <w:t xml:space="preserve">At Maryborough Central, our </w:t>
      </w:r>
      <w:r w:rsidR="00914DC2" w:rsidRPr="00914DC2">
        <w:rPr>
          <w:sz w:val="22"/>
          <w:szCs w:val="22"/>
        </w:rPr>
        <w:t>v</w:t>
      </w:r>
      <w:r w:rsidR="00914DC2" w:rsidRPr="00914DC2">
        <w:rPr>
          <w:rStyle w:val="normaltextrun"/>
          <w:sz w:val="22"/>
          <w:szCs w:val="22"/>
          <w:shd w:val="clear" w:color="auto" w:fill="FFFFFF"/>
        </w:rPr>
        <w:t>ision is for Equity and Excellence in everything that we do to ensure the potential of every student is recognised, resourced, and responded to. </w:t>
      </w:r>
      <w:r w:rsidR="00914DC2" w:rsidRPr="00914DC2">
        <w:rPr>
          <w:rStyle w:val="eop"/>
          <w:sz w:val="22"/>
          <w:szCs w:val="22"/>
        </w:rPr>
        <w:t> </w:t>
      </w:r>
    </w:p>
    <w:p w14:paraId="30195312" w14:textId="5694A1B2" w:rsidR="00914DC2" w:rsidRPr="00914DC2" w:rsidRDefault="00914DC2" w:rsidP="00914DC2">
      <w:pPr>
        <w:pStyle w:val="paragraph"/>
        <w:spacing w:before="0" w:beforeAutospacing="0" w:after="0" w:afterAutospacing="0"/>
        <w:textAlignment w:val="baseline"/>
        <w:rPr>
          <w:rStyle w:val="eop"/>
          <w:sz w:val="22"/>
          <w:szCs w:val="22"/>
        </w:rPr>
      </w:pPr>
    </w:p>
    <w:p w14:paraId="35D9BB30" w14:textId="078602D9" w:rsidR="00914DC2" w:rsidRPr="00914DC2" w:rsidRDefault="00914DC2" w:rsidP="00914DC2">
      <w:pPr>
        <w:pStyle w:val="paragraph"/>
        <w:spacing w:before="0" w:beforeAutospacing="0" w:after="0" w:afterAutospacing="0"/>
        <w:textAlignment w:val="baseline"/>
        <w:rPr>
          <w:sz w:val="22"/>
          <w:szCs w:val="22"/>
        </w:rPr>
      </w:pPr>
      <w:r w:rsidRPr="00914DC2">
        <w:rPr>
          <w:rStyle w:val="eop"/>
          <w:sz w:val="22"/>
          <w:szCs w:val="22"/>
        </w:rPr>
        <w:t>Values: </w:t>
      </w:r>
    </w:p>
    <w:p w14:paraId="7E87589E" w14:textId="77777777" w:rsidR="00914DC2" w:rsidRPr="00914DC2" w:rsidRDefault="00914DC2" w:rsidP="00914DC2">
      <w:pPr>
        <w:pStyle w:val="paragraph"/>
        <w:numPr>
          <w:ilvl w:val="0"/>
          <w:numId w:val="65"/>
        </w:numPr>
        <w:spacing w:before="0" w:beforeAutospacing="0" w:after="0" w:afterAutospacing="0"/>
        <w:textAlignment w:val="baseline"/>
        <w:rPr>
          <w:sz w:val="22"/>
          <w:szCs w:val="22"/>
        </w:rPr>
      </w:pPr>
      <w:r w:rsidRPr="00914DC2">
        <w:rPr>
          <w:rStyle w:val="normaltextrun"/>
          <w:b/>
          <w:bCs/>
          <w:sz w:val="22"/>
          <w:szCs w:val="22"/>
        </w:rPr>
        <w:t xml:space="preserve">Student Centred Approach </w:t>
      </w:r>
      <w:r w:rsidRPr="00914DC2">
        <w:rPr>
          <w:rStyle w:val="normaltextrun"/>
          <w:sz w:val="22"/>
          <w:szCs w:val="22"/>
        </w:rPr>
        <w:t>–. Engagement and Attendance </w:t>
      </w:r>
      <w:r w:rsidRPr="00914DC2">
        <w:rPr>
          <w:rStyle w:val="eop"/>
          <w:sz w:val="22"/>
          <w:szCs w:val="22"/>
        </w:rPr>
        <w:t> </w:t>
      </w:r>
    </w:p>
    <w:p w14:paraId="2B577B7B" w14:textId="77777777" w:rsidR="00914DC2" w:rsidRPr="00914DC2" w:rsidRDefault="00914DC2" w:rsidP="00914DC2">
      <w:pPr>
        <w:pStyle w:val="paragraph"/>
        <w:numPr>
          <w:ilvl w:val="0"/>
          <w:numId w:val="65"/>
        </w:numPr>
        <w:spacing w:before="0" w:beforeAutospacing="0" w:after="0" w:afterAutospacing="0"/>
        <w:textAlignment w:val="baseline"/>
        <w:rPr>
          <w:sz w:val="22"/>
          <w:szCs w:val="22"/>
        </w:rPr>
      </w:pPr>
      <w:r w:rsidRPr="00914DC2">
        <w:rPr>
          <w:rStyle w:val="normaltextrun"/>
          <w:b/>
          <w:bCs/>
          <w:sz w:val="22"/>
          <w:szCs w:val="22"/>
        </w:rPr>
        <w:t xml:space="preserve">Professional Practices – </w:t>
      </w:r>
      <w:r w:rsidRPr="00914DC2">
        <w:rPr>
          <w:rStyle w:val="normaltextrun"/>
          <w:sz w:val="22"/>
          <w:szCs w:val="22"/>
        </w:rPr>
        <w:t>empowering educators and leaders to build professional expertise ensuring transparency and accountability</w:t>
      </w:r>
      <w:r w:rsidRPr="00914DC2">
        <w:rPr>
          <w:rStyle w:val="eop"/>
          <w:sz w:val="22"/>
          <w:szCs w:val="22"/>
        </w:rPr>
        <w:t> </w:t>
      </w:r>
    </w:p>
    <w:p w14:paraId="129FDF76" w14:textId="77777777" w:rsidR="00914DC2" w:rsidRPr="00914DC2" w:rsidRDefault="00914DC2" w:rsidP="00914DC2">
      <w:pPr>
        <w:pStyle w:val="paragraph"/>
        <w:numPr>
          <w:ilvl w:val="0"/>
          <w:numId w:val="65"/>
        </w:numPr>
        <w:spacing w:before="0" w:beforeAutospacing="0" w:after="0" w:afterAutospacing="0"/>
        <w:textAlignment w:val="baseline"/>
        <w:rPr>
          <w:sz w:val="22"/>
          <w:szCs w:val="22"/>
        </w:rPr>
      </w:pPr>
      <w:r w:rsidRPr="00914DC2">
        <w:rPr>
          <w:rStyle w:val="normaltextrun"/>
          <w:b/>
          <w:bCs/>
          <w:sz w:val="22"/>
          <w:szCs w:val="22"/>
        </w:rPr>
        <w:t xml:space="preserve">Culture &amp; Inclusion </w:t>
      </w:r>
      <w:r w:rsidRPr="00914DC2">
        <w:rPr>
          <w:rStyle w:val="normaltextrun"/>
          <w:sz w:val="22"/>
          <w:szCs w:val="22"/>
        </w:rPr>
        <w:t>– building a school culture that relies on community to support the work and to ensure inclusion for all through striving for continuous improvement </w:t>
      </w:r>
      <w:r w:rsidRPr="00914DC2">
        <w:rPr>
          <w:rStyle w:val="eop"/>
          <w:sz w:val="22"/>
          <w:szCs w:val="22"/>
        </w:rPr>
        <w:t> </w:t>
      </w:r>
    </w:p>
    <w:p w14:paraId="5D7923A7" w14:textId="77777777" w:rsidR="00914DC2" w:rsidRPr="00914DC2" w:rsidRDefault="00914DC2" w:rsidP="00914DC2">
      <w:pPr>
        <w:pStyle w:val="paragraph"/>
        <w:numPr>
          <w:ilvl w:val="0"/>
          <w:numId w:val="65"/>
        </w:numPr>
        <w:spacing w:before="0" w:beforeAutospacing="0" w:after="0" w:afterAutospacing="0"/>
        <w:textAlignment w:val="baseline"/>
        <w:rPr>
          <w:sz w:val="22"/>
          <w:szCs w:val="22"/>
        </w:rPr>
      </w:pPr>
      <w:r w:rsidRPr="00914DC2">
        <w:rPr>
          <w:rStyle w:val="normaltextrun"/>
          <w:b/>
          <w:bCs/>
          <w:sz w:val="22"/>
          <w:szCs w:val="22"/>
        </w:rPr>
        <w:t>Collaboration through consultation</w:t>
      </w:r>
      <w:r w:rsidRPr="00914DC2">
        <w:rPr>
          <w:rStyle w:val="normaltextrun"/>
          <w:sz w:val="22"/>
          <w:szCs w:val="22"/>
        </w:rPr>
        <w:t xml:space="preserve"> - valuing the contribution of students, parents, and families in our school’s decision-making processes</w:t>
      </w:r>
      <w:r w:rsidRPr="00914DC2">
        <w:rPr>
          <w:rStyle w:val="eop"/>
          <w:sz w:val="22"/>
          <w:szCs w:val="22"/>
        </w:rPr>
        <w:t> </w:t>
      </w:r>
    </w:p>
    <w:p w14:paraId="0C7681C6" w14:textId="085FC79A" w:rsidR="00914DC2" w:rsidRPr="00914DC2" w:rsidRDefault="00914DC2" w:rsidP="00914DC2">
      <w:pPr>
        <w:pStyle w:val="paragraph"/>
        <w:numPr>
          <w:ilvl w:val="0"/>
          <w:numId w:val="65"/>
        </w:numPr>
        <w:spacing w:before="0" w:beforeAutospacing="0" w:after="0" w:afterAutospacing="0"/>
        <w:textAlignment w:val="baseline"/>
        <w:rPr>
          <w:sz w:val="22"/>
          <w:szCs w:val="22"/>
        </w:rPr>
      </w:pPr>
      <w:r w:rsidRPr="00914DC2">
        <w:rPr>
          <w:rStyle w:val="normaltextrun"/>
          <w:b/>
          <w:bCs/>
          <w:sz w:val="22"/>
          <w:szCs w:val="22"/>
        </w:rPr>
        <w:t xml:space="preserve">Capable people delivering the vision – </w:t>
      </w:r>
      <w:r w:rsidRPr="00914DC2">
        <w:rPr>
          <w:rStyle w:val="normaltextrun"/>
          <w:sz w:val="22"/>
          <w:szCs w:val="22"/>
        </w:rPr>
        <w:t>maintaining consistency and continuity through developing solid school processes </w:t>
      </w:r>
      <w:r w:rsidRPr="00914DC2">
        <w:rPr>
          <w:rStyle w:val="eop"/>
          <w:sz w:val="22"/>
          <w:szCs w:val="22"/>
        </w:rPr>
        <w:t> </w:t>
      </w:r>
    </w:p>
    <w:p w14:paraId="25E26EDD" w14:textId="395D32F7" w:rsidR="0001005F" w:rsidRPr="00914DC2" w:rsidRDefault="0001005F" w:rsidP="00914DC2">
      <w:pPr>
        <w:pStyle w:val="BodyText"/>
        <w:jc w:val="both"/>
        <w:rPr>
          <w:rFonts w:ascii="Times New Roman" w:hAnsi="Times New Roman"/>
        </w:rPr>
      </w:pPr>
    </w:p>
    <w:p w14:paraId="696828EE" w14:textId="77777777" w:rsidR="00774B00" w:rsidRPr="00914DC2" w:rsidRDefault="00774B00" w:rsidP="00774B00">
      <w:pPr>
        <w:pStyle w:val="ListParagraph"/>
        <w:ind w:left="0"/>
        <w:rPr>
          <w:rFonts w:ascii="Times New Roman" w:hAnsi="Times New Roman"/>
        </w:rPr>
      </w:pPr>
      <w:r w:rsidRPr="00914DC2">
        <w:rPr>
          <w:rFonts w:ascii="Times New Roman" w:hAnsi="Times New Roman"/>
        </w:rPr>
        <w:t xml:space="preserve">All areas of Maryborough Central State School are teaching and learning environments. We consider behaviour management to be an opportunity for valuable social learning as well as a means of maximising the success of academic education programs. We are implementing the research validated </w:t>
      </w:r>
      <w:r w:rsidR="007244E7" w:rsidRPr="00914DC2">
        <w:rPr>
          <w:rFonts w:ascii="Times New Roman" w:hAnsi="Times New Roman"/>
          <w:i/>
        </w:rPr>
        <w:t>‘</w:t>
      </w:r>
      <w:r w:rsidRPr="00914DC2">
        <w:rPr>
          <w:rFonts w:ascii="Times New Roman" w:hAnsi="Times New Roman"/>
          <w:i/>
        </w:rPr>
        <w:t xml:space="preserve">Positive Behaviour for Learning’ </w:t>
      </w:r>
      <w:r w:rsidRPr="00914DC2">
        <w:rPr>
          <w:rFonts w:ascii="Times New Roman" w:hAnsi="Times New Roman"/>
        </w:rPr>
        <w:t>framework to achieve our identified social behaviour and academic outcomes - reflected in the core elements of the school’s learning approach to behaviour:</w:t>
      </w:r>
    </w:p>
    <w:p w14:paraId="5BF721BA" w14:textId="77777777" w:rsidR="007244E7" w:rsidRPr="00914DC2" w:rsidRDefault="007244E7" w:rsidP="00774B00">
      <w:pPr>
        <w:pStyle w:val="ListParagraph"/>
        <w:ind w:left="0"/>
        <w:rPr>
          <w:rFonts w:ascii="Times New Roman" w:hAnsi="Times New Roman"/>
        </w:rPr>
      </w:pPr>
    </w:p>
    <w:p w14:paraId="32D5D2A9" w14:textId="77777777" w:rsidR="00774B00" w:rsidRPr="00914DC2" w:rsidRDefault="00774B00" w:rsidP="00293FC7">
      <w:pPr>
        <w:pStyle w:val="ListParagraph"/>
        <w:numPr>
          <w:ilvl w:val="0"/>
          <w:numId w:val="4"/>
        </w:numPr>
        <w:ind w:left="851" w:hanging="142"/>
        <w:rPr>
          <w:rFonts w:ascii="Times New Roman" w:hAnsi="Times New Roman"/>
        </w:rPr>
      </w:pPr>
      <w:r w:rsidRPr="00914DC2">
        <w:rPr>
          <w:rFonts w:ascii="Times New Roman" w:hAnsi="Times New Roman"/>
        </w:rPr>
        <w:t>Principal leadership of a team approach to behaviour</w:t>
      </w:r>
    </w:p>
    <w:p w14:paraId="4FFF5B0F" w14:textId="77777777" w:rsidR="00774B00" w:rsidRPr="00914DC2" w:rsidRDefault="00774B00" w:rsidP="00293FC7">
      <w:pPr>
        <w:pStyle w:val="ListParagraph"/>
        <w:numPr>
          <w:ilvl w:val="0"/>
          <w:numId w:val="4"/>
        </w:numPr>
        <w:ind w:left="851" w:hanging="142"/>
        <w:rPr>
          <w:rFonts w:ascii="Times New Roman" w:hAnsi="Times New Roman"/>
        </w:rPr>
      </w:pPr>
      <w:r w:rsidRPr="00914DC2">
        <w:rPr>
          <w:rFonts w:ascii="Times New Roman" w:hAnsi="Times New Roman"/>
        </w:rPr>
        <w:t>Parent and Community engagement</w:t>
      </w:r>
    </w:p>
    <w:p w14:paraId="12553B19" w14:textId="77777777" w:rsidR="00774B00" w:rsidRPr="00914DC2" w:rsidRDefault="00774B00" w:rsidP="00293FC7">
      <w:pPr>
        <w:pStyle w:val="ListParagraph"/>
        <w:numPr>
          <w:ilvl w:val="0"/>
          <w:numId w:val="4"/>
        </w:numPr>
        <w:ind w:left="851" w:hanging="142"/>
        <w:rPr>
          <w:rFonts w:ascii="Times New Roman" w:hAnsi="Times New Roman"/>
        </w:rPr>
      </w:pPr>
      <w:r w:rsidRPr="00914DC2">
        <w:rPr>
          <w:rFonts w:ascii="Times New Roman" w:hAnsi="Times New Roman"/>
        </w:rPr>
        <w:t>Data informed decision making</w:t>
      </w:r>
    </w:p>
    <w:p w14:paraId="6AC8F017" w14:textId="77777777" w:rsidR="00774B00" w:rsidRPr="00914DC2" w:rsidRDefault="00774B00" w:rsidP="00293FC7">
      <w:pPr>
        <w:pStyle w:val="ListParagraph"/>
        <w:numPr>
          <w:ilvl w:val="0"/>
          <w:numId w:val="4"/>
        </w:numPr>
        <w:ind w:left="851" w:hanging="142"/>
        <w:rPr>
          <w:rFonts w:ascii="Times New Roman" w:hAnsi="Times New Roman"/>
        </w:rPr>
      </w:pPr>
      <w:r w:rsidRPr="00914DC2">
        <w:rPr>
          <w:rFonts w:ascii="Times New Roman" w:hAnsi="Times New Roman"/>
        </w:rPr>
        <w:t xml:space="preserve">Clear consistent expectations for behaviour and </w:t>
      </w:r>
    </w:p>
    <w:p w14:paraId="222177F1" w14:textId="1043B937" w:rsidR="007244E7" w:rsidRPr="00914DC2" w:rsidRDefault="00774B00" w:rsidP="00293FC7">
      <w:pPr>
        <w:pStyle w:val="ListParagraph"/>
        <w:numPr>
          <w:ilvl w:val="0"/>
          <w:numId w:val="4"/>
        </w:numPr>
        <w:ind w:left="851" w:hanging="142"/>
        <w:rPr>
          <w:rFonts w:ascii="Times New Roman" w:hAnsi="Times New Roman"/>
        </w:rPr>
      </w:pPr>
      <w:r w:rsidRPr="00914DC2">
        <w:rPr>
          <w:rFonts w:ascii="Times New Roman" w:hAnsi="Times New Roman"/>
        </w:rPr>
        <w:t>Explicit teaching of appropriate behaviour to all students</w:t>
      </w:r>
    </w:p>
    <w:p w14:paraId="1125270F" w14:textId="77777777" w:rsidR="0001005F" w:rsidRPr="00914DC2" w:rsidRDefault="0001005F" w:rsidP="00293FC7">
      <w:pPr>
        <w:pStyle w:val="ListParagraph"/>
        <w:numPr>
          <w:ilvl w:val="0"/>
          <w:numId w:val="4"/>
        </w:numPr>
        <w:ind w:left="851" w:hanging="142"/>
        <w:rPr>
          <w:rFonts w:ascii="Times New Roman" w:hAnsi="Times New Roman"/>
        </w:rPr>
      </w:pPr>
    </w:p>
    <w:p w14:paraId="790322BA" w14:textId="426027FD" w:rsidR="00774B00" w:rsidRPr="00914DC2" w:rsidRDefault="00774B00" w:rsidP="00774B00">
      <w:pPr>
        <w:pStyle w:val="ListParagraph"/>
        <w:ind w:left="0"/>
        <w:rPr>
          <w:rFonts w:ascii="Times New Roman" w:hAnsi="Times New Roman"/>
        </w:rPr>
      </w:pPr>
      <w:r w:rsidRPr="00914DC2">
        <w:rPr>
          <w:rFonts w:ascii="Times New Roman" w:hAnsi="Times New Roman"/>
        </w:rPr>
        <w:t xml:space="preserve">Our </w:t>
      </w:r>
      <w:r w:rsidR="009A624F" w:rsidRPr="00914DC2">
        <w:rPr>
          <w:rFonts w:ascii="Times New Roman" w:hAnsi="Times New Roman"/>
        </w:rPr>
        <w:t>Student Code of Conduct</w:t>
      </w:r>
      <w:r w:rsidRPr="00914DC2">
        <w:rPr>
          <w:rFonts w:ascii="Times New Roman" w:hAnsi="Times New Roman"/>
        </w:rPr>
        <w:t xml:space="preserve"> outlines our systems for facilitating positive behaviours, preventing new cases of problem behaviours and responding to unacceptable behaviours. Through our school plan, shared expectations for student behaviour (our ‘Behaviour Curriculum’ in the form of a matrix) are plain to everyone, assisting Maryborough Central State School to create and maintain a positive and productive learning and teaching environment, where ALL school community members have clear and consistent expectations and understandings of their role in the educational process. </w:t>
      </w:r>
    </w:p>
    <w:p w14:paraId="7DEAF1AB" w14:textId="39462861" w:rsidR="0001005F" w:rsidRPr="00914DC2" w:rsidRDefault="0001005F" w:rsidP="00774B00">
      <w:pPr>
        <w:pStyle w:val="ListParagraph"/>
        <w:ind w:left="0"/>
        <w:rPr>
          <w:rFonts w:ascii="Times New Roman" w:hAnsi="Times New Roman"/>
        </w:rPr>
      </w:pPr>
    </w:p>
    <w:p w14:paraId="08583308" w14:textId="65A27855" w:rsidR="007244E7" w:rsidRPr="00914DC2" w:rsidRDefault="0001005F" w:rsidP="0001005F">
      <w:pPr>
        <w:spacing w:after="200"/>
        <w:ind w:right="425"/>
        <w:rPr>
          <w:rFonts w:ascii="Times New Roman" w:eastAsia="Times New Roman" w:hAnsi="Times New Roman"/>
          <w:iCs/>
          <w:szCs w:val="24"/>
          <w:lang w:eastAsia="en-US"/>
        </w:rPr>
      </w:pPr>
      <w:r w:rsidRPr="00914DC2">
        <w:rPr>
          <w:rFonts w:ascii="Times New Roman" w:eastAsia="Times New Roman" w:hAnsi="Times New Roman"/>
          <w:iCs/>
          <w:szCs w:val="24"/>
          <w:lang w:eastAsia="en-US"/>
        </w:rPr>
        <w:t>Students, parents and guardians are clearly and regularly advised of the school’s expectations with regard to the rules and consequences which apply during school related activities (including extra-curricular activities) and while students are representing the school (</w:t>
      </w:r>
      <w:proofErr w:type="gramStart"/>
      <w:r w:rsidRPr="00914DC2">
        <w:rPr>
          <w:rFonts w:ascii="Times New Roman" w:eastAsia="Times New Roman" w:hAnsi="Times New Roman"/>
          <w:iCs/>
          <w:szCs w:val="24"/>
          <w:lang w:eastAsia="en-US"/>
        </w:rPr>
        <w:t>e.g.</w:t>
      </w:r>
      <w:proofErr w:type="gramEnd"/>
      <w:r w:rsidRPr="00914DC2">
        <w:rPr>
          <w:rFonts w:ascii="Times New Roman" w:eastAsia="Times New Roman" w:hAnsi="Times New Roman"/>
          <w:iCs/>
          <w:szCs w:val="24"/>
          <w:lang w:eastAsia="en-US"/>
        </w:rPr>
        <w:t xml:space="preserve"> wearing school uniform to and from school). Students who do not display appropriate positive behaviours, who choose not to follow school rules and do not represent the school in a positive way may not be invited to attend excursions or camps, or represent the school at academic, cultural or sporting events.  </w:t>
      </w:r>
    </w:p>
    <w:p w14:paraId="3AAA7E51" w14:textId="77777777" w:rsidR="00774B00" w:rsidRPr="00914DC2" w:rsidRDefault="00774B00" w:rsidP="00774B00">
      <w:pPr>
        <w:pStyle w:val="ListParagraph"/>
        <w:ind w:left="0"/>
        <w:rPr>
          <w:rFonts w:ascii="Times New Roman" w:hAnsi="Times New Roman"/>
        </w:rPr>
      </w:pPr>
      <w:r w:rsidRPr="00914DC2">
        <w:rPr>
          <w:rFonts w:ascii="Times New Roman" w:hAnsi="Times New Roman"/>
        </w:rPr>
        <w:t>Our school community has identified the following four broad school rules / expectations to teach and promote our high standards of responsible behaviour:</w:t>
      </w:r>
    </w:p>
    <w:p w14:paraId="39BCBD0C" w14:textId="77777777" w:rsidR="007244E7" w:rsidRPr="00914DC2" w:rsidRDefault="007244E7" w:rsidP="00774B00">
      <w:pPr>
        <w:pStyle w:val="ListParagraph"/>
        <w:ind w:left="0"/>
        <w:rPr>
          <w:rFonts w:ascii="Times New Roman" w:hAnsi="Times New Roman"/>
        </w:rPr>
      </w:pPr>
    </w:p>
    <w:p w14:paraId="18AD441D" w14:textId="77777777" w:rsidR="00774B00" w:rsidRPr="00914DC2" w:rsidRDefault="00774B00" w:rsidP="00293FC7">
      <w:pPr>
        <w:pStyle w:val="ListParagraph"/>
        <w:numPr>
          <w:ilvl w:val="0"/>
          <w:numId w:val="5"/>
        </w:numPr>
        <w:ind w:hanging="1899"/>
        <w:rPr>
          <w:rFonts w:ascii="Times New Roman" w:hAnsi="Times New Roman"/>
        </w:rPr>
      </w:pPr>
      <w:r w:rsidRPr="00914DC2">
        <w:rPr>
          <w:rFonts w:ascii="Times New Roman" w:hAnsi="Times New Roman"/>
          <w:b/>
        </w:rPr>
        <w:t xml:space="preserve">Self-Responsibility </w:t>
      </w:r>
    </w:p>
    <w:p w14:paraId="4A1ABC57" w14:textId="77777777" w:rsidR="00774B00" w:rsidRPr="00914DC2" w:rsidRDefault="00774B00" w:rsidP="00293FC7">
      <w:pPr>
        <w:pStyle w:val="ListParagraph"/>
        <w:numPr>
          <w:ilvl w:val="0"/>
          <w:numId w:val="5"/>
        </w:numPr>
        <w:ind w:hanging="1899"/>
        <w:rPr>
          <w:rFonts w:ascii="Times New Roman" w:hAnsi="Times New Roman"/>
        </w:rPr>
      </w:pPr>
      <w:r w:rsidRPr="00914DC2">
        <w:rPr>
          <w:rFonts w:ascii="Times New Roman" w:hAnsi="Times New Roman"/>
          <w:b/>
        </w:rPr>
        <w:t>Safety</w:t>
      </w:r>
    </w:p>
    <w:p w14:paraId="7EB82B18" w14:textId="77777777" w:rsidR="00774B00" w:rsidRPr="00914DC2" w:rsidRDefault="00774B00" w:rsidP="00293FC7">
      <w:pPr>
        <w:pStyle w:val="ListParagraph"/>
        <w:numPr>
          <w:ilvl w:val="0"/>
          <w:numId w:val="5"/>
        </w:numPr>
        <w:ind w:hanging="1899"/>
        <w:rPr>
          <w:rFonts w:ascii="Times New Roman" w:hAnsi="Times New Roman"/>
        </w:rPr>
      </w:pPr>
      <w:r w:rsidRPr="00914DC2">
        <w:rPr>
          <w:rFonts w:ascii="Times New Roman" w:hAnsi="Times New Roman"/>
          <w:b/>
        </w:rPr>
        <w:t>Respect</w:t>
      </w:r>
    </w:p>
    <w:p w14:paraId="7A5A4195" w14:textId="77777777" w:rsidR="00774B00" w:rsidRPr="00914DC2" w:rsidRDefault="00774B00" w:rsidP="00293FC7">
      <w:pPr>
        <w:pStyle w:val="ListParagraph"/>
        <w:numPr>
          <w:ilvl w:val="0"/>
          <w:numId w:val="5"/>
        </w:numPr>
        <w:ind w:hanging="1899"/>
        <w:rPr>
          <w:rFonts w:ascii="Times New Roman" w:hAnsi="Times New Roman"/>
        </w:rPr>
      </w:pPr>
      <w:r w:rsidRPr="00914DC2">
        <w:rPr>
          <w:rFonts w:ascii="Times New Roman" w:hAnsi="Times New Roman"/>
          <w:b/>
        </w:rPr>
        <w:t>Effort</w:t>
      </w:r>
      <w:r w:rsidRPr="00914DC2">
        <w:rPr>
          <w:rFonts w:ascii="Times New Roman" w:hAnsi="Times New Roman"/>
          <w:b/>
        </w:rPr>
        <w:tab/>
      </w:r>
    </w:p>
    <w:p w14:paraId="7392F9B8" w14:textId="77777777" w:rsidR="007244E7" w:rsidRPr="00914DC2" w:rsidRDefault="007244E7" w:rsidP="004E5C95">
      <w:pPr>
        <w:pStyle w:val="ListParagraph"/>
        <w:ind w:left="3600"/>
        <w:rPr>
          <w:rFonts w:ascii="Times New Roman" w:hAnsi="Times New Roman"/>
        </w:rPr>
      </w:pPr>
    </w:p>
    <w:p w14:paraId="0A5474B0" w14:textId="77777777" w:rsidR="0001005F" w:rsidRPr="00914DC2" w:rsidRDefault="0001005F" w:rsidP="0001005F">
      <w:pPr>
        <w:spacing w:after="0"/>
        <w:rPr>
          <w:rFonts w:ascii="Times New Roman" w:eastAsia="Meiryo" w:hAnsi="Times New Roman"/>
        </w:rPr>
      </w:pPr>
      <w:r w:rsidRPr="00914DC2">
        <w:rPr>
          <w:rFonts w:ascii="Times New Roman" w:eastAsia="Meiryo" w:hAnsi="Times New Roman"/>
        </w:rPr>
        <w:t>These rules and values have been used in the development of this Student Code of Conduct. This policy provides an overview of the school’s local policies on the use of mobile phones, social media, rewards and consequences and school expectations.</w:t>
      </w:r>
    </w:p>
    <w:p w14:paraId="2F2398AA" w14:textId="7AC3E581" w:rsidR="00B85C2F" w:rsidRPr="00914DC2" w:rsidRDefault="00774B00" w:rsidP="00774B00">
      <w:pPr>
        <w:pStyle w:val="ListParagraph"/>
        <w:ind w:left="0"/>
        <w:rPr>
          <w:rFonts w:ascii="Times New Roman" w:hAnsi="Times New Roman"/>
        </w:rPr>
      </w:pPr>
      <w:r w:rsidRPr="00914DC2">
        <w:rPr>
          <w:rFonts w:ascii="Times New Roman" w:hAnsi="Times New Roman"/>
        </w:rPr>
        <w:lastRenderedPageBreak/>
        <w:t xml:space="preserve">Our school rules have been agreed upon and endorsed by all staff and our school P&amp;C. They are aligned with the values, principles and expected standards outlined in </w:t>
      </w:r>
      <w:r w:rsidR="0001005F" w:rsidRPr="00914DC2">
        <w:rPr>
          <w:rFonts w:ascii="Times New Roman" w:hAnsi="Times New Roman"/>
        </w:rPr>
        <w:t xml:space="preserve">The Department of </w:t>
      </w:r>
      <w:r w:rsidRPr="00914DC2">
        <w:rPr>
          <w:rFonts w:ascii="Times New Roman" w:hAnsi="Times New Roman"/>
        </w:rPr>
        <w:t>Education</w:t>
      </w:r>
      <w:r w:rsidR="0001005F" w:rsidRPr="00914DC2">
        <w:rPr>
          <w:rFonts w:ascii="Times New Roman" w:hAnsi="Times New Roman"/>
        </w:rPr>
        <w:t xml:space="preserve"> </w:t>
      </w:r>
      <w:r w:rsidRPr="00914DC2">
        <w:rPr>
          <w:rFonts w:ascii="Times New Roman" w:hAnsi="Times New Roman"/>
        </w:rPr>
        <w:t xml:space="preserve">Code of School Behaviour. </w:t>
      </w:r>
    </w:p>
    <w:p w14:paraId="03A46CA8" w14:textId="77777777" w:rsidR="00BF10DC" w:rsidRPr="00914DC2" w:rsidRDefault="00BF10DC" w:rsidP="00DC2C9D">
      <w:pPr>
        <w:spacing w:after="0"/>
        <w:ind w:left="720" w:right="946"/>
        <w:jc w:val="both"/>
        <w:rPr>
          <w:rFonts w:ascii="Times New Roman" w:eastAsia="Meiryo" w:hAnsi="Times New Roman"/>
          <w:color w:val="FF0000"/>
          <w:sz w:val="16"/>
          <w:szCs w:val="20"/>
        </w:rPr>
      </w:pPr>
    </w:p>
    <w:p w14:paraId="55E913AA" w14:textId="77777777" w:rsidR="00BF10DC" w:rsidRPr="00914DC2" w:rsidRDefault="00BF10DC" w:rsidP="00DC2C9D">
      <w:pPr>
        <w:spacing w:after="0"/>
        <w:ind w:left="720" w:right="946"/>
        <w:jc w:val="both"/>
        <w:rPr>
          <w:rFonts w:ascii="Times New Roman" w:eastAsia="Meiryo" w:hAnsi="Times New Roman"/>
          <w:color w:val="FF0000"/>
          <w:sz w:val="16"/>
          <w:szCs w:val="20"/>
        </w:rPr>
      </w:pPr>
    </w:p>
    <w:p w14:paraId="69A44828" w14:textId="77777777" w:rsidR="00DC2C9D" w:rsidRPr="00914DC2" w:rsidRDefault="00DC2C9D" w:rsidP="004D4487">
      <w:pPr>
        <w:keepNext/>
        <w:shd w:val="clear" w:color="auto" w:fill="475A8D" w:themeFill="accent6"/>
        <w:spacing w:after="0"/>
        <w:jc w:val="center"/>
        <w:rPr>
          <w:rFonts w:ascii="Times New Roman" w:eastAsia="Meiryo" w:hAnsi="Times New Roman"/>
          <w:b/>
          <w:color w:val="FFFFFF" w:themeColor="background1"/>
          <w:sz w:val="28"/>
          <w:szCs w:val="28"/>
        </w:rPr>
      </w:pPr>
      <w:r w:rsidRPr="00914DC2">
        <w:rPr>
          <w:rFonts w:ascii="Times New Roman" w:eastAsia="Meiryo" w:hAnsi="Times New Roman"/>
          <w:b/>
          <w:color w:val="FFFFFF" w:themeColor="background1"/>
          <w:sz w:val="28"/>
          <w:szCs w:val="28"/>
        </w:rPr>
        <w:t>Student Wellbeing and Support</w:t>
      </w:r>
      <w:r w:rsidR="008979DC" w:rsidRPr="00914DC2">
        <w:rPr>
          <w:rFonts w:ascii="Times New Roman" w:eastAsia="Meiryo" w:hAnsi="Times New Roman"/>
          <w:b/>
          <w:color w:val="FFFFFF" w:themeColor="background1"/>
          <w:sz w:val="28"/>
          <w:szCs w:val="28"/>
        </w:rPr>
        <w:t xml:space="preserve"> Network</w:t>
      </w:r>
    </w:p>
    <w:p w14:paraId="5E7119D8" w14:textId="77777777" w:rsidR="009F0514" w:rsidRPr="00914DC2" w:rsidRDefault="009F0514" w:rsidP="00DC2C9D">
      <w:pPr>
        <w:spacing w:after="0"/>
        <w:ind w:left="720" w:right="946"/>
        <w:jc w:val="both"/>
        <w:rPr>
          <w:rFonts w:ascii="Times New Roman" w:eastAsia="Meiryo" w:hAnsi="Times New Roman"/>
          <w:color w:val="FF0000"/>
          <w:sz w:val="16"/>
          <w:szCs w:val="20"/>
        </w:rPr>
      </w:pPr>
    </w:p>
    <w:p w14:paraId="33F96237" w14:textId="77777777" w:rsidR="00056326" w:rsidRPr="00914DC2" w:rsidRDefault="00056326" w:rsidP="00056326">
      <w:pPr>
        <w:pStyle w:val="BodyText"/>
        <w:spacing w:line="276" w:lineRule="auto"/>
        <w:rPr>
          <w:rFonts w:ascii="Times New Roman" w:hAnsi="Times New Roman"/>
        </w:rPr>
      </w:pPr>
      <w:r w:rsidRPr="00914DC2">
        <w:rPr>
          <w:rFonts w:ascii="Times New Roman" w:hAnsi="Times New Roman"/>
        </w:rPr>
        <w:t>Students at Maryborough Central State School are supported through positive reinforcement and a system of universal, targeted, and intensive behaviour support by:</w:t>
      </w:r>
    </w:p>
    <w:p w14:paraId="01399D4B"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Parents</w:t>
      </w:r>
    </w:p>
    <w:p w14:paraId="1A53FA66"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Teachers</w:t>
      </w:r>
    </w:p>
    <w:p w14:paraId="22B9DEB8"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Support Staff</w:t>
      </w:r>
    </w:p>
    <w:p w14:paraId="4FA1F8A5"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Administration Staff</w:t>
      </w:r>
    </w:p>
    <w:p w14:paraId="13CCB231"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Guidance Officer</w:t>
      </w:r>
    </w:p>
    <w:p w14:paraId="2EDCAE4F"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Senior Guidance Officer</w:t>
      </w:r>
    </w:p>
    <w:p w14:paraId="6317E27E" w14:textId="77777777" w:rsidR="00056326" w:rsidRPr="00914DC2" w:rsidRDefault="00056326" w:rsidP="00293FC7">
      <w:pPr>
        <w:pStyle w:val="BodyText"/>
        <w:numPr>
          <w:ilvl w:val="0"/>
          <w:numId w:val="24"/>
        </w:numPr>
        <w:spacing w:after="0" w:line="276" w:lineRule="auto"/>
        <w:rPr>
          <w:rFonts w:ascii="Times New Roman" w:hAnsi="Times New Roman"/>
        </w:rPr>
      </w:pPr>
      <w:r w:rsidRPr="00914DC2">
        <w:rPr>
          <w:rFonts w:ascii="Times New Roman" w:hAnsi="Times New Roman"/>
        </w:rPr>
        <w:t>School Chaplain</w:t>
      </w:r>
    </w:p>
    <w:p w14:paraId="2658D4CA" w14:textId="77777777" w:rsidR="00056326" w:rsidRPr="00914DC2" w:rsidRDefault="00056326" w:rsidP="00056326">
      <w:pPr>
        <w:pStyle w:val="BodyText"/>
        <w:spacing w:after="0" w:line="276" w:lineRule="auto"/>
        <w:ind w:left="360"/>
        <w:rPr>
          <w:rFonts w:ascii="Times New Roman" w:hAnsi="Times New Roman"/>
        </w:rPr>
      </w:pPr>
    </w:p>
    <w:p w14:paraId="38E81B21" w14:textId="16B91C35" w:rsidR="00133768" w:rsidRPr="00914DC2" w:rsidRDefault="00133768" w:rsidP="00133768">
      <w:pPr>
        <w:spacing w:after="0"/>
        <w:ind w:right="946"/>
        <w:rPr>
          <w:rFonts w:ascii="Times New Roman" w:eastAsia="Meiryo" w:hAnsi="Times New Roman"/>
          <w:color w:val="000000" w:themeColor="text1"/>
        </w:rPr>
      </w:pPr>
      <w:r w:rsidRPr="00914DC2">
        <w:rPr>
          <w:rFonts w:ascii="Times New Roman" w:hAnsi="Times New Roman"/>
        </w:rPr>
        <w:t xml:space="preserve">Students are </w:t>
      </w:r>
      <w:r w:rsidR="00710BC7" w:rsidRPr="00914DC2">
        <w:rPr>
          <w:rFonts w:ascii="Times New Roman" w:hAnsi="Times New Roman"/>
        </w:rPr>
        <w:t xml:space="preserve">also </w:t>
      </w:r>
      <w:r w:rsidRPr="00914DC2">
        <w:rPr>
          <w:rFonts w:ascii="Times New Roman" w:hAnsi="Times New Roman"/>
        </w:rPr>
        <w:t xml:space="preserve">supported through </w:t>
      </w:r>
      <w:r w:rsidR="00A72404" w:rsidRPr="00914DC2">
        <w:rPr>
          <w:rFonts w:ascii="Times New Roman" w:hAnsi="Times New Roman"/>
        </w:rPr>
        <w:t xml:space="preserve">our </w:t>
      </w:r>
      <w:r w:rsidR="0026612B" w:rsidRPr="00914DC2">
        <w:rPr>
          <w:rFonts w:ascii="Times New Roman" w:eastAsia="Meiryo" w:hAnsi="Times New Roman"/>
          <w:color w:val="000000" w:themeColor="text1"/>
        </w:rPr>
        <w:t>Social Emotional Support</w:t>
      </w:r>
      <w:r w:rsidRPr="00914DC2">
        <w:rPr>
          <w:rFonts w:ascii="Times New Roman" w:eastAsia="Meiryo" w:hAnsi="Times New Roman"/>
          <w:color w:val="000000" w:themeColor="text1"/>
        </w:rPr>
        <w:t xml:space="preserve"> program- support </w:t>
      </w:r>
      <w:r w:rsidR="0074647D" w:rsidRPr="00914DC2">
        <w:rPr>
          <w:rFonts w:ascii="Times New Roman" w:eastAsia="Meiryo" w:hAnsi="Times New Roman"/>
          <w:color w:val="000000" w:themeColor="text1"/>
        </w:rPr>
        <w:t xml:space="preserve">from </w:t>
      </w:r>
      <w:r w:rsidRPr="00914DC2">
        <w:rPr>
          <w:rFonts w:ascii="Times New Roman" w:eastAsia="Meiryo" w:hAnsi="Times New Roman"/>
          <w:color w:val="000000" w:themeColor="text1"/>
        </w:rPr>
        <w:t>several days per week to daily</w:t>
      </w:r>
      <w:r w:rsidR="001820FF" w:rsidRPr="00914DC2">
        <w:rPr>
          <w:rFonts w:ascii="Times New Roman" w:eastAsia="Meiryo" w:hAnsi="Times New Roman"/>
          <w:color w:val="000000" w:themeColor="text1"/>
        </w:rPr>
        <w:t>,</w:t>
      </w:r>
      <w:r w:rsidRPr="00914DC2">
        <w:rPr>
          <w:rFonts w:ascii="Times New Roman" w:eastAsia="Meiryo" w:hAnsi="Times New Roman"/>
          <w:color w:val="000000" w:themeColor="text1"/>
        </w:rPr>
        <w:t xml:space="preserve"> for identified students based on individual goals</w:t>
      </w:r>
      <w:r w:rsidR="00A72404" w:rsidRPr="00914DC2">
        <w:rPr>
          <w:rFonts w:ascii="Times New Roman" w:eastAsia="Meiryo" w:hAnsi="Times New Roman"/>
          <w:color w:val="000000" w:themeColor="text1"/>
        </w:rPr>
        <w:t>, and staffed by teacher aides and the Chaplain.</w:t>
      </w:r>
    </w:p>
    <w:p w14:paraId="3B65A159" w14:textId="77777777" w:rsidR="00133768" w:rsidRPr="00914DC2" w:rsidRDefault="00133768" w:rsidP="00133768">
      <w:pPr>
        <w:spacing w:after="0"/>
        <w:ind w:right="946"/>
        <w:rPr>
          <w:rFonts w:ascii="Times New Roman" w:eastAsia="Meiryo" w:hAnsi="Times New Roman"/>
          <w:color w:val="000000" w:themeColor="text1"/>
        </w:rPr>
      </w:pPr>
      <w:r w:rsidRPr="00914DC2">
        <w:rPr>
          <w:rFonts w:ascii="Times New Roman" w:eastAsia="Meiryo" w:hAnsi="Times New Roman"/>
          <w:color w:val="000000" w:themeColor="text1"/>
        </w:rPr>
        <w:t xml:space="preserve"> </w:t>
      </w:r>
    </w:p>
    <w:p w14:paraId="44EB9D70" w14:textId="77777777" w:rsidR="00133768" w:rsidRPr="00914DC2" w:rsidRDefault="00133768" w:rsidP="00133768">
      <w:pPr>
        <w:spacing w:after="0"/>
        <w:ind w:right="946"/>
        <w:rPr>
          <w:rFonts w:ascii="Times New Roman" w:eastAsia="Meiryo" w:hAnsi="Times New Roman"/>
          <w:color w:val="000000" w:themeColor="text1"/>
        </w:rPr>
      </w:pPr>
      <w:r w:rsidRPr="00914DC2">
        <w:rPr>
          <w:rFonts w:ascii="Times New Roman" w:eastAsia="Meiryo" w:hAnsi="Times New Roman"/>
          <w:color w:val="000000" w:themeColor="text1"/>
        </w:rPr>
        <w:t xml:space="preserve">Student Council fortnightly meetings </w:t>
      </w:r>
      <w:r w:rsidR="00531117" w:rsidRPr="00914DC2">
        <w:rPr>
          <w:rFonts w:ascii="Times New Roman" w:eastAsia="Meiryo" w:hAnsi="Times New Roman"/>
          <w:color w:val="000000" w:themeColor="text1"/>
        </w:rPr>
        <w:t xml:space="preserve">are conducted </w:t>
      </w:r>
      <w:r w:rsidRPr="00914DC2">
        <w:rPr>
          <w:rFonts w:ascii="Times New Roman" w:eastAsia="Meiryo" w:hAnsi="Times New Roman"/>
          <w:color w:val="000000" w:themeColor="text1"/>
        </w:rPr>
        <w:t>to increase student voice, including representatives from each class in years 3-6 plus elected School Leaders.</w:t>
      </w:r>
    </w:p>
    <w:p w14:paraId="1E039DD1" w14:textId="77777777" w:rsidR="00531117" w:rsidRPr="00914DC2" w:rsidRDefault="00531117" w:rsidP="00133768">
      <w:pPr>
        <w:spacing w:after="0"/>
        <w:ind w:right="946"/>
        <w:rPr>
          <w:rFonts w:ascii="Times New Roman" w:eastAsia="Meiryo" w:hAnsi="Times New Roman"/>
          <w:color w:val="000000" w:themeColor="text1"/>
        </w:rPr>
      </w:pPr>
    </w:p>
    <w:p w14:paraId="0BCA2363" w14:textId="77777777" w:rsidR="00133768" w:rsidRPr="00914DC2" w:rsidRDefault="00A72404" w:rsidP="000F75AF">
      <w:pPr>
        <w:pStyle w:val="BodyText"/>
        <w:spacing w:line="276" w:lineRule="auto"/>
        <w:rPr>
          <w:rFonts w:ascii="Times New Roman" w:hAnsi="Times New Roman"/>
        </w:rPr>
      </w:pPr>
      <w:r w:rsidRPr="00914DC2">
        <w:rPr>
          <w:rFonts w:ascii="Times New Roman" w:hAnsi="Times New Roman"/>
        </w:rPr>
        <w:t>Non-Government Organisations such as Anglicare, Churches of Christ Care and Centacare offer Wellbeing Programs for identified students each term.</w:t>
      </w:r>
    </w:p>
    <w:p w14:paraId="64BC32E0" w14:textId="3F474D9D" w:rsidR="00133768" w:rsidRPr="00914DC2" w:rsidRDefault="00A72404" w:rsidP="000F75AF">
      <w:pPr>
        <w:pStyle w:val="BodyText"/>
        <w:spacing w:line="276" w:lineRule="auto"/>
        <w:rPr>
          <w:rFonts w:ascii="Times New Roman" w:hAnsi="Times New Roman"/>
        </w:rPr>
      </w:pPr>
      <w:r w:rsidRPr="00914DC2">
        <w:rPr>
          <w:rFonts w:ascii="Times New Roman" w:hAnsi="Times New Roman"/>
        </w:rPr>
        <w:t>The Deadly Choices program for indigenous students runs annually to support Aboriginal and Torres Strait Islander students.</w:t>
      </w:r>
      <w:r w:rsidR="0026612B" w:rsidRPr="00914DC2">
        <w:rPr>
          <w:rFonts w:ascii="Times New Roman" w:hAnsi="Times New Roman"/>
        </w:rPr>
        <w:t xml:space="preserve">  This is held alongside weekly cultural groups lead and implemented by our school CEC.</w:t>
      </w:r>
    </w:p>
    <w:p w14:paraId="3ABCB463" w14:textId="5BE4A37A" w:rsidR="000F75AF" w:rsidRPr="00914DC2" w:rsidRDefault="00531117" w:rsidP="000F75AF">
      <w:pPr>
        <w:pStyle w:val="BodyText"/>
        <w:spacing w:line="276" w:lineRule="auto"/>
        <w:rPr>
          <w:rFonts w:ascii="Times New Roman" w:hAnsi="Times New Roman"/>
        </w:rPr>
      </w:pPr>
      <w:r w:rsidRPr="00914DC2">
        <w:rPr>
          <w:rFonts w:ascii="Times New Roman" w:hAnsi="Times New Roman"/>
        </w:rPr>
        <w:t>RDT Angels Fundraising Charity supplies needy students with a range of food items on a weekly basis.</w:t>
      </w:r>
    </w:p>
    <w:p w14:paraId="40AA6B97" w14:textId="3828C57F" w:rsidR="004D4487" w:rsidRPr="00914DC2" w:rsidRDefault="004D4487" w:rsidP="000F75AF">
      <w:pPr>
        <w:pStyle w:val="BodyText"/>
        <w:spacing w:line="276" w:lineRule="auto"/>
        <w:rPr>
          <w:rFonts w:ascii="Times New Roman" w:hAnsi="Times New Roman"/>
        </w:rPr>
      </w:pPr>
      <w:r w:rsidRPr="00914DC2">
        <w:rPr>
          <w:rFonts w:ascii="Times New Roman" w:eastAsia="Meiryo" w:hAnsi="Times New Roman"/>
        </w:rPr>
        <w:t>Parents and students are encouraged to speak with their class teacher or make an appointment to meet with the guidance officer if they would like individual advice about accessing particular services.</w:t>
      </w:r>
    </w:p>
    <w:p w14:paraId="7461111B" w14:textId="77777777" w:rsidR="00531117" w:rsidRPr="00914DC2" w:rsidRDefault="000F75AF" w:rsidP="00531117">
      <w:pPr>
        <w:pStyle w:val="BodyText"/>
        <w:spacing w:line="276" w:lineRule="auto"/>
        <w:rPr>
          <w:rFonts w:ascii="Times New Roman" w:hAnsi="Times New Roman"/>
        </w:rPr>
      </w:pPr>
      <w:r w:rsidRPr="00914DC2">
        <w:rPr>
          <w:rFonts w:ascii="Times New Roman" w:hAnsi="Times New Roman"/>
        </w:rPr>
        <w:t>External support is also available through the following government and community agencies:</w:t>
      </w:r>
    </w:p>
    <w:p w14:paraId="4ADA1C2A" w14:textId="77777777" w:rsidR="00531117"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Disability Services Queensland</w:t>
      </w:r>
    </w:p>
    <w:p w14:paraId="2C774BB4" w14:textId="77777777" w:rsidR="000F75AF"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Child and Youth Mental Health</w:t>
      </w:r>
    </w:p>
    <w:p w14:paraId="77A00710" w14:textId="77777777" w:rsidR="000F75AF"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Queensland Health</w:t>
      </w:r>
    </w:p>
    <w:p w14:paraId="513BE660" w14:textId="77777777" w:rsidR="000F75AF"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Department of Communities (Child Safety Services)</w:t>
      </w:r>
    </w:p>
    <w:p w14:paraId="0201CA91" w14:textId="77777777" w:rsidR="000F75AF"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Police</w:t>
      </w:r>
    </w:p>
    <w:p w14:paraId="19C4E06A" w14:textId="77777777" w:rsidR="000F75AF"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Local Council</w:t>
      </w:r>
    </w:p>
    <w:p w14:paraId="30E1FDC8" w14:textId="77777777" w:rsidR="000F75AF" w:rsidRPr="00914DC2" w:rsidRDefault="000F75AF" w:rsidP="00293FC7">
      <w:pPr>
        <w:pStyle w:val="BodyText"/>
        <w:numPr>
          <w:ilvl w:val="0"/>
          <w:numId w:val="25"/>
        </w:numPr>
        <w:spacing w:after="0" w:line="276" w:lineRule="auto"/>
        <w:rPr>
          <w:rFonts w:ascii="Times New Roman" w:hAnsi="Times New Roman"/>
        </w:rPr>
      </w:pPr>
      <w:r w:rsidRPr="00914DC2">
        <w:rPr>
          <w:rFonts w:ascii="Times New Roman" w:hAnsi="Times New Roman"/>
        </w:rPr>
        <w:t>Community based support services</w:t>
      </w:r>
    </w:p>
    <w:p w14:paraId="68D19FC5" w14:textId="77777777" w:rsidR="00531117" w:rsidRPr="00914DC2" w:rsidRDefault="00531117" w:rsidP="009B6CA7">
      <w:pPr>
        <w:ind w:left="360" w:hanging="360"/>
        <w:jc w:val="both"/>
        <w:rPr>
          <w:rFonts w:ascii="Times New Roman" w:hAnsi="Times New Roman"/>
        </w:rPr>
      </w:pPr>
    </w:p>
    <w:p w14:paraId="4CEB38A9" w14:textId="77777777" w:rsidR="009B6CA7" w:rsidRPr="00914DC2" w:rsidRDefault="009B6CA7" w:rsidP="00531117">
      <w:pPr>
        <w:ind w:left="360" w:hanging="360"/>
        <w:jc w:val="both"/>
        <w:rPr>
          <w:rFonts w:ascii="Times New Roman" w:hAnsi="Times New Roman"/>
        </w:rPr>
      </w:pPr>
      <w:r w:rsidRPr="00914DC2">
        <w:rPr>
          <w:rFonts w:ascii="Times New Roman" w:hAnsi="Times New Roman"/>
        </w:rPr>
        <w:t>Social skilling programs used within the school include elements of:</w:t>
      </w:r>
    </w:p>
    <w:p w14:paraId="76E97B0A"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rPr>
        <w:t>REBOOT</w:t>
      </w:r>
      <w:r w:rsidR="000341AD" w:rsidRPr="00914DC2">
        <w:rPr>
          <w:rFonts w:ascii="Times New Roman" w:hAnsi="Times New Roman"/>
        </w:rPr>
        <w:t xml:space="preserve"> program</w:t>
      </w:r>
    </w:p>
    <w:p w14:paraId="7622320E"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rPr>
        <w:t>Peer Support Program</w:t>
      </w:r>
    </w:p>
    <w:p w14:paraId="18E73401" w14:textId="77777777" w:rsidR="00532F81" w:rsidRPr="00914DC2" w:rsidRDefault="00532F81" w:rsidP="00293FC7">
      <w:pPr>
        <w:numPr>
          <w:ilvl w:val="0"/>
          <w:numId w:val="16"/>
        </w:numPr>
        <w:spacing w:after="0"/>
        <w:jc w:val="both"/>
        <w:rPr>
          <w:rFonts w:ascii="Times New Roman" w:hAnsi="Times New Roman"/>
        </w:rPr>
      </w:pPr>
      <w:r w:rsidRPr="00914DC2">
        <w:rPr>
          <w:rFonts w:ascii="Times New Roman" w:hAnsi="Times New Roman"/>
        </w:rPr>
        <w:t>Calmer Classrooms</w:t>
      </w:r>
    </w:p>
    <w:p w14:paraId="66328226"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i/>
        </w:rPr>
        <w:t>It’s Not Cool in My School</w:t>
      </w:r>
      <w:r w:rsidRPr="00914DC2">
        <w:rPr>
          <w:rFonts w:ascii="Times New Roman" w:hAnsi="Times New Roman"/>
        </w:rPr>
        <w:t xml:space="preserve"> (Qld Police Service)</w:t>
      </w:r>
    </w:p>
    <w:p w14:paraId="3AB7DCB9" w14:textId="77777777" w:rsidR="009B6CA7" w:rsidRPr="00914DC2" w:rsidRDefault="009B6CA7" w:rsidP="00293FC7">
      <w:pPr>
        <w:numPr>
          <w:ilvl w:val="0"/>
          <w:numId w:val="16"/>
        </w:numPr>
        <w:spacing w:after="0"/>
        <w:jc w:val="both"/>
        <w:rPr>
          <w:rFonts w:ascii="Times New Roman" w:hAnsi="Times New Roman"/>
          <w:i/>
        </w:rPr>
      </w:pPr>
      <w:r w:rsidRPr="00914DC2">
        <w:rPr>
          <w:rFonts w:ascii="Times New Roman" w:hAnsi="Times New Roman"/>
          <w:i/>
        </w:rPr>
        <w:t>Stop Think Do</w:t>
      </w:r>
      <w:r w:rsidR="000341AD" w:rsidRPr="00914DC2">
        <w:rPr>
          <w:rFonts w:ascii="Times New Roman" w:hAnsi="Times New Roman"/>
          <w:i/>
        </w:rPr>
        <w:t xml:space="preserve">: </w:t>
      </w:r>
      <w:r w:rsidR="000341AD" w:rsidRPr="00914DC2">
        <w:rPr>
          <w:rFonts w:ascii="Times New Roman" w:hAnsi="Times New Roman"/>
        </w:rPr>
        <w:t>Lindt Petersen, Allyson Adderley</w:t>
      </w:r>
    </w:p>
    <w:p w14:paraId="3A9B74C8"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i/>
        </w:rPr>
        <w:t>Take Control</w:t>
      </w:r>
      <w:r w:rsidRPr="00914DC2">
        <w:rPr>
          <w:rFonts w:ascii="Times New Roman" w:hAnsi="Times New Roman"/>
        </w:rPr>
        <w:t xml:space="preserve"> Protective Behaviours Anti-Bullying program</w:t>
      </w:r>
    </w:p>
    <w:p w14:paraId="78DBF2BF"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i/>
        </w:rPr>
        <w:t>Anti-Bullying Bystander</w:t>
      </w:r>
      <w:r w:rsidRPr="00914DC2">
        <w:rPr>
          <w:rFonts w:ascii="Times New Roman" w:hAnsi="Times New Roman"/>
        </w:rPr>
        <w:t xml:space="preserve"> program</w:t>
      </w:r>
    </w:p>
    <w:p w14:paraId="28FC7E47"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i/>
        </w:rPr>
        <w:t>Are you a Cyber-Bully Bystander?</w:t>
      </w:r>
      <w:r w:rsidRPr="00914DC2">
        <w:rPr>
          <w:rFonts w:ascii="Times New Roman" w:hAnsi="Times New Roman"/>
        </w:rPr>
        <w:t xml:space="preserve"> program</w:t>
      </w:r>
    </w:p>
    <w:p w14:paraId="79852B0D"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rPr>
        <w:t>Peer Mediation</w:t>
      </w:r>
    </w:p>
    <w:p w14:paraId="04D199F2" w14:textId="77777777" w:rsidR="009B6CA7" w:rsidRPr="00914DC2" w:rsidRDefault="009B6CA7" w:rsidP="00293FC7">
      <w:pPr>
        <w:numPr>
          <w:ilvl w:val="0"/>
          <w:numId w:val="16"/>
        </w:numPr>
        <w:spacing w:after="0"/>
        <w:jc w:val="both"/>
        <w:rPr>
          <w:rFonts w:ascii="Times New Roman" w:hAnsi="Times New Roman"/>
        </w:rPr>
      </w:pPr>
      <w:r w:rsidRPr="00914DC2">
        <w:rPr>
          <w:rFonts w:ascii="Times New Roman" w:hAnsi="Times New Roman"/>
        </w:rPr>
        <w:lastRenderedPageBreak/>
        <w:t>Individualised whole class and small group programs structured by class teachers or by behaviour support personnel – REBOOT</w:t>
      </w:r>
    </w:p>
    <w:p w14:paraId="6F631AFF" w14:textId="0F2D7274" w:rsidR="005735D7" w:rsidRPr="00914DC2" w:rsidRDefault="005735D7">
      <w:pPr>
        <w:spacing w:after="0"/>
        <w:rPr>
          <w:rFonts w:ascii="Times New Roman" w:eastAsia="Meiryo" w:hAnsi="Times New Roman"/>
          <w:color w:val="FF0000"/>
          <w:sz w:val="20"/>
          <w:szCs w:val="20"/>
        </w:rPr>
      </w:pPr>
    </w:p>
    <w:tbl>
      <w:tblPr>
        <w:tblW w:w="4911" w:type="pct"/>
        <w:tblInd w:w="80" w:type="dxa"/>
        <w:shd w:val="clear" w:color="auto" w:fill="2B5CAA"/>
        <w:tblLayout w:type="fixed"/>
        <w:tblLook w:val="0000" w:firstRow="0" w:lastRow="0" w:firstColumn="0" w:lastColumn="0" w:noHBand="0" w:noVBand="0"/>
      </w:tblPr>
      <w:tblGrid>
        <w:gridCol w:w="9467"/>
      </w:tblGrid>
      <w:tr w:rsidR="005735D7" w:rsidRPr="00914DC2" w14:paraId="191B30E5" w14:textId="77777777" w:rsidTr="00A210BD">
        <w:tc>
          <w:tcPr>
            <w:tcW w:w="5000" w:type="pct"/>
            <w:shd w:val="clear" w:color="auto" w:fill="295CAB"/>
          </w:tcPr>
          <w:p w14:paraId="480F96DB" w14:textId="77777777" w:rsidR="005735D7" w:rsidRPr="00914DC2" w:rsidRDefault="005735D7">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sz w:val="16"/>
                <w:szCs w:val="20"/>
              </w:rPr>
              <w:fldChar w:fldCharType="begin"/>
            </w:r>
            <w:r w:rsidRPr="00914DC2">
              <w:rPr>
                <w:rFonts w:ascii="Times New Roman" w:eastAsia="Meiryo" w:hAnsi="Times New Roman"/>
                <w:sz w:val="16"/>
                <w:szCs w:val="20"/>
              </w:rPr>
              <w:instrText xml:space="preserve"> MERGEFIELD "Staff_Retent_2016" </w:instrText>
            </w:r>
            <w:r w:rsidRPr="00914DC2">
              <w:rPr>
                <w:rFonts w:ascii="Times New Roman" w:eastAsia="Meiryo" w:hAnsi="Times New Roman"/>
                <w:sz w:val="16"/>
                <w:szCs w:val="20"/>
              </w:rPr>
              <w:fldChar w:fldCharType="end"/>
            </w:r>
            <w:r w:rsidRPr="00914DC2">
              <w:rPr>
                <w:rFonts w:ascii="Times New Roman" w:eastAsia="Meiryo" w:hAnsi="Times New Roman"/>
                <w:color w:val="FFFFFF" w:themeColor="background1"/>
                <w:sz w:val="32"/>
                <w:szCs w:val="36"/>
              </w:rPr>
              <w:t xml:space="preserve">Whole School Approach to Discipline </w:t>
            </w:r>
          </w:p>
        </w:tc>
      </w:tr>
      <w:tr w:rsidR="005735D7" w:rsidRPr="00914DC2" w14:paraId="0E53B908" w14:textId="77777777" w:rsidTr="00A210BD">
        <w:trPr>
          <w:trHeight w:val="371"/>
        </w:trPr>
        <w:tc>
          <w:tcPr>
            <w:tcW w:w="5000" w:type="pct"/>
            <w:shd w:val="clear" w:color="auto" w:fill="DDDDDD"/>
          </w:tcPr>
          <w:p w14:paraId="432F72CB" w14:textId="2EB0A3EE" w:rsidR="005735D7" w:rsidRPr="00914DC2" w:rsidRDefault="004D4487" w:rsidP="004D4487">
            <w:pPr>
              <w:spacing w:before="140" w:after="120"/>
              <w:jc w:val="center"/>
              <w:rPr>
                <w:rFonts w:ascii="Times New Roman" w:eastAsia="Meiryo" w:hAnsi="Times New Roman"/>
                <w:b/>
                <w:color w:val="FFFFFF" w:themeColor="background1"/>
                <w:sz w:val="28"/>
                <w:szCs w:val="28"/>
              </w:rPr>
            </w:pPr>
            <w:r w:rsidRPr="00914DC2">
              <w:rPr>
                <w:rFonts w:ascii="Times New Roman" w:eastAsia="Meiryo" w:hAnsi="Times New Roman"/>
                <w:b/>
                <w:sz w:val="28"/>
                <w:szCs w:val="28"/>
              </w:rPr>
              <w:t>Differentiated, Explicit, Focussed and Intensive teaching and support</w:t>
            </w:r>
          </w:p>
        </w:tc>
      </w:tr>
    </w:tbl>
    <w:p w14:paraId="3CEE0EDF" w14:textId="77777777" w:rsidR="005735D7" w:rsidRPr="00914DC2" w:rsidRDefault="005735D7" w:rsidP="005735D7">
      <w:pPr>
        <w:spacing w:after="0"/>
        <w:jc w:val="both"/>
        <w:rPr>
          <w:rFonts w:ascii="Times New Roman" w:eastAsia="Meiryo" w:hAnsi="Times New Roman"/>
          <w:b/>
          <w:sz w:val="28"/>
          <w:szCs w:val="20"/>
        </w:rPr>
      </w:pPr>
    </w:p>
    <w:p w14:paraId="5F2E5314" w14:textId="498DA725" w:rsidR="003A70D2" w:rsidRPr="00914DC2" w:rsidRDefault="003A70D2" w:rsidP="00DE1865">
      <w:pPr>
        <w:jc w:val="both"/>
        <w:rPr>
          <w:rFonts w:ascii="Times New Roman" w:hAnsi="Times New Roman"/>
        </w:rPr>
      </w:pPr>
      <w:r w:rsidRPr="00914DC2">
        <w:rPr>
          <w:rFonts w:ascii="Times New Roman" w:hAnsi="Times New Roman"/>
        </w:rPr>
        <w:t xml:space="preserve">Maryborough Central State School offers a multi-tiered system of support for discipline in the school. </w:t>
      </w:r>
      <w:r w:rsidR="0026612B" w:rsidRPr="00914DC2">
        <w:rPr>
          <w:rFonts w:ascii="Times New Roman" w:hAnsi="Times New Roman"/>
        </w:rPr>
        <w:t xml:space="preserve">Maryborough </w:t>
      </w:r>
      <w:r w:rsidR="00DE1865" w:rsidRPr="00914DC2">
        <w:rPr>
          <w:rFonts w:ascii="Times New Roman" w:hAnsi="Times New Roman"/>
        </w:rPr>
        <w:t>Central</w:t>
      </w:r>
      <w:r w:rsidRPr="00914DC2">
        <w:rPr>
          <w:rFonts w:ascii="Times New Roman" w:hAnsi="Times New Roman"/>
        </w:rPr>
        <w:t xml:space="preserve"> takes a whole-school approach, providing support in all classrooms and programs offered through the school, including sporting activities and excursions.</w:t>
      </w:r>
    </w:p>
    <w:p w14:paraId="0F3602A8" w14:textId="60D2C011" w:rsidR="003A70D2" w:rsidRPr="00914DC2" w:rsidRDefault="003A70D2" w:rsidP="00DE1865">
      <w:pPr>
        <w:jc w:val="both"/>
        <w:rPr>
          <w:rFonts w:ascii="Times New Roman" w:hAnsi="Times New Roman"/>
        </w:rPr>
      </w:pPr>
      <w:r w:rsidRPr="00914DC2">
        <w:rPr>
          <w:rFonts w:ascii="Times New Roman" w:hAnsi="Times New Roman"/>
        </w:rPr>
        <w:t xml:space="preserve">At Maryborough Central State </w:t>
      </w:r>
      <w:proofErr w:type="gramStart"/>
      <w:r w:rsidRPr="00914DC2">
        <w:rPr>
          <w:rFonts w:ascii="Times New Roman" w:hAnsi="Times New Roman"/>
        </w:rPr>
        <w:t>School</w:t>
      </w:r>
      <w:proofErr w:type="gramEnd"/>
      <w:r w:rsidRPr="00914DC2">
        <w:rPr>
          <w:rFonts w:ascii="Times New Roman" w:hAnsi="Times New Roman"/>
        </w:rPr>
        <w:t xml:space="preserve"> we believe that student behaviour is a part of the overall teaching and learning approach in our school.  Our staff take responsibility for making their expectations clear, for providing supportive instruction about how to meet these expectations and strive to use behavioural incidents as opportunities to re-teach</w:t>
      </w:r>
      <w:r w:rsidR="0026612B" w:rsidRPr="00914DC2">
        <w:rPr>
          <w:rFonts w:ascii="Times New Roman" w:hAnsi="Times New Roman"/>
        </w:rPr>
        <w:t xml:space="preserve"> and reflect</w:t>
      </w:r>
      <w:r w:rsidRPr="00914DC2">
        <w:rPr>
          <w:rFonts w:ascii="Times New Roman" w:hAnsi="Times New Roman"/>
        </w:rPr>
        <w:t>.</w:t>
      </w:r>
    </w:p>
    <w:p w14:paraId="3094B46D" w14:textId="0483E54E" w:rsidR="004D4487" w:rsidRPr="00914DC2" w:rsidRDefault="004D4487" w:rsidP="004D4487">
      <w:pPr>
        <w:spacing w:before="240" w:after="200"/>
        <w:rPr>
          <w:rFonts w:ascii="Times New Roman" w:eastAsia="Times New Roman" w:hAnsi="Times New Roman"/>
          <w:bCs/>
          <w:lang w:eastAsia="en-US"/>
        </w:rPr>
      </w:pPr>
      <w:r w:rsidRPr="00914DC2">
        <w:rPr>
          <w:rFonts w:ascii="Times New Roman" w:eastAsia="Times New Roman" w:hAnsi="Times New Roman"/>
          <w:bCs/>
          <w:lang w:eastAsia="en-US"/>
        </w:rPr>
        <w:t xml:space="preserve">Our approach shapes, supports and recognises appropriate behaviours in all students. </w:t>
      </w:r>
    </w:p>
    <w:p w14:paraId="53DA8A85" w14:textId="2D2CF5B2" w:rsidR="004D4487" w:rsidRPr="00914DC2" w:rsidRDefault="004D4487" w:rsidP="004D4487">
      <w:pPr>
        <w:spacing w:after="200"/>
        <w:ind w:left="142"/>
        <w:rPr>
          <w:rFonts w:ascii="Times New Roman" w:eastAsia="Times New Roman" w:hAnsi="Times New Roman"/>
          <w:lang w:eastAsia="en-US"/>
        </w:rPr>
      </w:pPr>
      <w:r w:rsidRPr="00914DC2">
        <w:rPr>
          <w:rFonts w:ascii="Times New Roman" w:eastAsia="Times New Roman" w:hAnsi="Times New Roman"/>
          <w:b/>
          <w:lang w:eastAsia="en-US"/>
        </w:rPr>
        <w:t>The first step in facilitating standards of positive behaviour is communicating those standards to all students.</w:t>
      </w:r>
      <w:r w:rsidRPr="00914DC2">
        <w:rPr>
          <w:rFonts w:ascii="Times New Roman" w:eastAsia="Times New Roman" w:hAnsi="Times New Roman"/>
          <w:lang w:eastAsia="en-US"/>
        </w:rPr>
        <w:t xml:space="preserve"> At Maryborough Central State School, we emphasise the importance of directly teaching students the behaviours we want them to demonstrate at school. Communicating expectations is a form of universal behaviour support – a strategy directed towards all students designed to prevent problem behaviour and providing a framework for responding to unacceptable behaviour.</w:t>
      </w:r>
    </w:p>
    <w:p w14:paraId="0200F0C1" w14:textId="77777777" w:rsidR="004D4487" w:rsidRPr="00914DC2" w:rsidRDefault="004D4487" w:rsidP="004D4487">
      <w:pPr>
        <w:spacing w:after="0"/>
        <w:ind w:left="284"/>
        <w:rPr>
          <w:rFonts w:ascii="Times New Roman" w:eastAsia="Times New Roman" w:hAnsi="Times New Roman"/>
          <w:lang w:eastAsia="en-US"/>
        </w:rPr>
      </w:pPr>
      <w:r w:rsidRPr="00914DC2">
        <w:rPr>
          <w:rFonts w:ascii="Times New Roman" w:eastAsia="Times New Roman" w:hAnsi="Times New Roman"/>
          <w:lang w:eastAsia="en-US"/>
        </w:rPr>
        <w:t xml:space="preserve"> Our approach is based on a number of guiding principles:</w:t>
      </w:r>
    </w:p>
    <w:p w14:paraId="7920C6D2" w14:textId="77777777" w:rsidR="004D4487" w:rsidRPr="00914DC2" w:rsidRDefault="004D4487" w:rsidP="00293FC7">
      <w:pPr>
        <w:pStyle w:val="ListParagraph"/>
        <w:numPr>
          <w:ilvl w:val="0"/>
          <w:numId w:val="40"/>
        </w:numPr>
        <w:spacing w:after="0" w:line="276" w:lineRule="auto"/>
        <w:rPr>
          <w:rFonts w:ascii="Times New Roman" w:eastAsia="Times New Roman" w:hAnsi="Times New Roman"/>
          <w:lang w:eastAsia="en-US"/>
        </w:rPr>
      </w:pPr>
      <w:r w:rsidRPr="00914DC2">
        <w:rPr>
          <w:rFonts w:ascii="Times New Roman" w:eastAsia="Times New Roman" w:hAnsi="Times New Roman"/>
          <w:lang w:eastAsia="en-US"/>
        </w:rPr>
        <w:t xml:space="preserve">clear </w:t>
      </w:r>
      <w:r w:rsidRPr="00914DC2">
        <w:rPr>
          <w:rFonts w:ascii="Times New Roman" w:eastAsia="Times New Roman" w:hAnsi="Times New Roman"/>
          <w:b/>
          <w:lang w:eastAsia="en-US"/>
        </w:rPr>
        <w:t>expectations</w:t>
      </w:r>
      <w:r w:rsidRPr="00914DC2">
        <w:rPr>
          <w:rFonts w:ascii="Times New Roman" w:eastAsia="Times New Roman" w:hAnsi="Times New Roman"/>
          <w:lang w:eastAsia="en-US"/>
        </w:rPr>
        <w:t xml:space="preserve"> for student behaviour;</w:t>
      </w:r>
    </w:p>
    <w:p w14:paraId="797854A8" w14:textId="77777777" w:rsidR="004D4487" w:rsidRPr="00914DC2" w:rsidRDefault="004D4487" w:rsidP="00293FC7">
      <w:pPr>
        <w:pStyle w:val="ListParagraph"/>
        <w:numPr>
          <w:ilvl w:val="0"/>
          <w:numId w:val="40"/>
        </w:numPr>
        <w:spacing w:after="0" w:line="276" w:lineRule="auto"/>
        <w:rPr>
          <w:rFonts w:ascii="Times New Roman" w:eastAsia="Times New Roman" w:hAnsi="Times New Roman"/>
          <w:lang w:eastAsia="en-US"/>
        </w:rPr>
      </w:pPr>
      <w:r w:rsidRPr="00914DC2">
        <w:rPr>
          <w:rFonts w:ascii="Times New Roman" w:eastAsia="Times New Roman" w:hAnsi="Times New Roman"/>
          <w:lang w:eastAsia="en-US"/>
        </w:rPr>
        <w:t xml:space="preserve">clear and consistent strategies for </w:t>
      </w:r>
      <w:r w:rsidRPr="00914DC2">
        <w:rPr>
          <w:rFonts w:ascii="Times New Roman" w:eastAsia="Times New Roman" w:hAnsi="Times New Roman"/>
          <w:b/>
          <w:lang w:eastAsia="en-US"/>
        </w:rPr>
        <w:t>teaching</w:t>
      </w:r>
      <w:r w:rsidRPr="00914DC2">
        <w:rPr>
          <w:rFonts w:ascii="Times New Roman" w:eastAsia="Times New Roman" w:hAnsi="Times New Roman"/>
          <w:lang w:eastAsia="en-US"/>
        </w:rPr>
        <w:t xml:space="preserve"> appropriate behaviour;</w:t>
      </w:r>
    </w:p>
    <w:p w14:paraId="1854B73B" w14:textId="77777777" w:rsidR="004D4487" w:rsidRPr="00914DC2" w:rsidRDefault="004D4487" w:rsidP="00293FC7">
      <w:pPr>
        <w:pStyle w:val="ListParagraph"/>
        <w:numPr>
          <w:ilvl w:val="0"/>
          <w:numId w:val="40"/>
        </w:numPr>
        <w:spacing w:after="0" w:line="276" w:lineRule="auto"/>
        <w:rPr>
          <w:rFonts w:ascii="Times New Roman" w:eastAsia="Times New Roman" w:hAnsi="Times New Roman"/>
          <w:lang w:eastAsia="en-US"/>
        </w:rPr>
      </w:pPr>
      <w:r w:rsidRPr="00914DC2">
        <w:rPr>
          <w:rFonts w:ascii="Times New Roman" w:eastAsia="Times New Roman" w:hAnsi="Times New Roman"/>
          <w:lang w:eastAsia="en-US"/>
        </w:rPr>
        <w:t xml:space="preserve">clear and consistent strategies to </w:t>
      </w:r>
      <w:r w:rsidRPr="00914DC2">
        <w:rPr>
          <w:rFonts w:ascii="Times New Roman" w:eastAsia="Times New Roman" w:hAnsi="Times New Roman"/>
          <w:b/>
          <w:lang w:eastAsia="en-US"/>
        </w:rPr>
        <w:t>encourage</w:t>
      </w:r>
      <w:r w:rsidRPr="00914DC2">
        <w:rPr>
          <w:rFonts w:ascii="Times New Roman" w:eastAsia="Times New Roman" w:hAnsi="Times New Roman"/>
          <w:lang w:eastAsia="en-US"/>
        </w:rPr>
        <w:t xml:space="preserve"> </w:t>
      </w:r>
      <w:r w:rsidRPr="00914DC2">
        <w:rPr>
          <w:rFonts w:ascii="Times New Roman" w:eastAsia="Times New Roman" w:hAnsi="Times New Roman"/>
          <w:b/>
          <w:lang w:eastAsia="en-US"/>
        </w:rPr>
        <w:t>appropriate</w:t>
      </w:r>
      <w:r w:rsidRPr="00914DC2">
        <w:rPr>
          <w:rFonts w:ascii="Times New Roman" w:eastAsia="Times New Roman" w:hAnsi="Times New Roman"/>
          <w:lang w:eastAsia="en-US"/>
        </w:rPr>
        <w:t xml:space="preserve"> behaviour;</w:t>
      </w:r>
    </w:p>
    <w:p w14:paraId="101F29FD" w14:textId="0EA14712" w:rsidR="004D4487" w:rsidRPr="00914DC2" w:rsidRDefault="004D4487" w:rsidP="00293FC7">
      <w:pPr>
        <w:pStyle w:val="ListParagraph"/>
        <w:numPr>
          <w:ilvl w:val="0"/>
          <w:numId w:val="40"/>
        </w:numPr>
        <w:tabs>
          <w:tab w:val="left" w:pos="567"/>
          <w:tab w:val="num" w:pos="851"/>
        </w:tabs>
        <w:ind w:hanging="294"/>
        <w:jc w:val="both"/>
        <w:rPr>
          <w:rFonts w:ascii="Times New Roman" w:hAnsi="Times New Roman"/>
        </w:rPr>
      </w:pPr>
      <w:r w:rsidRPr="00914DC2">
        <w:rPr>
          <w:rFonts w:ascii="Times New Roman" w:eastAsia="Times New Roman" w:hAnsi="Times New Roman"/>
          <w:lang w:eastAsia="en-US"/>
        </w:rPr>
        <w:t xml:space="preserve">  clear and consistent consequences that </w:t>
      </w:r>
      <w:r w:rsidRPr="00914DC2">
        <w:rPr>
          <w:rFonts w:ascii="Times New Roman" w:eastAsia="Times New Roman" w:hAnsi="Times New Roman"/>
          <w:b/>
          <w:lang w:eastAsia="en-US"/>
        </w:rPr>
        <w:t>discourage inappropriate</w:t>
      </w:r>
      <w:r w:rsidRPr="00914DC2">
        <w:rPr>
          <w:rFonts w:ascii="Times New Roman" w:eastAsia="Times New Roman" w:hAnsi="Times New Roman"/>
          <w:lang w:eastAsia="en-US"/>
        </w:rPr>
        <w:t xml:space="preserve"> behaviour</w:t>
      </w:r>
    </w:p>
    <w:p w14:paraId="26109916" w14:textId="77777777" w:rsidR="003A70D2" w:rsidRPr="00914DC2" w:rsidRDefault="003A70D2" w:rsidP="00DE1865">
      <w:pPr>
        <w:jc w:val="both"/>
        <w:rPr>
          <w:rFonts w:ascii="Times New Roman" w:hAnsi="Times New Roman"/>
        </w:rPr>
      </w:pPr>
    </w:p>
    <w:p w14:paraId="65CDA15B" w14:textId="77777777" w:rsidR="003A70D2" w:rsidRPr="00914DC2" w:rsidRDefault="003A70D2" w:rsidP="00207529">
      <w:pPr>
        <w:jc w:val="both"/>
        <w:rPr>
          <w:rFonts w:ascii="Times New Roman" w:hAnsi="Times New Roman"/>
        </w:rPr>
      </w:pPr>
      <w:r w:rsidRPr="00914DC2">
        <w:rPr>
          <w:rFonts w:ascii="Times New Roman" w:hAnsi="Times New Roman"/>
        </w:rPr>
        <w:t xml:space="preserve">Doing everything we can do to set students up for success is a shared goal of every parent and </w:t>
      </w:r>
      <w:r w:rsidR="00DE1865" w:rsidRPr="00914DC2">
        <w:rPr>
          <w:rFonts w:ascii="Times New Roman" w:hAnsi="Times New Roman"/>
        </w:rPr>
        <w:t>s</w:t>
      </w:r>
      <w:r w:rsidRPr="00914DC2">
        <w:rPr>
          <w:rFonts w:ascii="Times New Roman" w:hAnsi="Times New Roman"/>
        </w:rPr>
        <w:t>chool staff member. Any students or parents who have questions or would like to discuss the Student Code of Conduct are encouraged to speak with the class teacher or make an appointment to meet with the principal.</w:t>
      </w:r>
    </w:p>
    <w:p w14:paraId="1CB3FB06" w14:textId="77777777" w:rsidR="00C41A56" w:rsidRPr="00914DC2" w:rsidRDefault="00C41A56" w:rsidP="003A70D2">
      <w:pPr>
        <w:spacing w:after="0"/>
        <w:ind w:right="946"/>
        <w:jc w:val="both"/>
        <w:rPr>
          <w:rFonts w:ascii="Times New Roman" w:eastAsia="Meiryo" w:hAnsi="Times New Roman"/>
        </w:rPr>
      </w:pPr>
    </w:p>
    <w:p w14:paraId="3FB1DC49" w14:textId="77777777" w:rsidR="00C41A56" w:rsidRPr="00914DC2" w:rsidRDefault="00C41A56" w:rsidP="00C41A56">
      <w:pPr>
        <w:pStyle w:val="ListParagraph"/>
        <w:ind w:left="0"/>
        <w:rPr>
          <w:rFonts w:ascii="Times New Roman" w:hAnsi="Times New Roman"/>
        </w:rPr>
      </w:pPr>
      <w:r w:rsidRPr="00914DC2">
        <w:rPr>
          <w:rFonts w:ascii="Times New Roman" w:hAnsi="Times New Roman"/>
        </w:rPr>
        <w:t xml:space="preserve">The PBL framework uses a three-tiered continuum of evidenced based supports - Tier 1 ‘Universal’; Tier 2 ‘Targeted’; and Tier 3 ‘Intensive’ levels of support services, to facilitate standards of positive behaviour and to respond to unacceptable behaviour. This whole school approach shapes, supports and recognises appropriate behaviour in all students. </w:t>
      </w:r>
    </w:p>
    <w:p w14:paraId="255CC4D2" w14:textId="77777777" w:rsidR="003A70D2" w:rsidRPr="00914DC2" w:rsidRDefault="003A70D2" w:rsidP="003A70D2">
      <w:pPr>
        <w:spacing w:after="0"/>
        <w:ind w:right="946"/>
        <w:jc w:val="both"/>
        <w:rPr>
          <w:rFonts w:ascii="Times New Roman" w:eastAsia="Meiryo" w:hAnsi="Times New Roman"/>
        </w:rPr>
      </w:pPr>
    </w:p>
    <w:p w14:paraId="72F78022" w14:textId="77777777" w:rsidR="003E2BB2" w:rsidRPr="00914DC2" w:rsidRDefault="00ED1819" w:rsidP="003E2BB2">
      <w:pPr>
        <w:jc w:val="both"/>
        <w:rPr>
          <w:rFonts w:ascii="Times New Roman" w:hAnsi="Times New Roman"/>
        </w:rPr>
      </w:pPr>
      <w:r w:rsidRPr="00914DC2">
        <w:rPr>
          <w:rFonts w:ascii="Times New Roman" w:hAnsi="Times New Roman"/>
        </w:rPr>
        <w:t>School staff utilise s</w:t>
      </w:r>
      <w:r w:rsidR="00FA5435" w:rsidRPr="00914DC2">
        <w:rPr>
          <w:rFonts w:ascii="Times New Roman" w:hAnsi="Times New Roman"/>
        </w:rPr>
        <w:t>trategies</w:t>
      </w:r>
      <w:r w:rsidRPr="00914DC2">
        <w:rPr>
          <w:rFonts w:ascii="Times New Roman" w:hAnsi="Times New Roman"/>
        </w:rPr>
        <w:t xml:space="preserve"> for</w:t>
      </w:r>
      <w:r w:rsidR="00FA5435" w:rsidRPr="00914DC2">
        <w:rPr>
          <w:rFonts w:ascii="Times New Roman" w:hAnsi="Times New Roman"/>
        </w:rPr>
        <w:t xml:space="preserve"> redirecting student behaviour</w:t>
      </w:r>
      <w:r w:rsidRPr="00914DC2">
        <w:rPr>
          <w:rFonts w:ascii="Times New Roman" w:hAnsi="Times New Roman"/>
        </w:rPr>
        <w:t xml:space="preserve"> </w:t>
      </w:r>
      <w:r w:rsidR="00FA5435" w:rsidRPr="00914DC2">
        <w:rPr>
          <w:rFonts w:ascii="Times New Roman" w:hAnsi="Times New Roman"/>
        </w:rPr>
        <w:t>in ord</w:t>
      </w:r>
      <w:r w:rsidR="003E2BB2" w:rsidRPr="00914DC2">
        <w:rPr>
          <w:rFonts w:ascii="Times New Roman" w:hAnsi="Times New Roman"/>
        </w:rPr>
        <w:t>er from least to most intrusive. Training and refresher sessions in these corrective skills make up some of the professional development sessions that staff engage in throughout the year.</w:t>
      </w:r>
    </w:p>
    <w:p w14:paraId="1BFB7C02" w14:textId="77777777" w:rsidR="00A92A67" w:rsidRPr="00914DC2" w:rsidRDefault="00A92A67" w:rsidP="003E2BB2">
      <w:pPr>
        <w:jc w:val="both"/>
        <w:rPr>
          <w:rFonts w:ascii="Times New Roman" w:hAnsi="Times New Roman"/>
        </w:rPr>
      </w:pPr>
    </w:p>
    <w:p w14:paraId="17BA0CC0" w14:textId="77777777" w:rsidR="004D4487" w:rsidRPr="00914DC2" w:rsidRDefault="004D4487" w:rsidP="004D4487">
      <w:pPr>
        <w:spacing w:after="200"/>
        <w:rPr>
          <w:rFonts w:ascii="Times New Roman" w:eastAsia="Times New Roman" w:hAnsi="Times New Roman"/>
          <w:bCs/>
          <w:lang w:eastAsia="en-US"/>
        </w:rPr>
      </w:pPr>
      <w:r w:rsidRPr="00914DC2">
        <w:rPr>
          <w:rFonts w:ascii="Times New Roman" w:eastAsia="Times New Roman" w:hAnsi="Times New Roman"/>
          <w:bCs/>
          <w:lang w:eastAsia="en-US"/>
        </w:rPr>
        <w:t xml:space="preserve">Using a three-tiered approach to facilitating standards of positive behaviour and responding to unacceptable behaviour, it is possible to outline whole school provision of </w:t>
      </w:r>
      <w:r w:rsidRPr="00914DC2">
        <w:rPr>
          <w:rFonts w:ascii="Times New Roman" w:eastAsia="Times New Roman" w:hAnsi="Times New Roman"/>
          <w:b/>
          <w:bCs/>
          <w:lang w:eastAsia="en-US"/>
        </w:rPr>
        <w:t xml:space="preserve">universal, targeted </w:t>
      </w:r>
      <w:r w:rsidRPr="00914DC2">
        <w:rPr>
          <w:rFonts w:ascii="Times New Roman" w:eastAsia="Times New Roman" w:hAnsi="Times New Roman"/>
          <w:bCs/>
          <w:lang w:eastAsia="en-US"/>
        </w:rPr>
        <w:t>and</w:t>
      </w:r>
      <w:r w:rsidRPr="00914DC2">
        <w:rPr>
          <w:rFonts w:ascii="Times New Roman" w:eastAsia="Times New Roman" w:hAnsi="Times New Roman"/>
          <w:b/>
          <w:bCs/>
          <w:lang w:eastAsia="en-US"/>
        </w:rPr>
        <w:t xml:space="preserve"> intensive </w:t>
      </w:r>
      <w:r w:rsidRPr="00914DC2">
        <w:rPr>
          <w:rFonts w:ascii="Times New Roman" w:eastAsia="Times New Roman" w:hAnsi="Times New Roman"/>
          <w:bCs/>
          <w:lang w:eastAsia="en-US"/>
        </w:rPr>
        <w:t xml:space="preserve">supports. </w:t>
      </w:r>
    </w:p>
    <w:p w14:paraId="5787DE37" w14:textId="77777777" w:rsidR="004D4487" w:rsidRPr="00914DC2" w:rsidRDefault="004D4487" w:rsidP="00293FC7">
      <w:pPr>
        <w:numPr>
          <w:ilvl w:val="0"/>
          <w:numId w:val="41"/>
        </w:numPr>
        <w:spacing w:after="0" w:line="276" w:lineRule="auto"/>
        <w:ind w:left="993" w:hanging="540"/>
        <w:rPr>
          <w:rFonts w:ascii="Times New Roman" w:eastAsia="Times New Roman" w:hAnsi="Times New Roman"/>
          <w:b/>
          <w:bCs/>
          <w:lang w:eastAsia="en-US"/>
        </w:rPr>
      </w:pPr>
      <w:r w:rsidRPr="00914DC2">
        <w:rPr>
          <w:rFonts w:ascii="Times New Roman" w:eastAsia="Times New Roman" w:hAnsi="Times New Roman"/>
          <w:b/>
          <w:bCs/>
          <w:lang w:eastAsia="en-US"/>
        </w:rPr>
        <w:t>Universal</w:t>
      </w:r>
      <w:bookmarkStart w:id="2" w:name="OLE_LINK7"/>
      <w:bookmarkStart w:id="3" w:name="OLE_LINK8"/>
      <w:r w:rsidRPr="00914DC2">
        <w:rPr>
          <w:rFonts w:ascii="Times New Roman" w:eastAsia="Times New Roman" w:hAnsi="Times New Roman"/>
          <w:b/>
          <w:bCs/>
          <w:lang w:eastAsia="en-US"/>
        </w:rPr>
        <w:t xml:space="preserve"> (GREEN ZONE)</w:t>
      </w:r>
    </w:p>
    <w:p w14:paraId="1264D43A" w14:textId="77777777" w:rsidR="004D4487" w:rsidRPr="00914DC2" w:rsidRDefault="004D4487" w:rsidP="004D4487">
      <w:pPr>
        <w:spacing w:after="200"/>
        <w:ind w:left="993" w:hanging="540"/>
        <w:rPr>
          <w:rFonts w:ascii="Times New Roman" w:eastAsia="Times New Roman" w:hAnsi="Times New Roman"/>
          <w:b/>
          <w:bCs/>
          <w:lang w:eastAsia="en-US"/>
        </w:rPr>
      </w:pPr>
      <w:r w:rsidRPr="00914DC2">
        <w:rPr>
          <w:rFonts w:ascii="Times New Roman" w:eastAsia="Times New Roman" w:hAnsi="Times New Roman"/>
          <w:bCs/>
          <w:lang w:eastAsia="en-US"/>
        </w:rPr>
        <w:tab/>
        <w:t xml:space="preserve">In a supportive and well-disciplined school approximately </w:t>
      </w:r>
      <w:bookmarkEnd w:id="2"/>
      <w:bookmarkEnd w:id="3"/>
      <w:r w:rsidRPr="00914DC2">
        <w:rPr>
          <w:rFonts w:ascii="Times New Roman" w:eastAsia="Times New Roman" w:hAnsi="Times New Roman"/>
          <w:bCs/>
          <w:lang w:eastAsia="en-US"/>
        </w:rPr>
        <w:t>80% to 90% of students require little, if any, additional support to follow the school rules and demonstrate appropriate social behaviours. Universal levels of support are provided to all students.</w:t>
      </w:r>
    </w:p>
    <w:p w14:paraId="412E6C4B" w14:textId="77777777" w:rsidR="004D4487" w:rsidRPr="00914DC2" w:rsidRDefault="004D4487" w:rsidP="00293FC7">
      <w:pPr>
        <w:numPr>
          <w:ilvl w:val="0"/>
          <w:numId w:val="41"/>
        </w:numPr>
        <w:tabs>
          <w:tab w:val="num" w:pos="540"/>
        </w:tabs>
        <w:spacing w:after="0" w:line="276" w:lineRule="auto"/>
        <w:ind w:left="993" w:hanging="720"/>
        <w:rPr>
          <w:rFonts w:ascii="Times New Roman" w:eastAsia="Times New Roman" w:hAnsi="Times New Roman"/>
          <w:b/>
          <w:bCs/>
          <w:lang w:eastAsia="en-US"/>
        </w:rPr>
      </w:pPr>
      <w:r w:rsidRPr="00914DC2">
        <w:rPr>
          <w:rFonts w:ascii="Times New Roman" w:eastAsia="Times New Roman" w:hAnsi="Times New Roman"/>
          <w:b/>
          <w:bCs/>
          <w:lang w:eastAsia="en-US"/>
        </w:rPr>
        <w:t>Targeted (YELLOW ZONE)</w:t>
      </w:r>
    </w:p>
    <w:p w14:paraId="2CFD4E11" w14:textId="77777777" w:rsidR="004D4487" w:rsidRPr="00914DC2" w:rsidRDefault="004D4487" w:rsidP="004D4487">
      <w:pPr>
        <w:spacing w:after="200"/>
        <w:ind w:left="993" w:hanging="540"/>
        <w:rPr>
          <w:rFonts w:ascii="Times New Roman" w:eastAsia="Times New Roman" w:hAnsi="Times New Roman"/>
          <w:bCs/>
          <w:lang w:eastAsia="en-US"/>
        </w:rPr>
      </w:pPr>
      <w:r w:rsidRPr="00914DC2">
        <w:rPr>
          <w:rFonts w:ascii="Times New Roman" w:eastAsia="Times New Roman" w:hAnsi="Times New Roman"/>
          <w:bCs/>
          <w:lang w:eastAsia="en-US"/>
        </w:rPr>
        <w:lastRenderedPageBreak/>
        <w:tab/>
        <w:t>In a supportive and well-disciplined school approximately 10 to 15% of students may occasionally need additional targeted support, specific adjustments or program intervention. Targeted support is typically delivered in small groups to the identified population.</w:t>
      </w:r>
    </w:p>
    <w:p w14:paraId="0CA8AD55" w14:textId="77777777" w:rsidR="004D4487" w:rsidRPr="00914DC2" w:rsidRDefault="004D4487" w:rsidP="00293FC7">
      <w:pPr>
        <w:numPr>
          <w:ilvl w:val="0"/>
          <w:numId w:val="41"/>
        </w:numPr>
        <w:spacing w:after="0" w:line="276" w:lineRule="auto"/>
        <w:ind w:left="993" w:hanging="540"/>
        <w:rPr>
          <w:rFonts w:ascii="Times New Roman" w:eastAsia="Times New Roman" w:hAnsi="Times New Roman"/>
          <w:b/>
          <w:bCs/>
          <w:szCs w:val="24"/>
          <w:lang w:eastAsia="en-US"/>
        </w:rPr>
      </w:pPr>
      <w:r w:rsidRPr="00914DC2">
        <w:rPr>
          <w:rFonts w:ascii="Times New Roman" w:eastAsia="Times New Roman" w:hAnsi="Times New Roman"/>
          <w:b/>
          <w:bCs/>
          <w:szCs w:val="24"/>
          <w:lang w:eastAsia="en-US"/>
        </w:rPr>
        <w:t>Intensive (RED ZONE)</w:t>
      </w:r>
    </w:p>
    <w:p w14:paraId="3E0E5079" w14:textId="77777777" w:rsidR="004D4487" w:rsidRPr="00914DC2" w:rsidRDefault="004D4487" w:rsidP="004D4487">
      <w:pPr>
        <w:spacing w:after="0"/>
        <w:ind w:left="993" w:hanging="540"/>
        <w:rPr>
          <w:rFonts w:ascii="Times New Roman" w:eastAsia="Times New Roman" w:hAnsi="Times New Roman"/>
          <w:bCs/>
          <w:szCs w:val="24"/>
          <w:lang w:eastAsia="en-US"/>
        </w:rPr>
      </w:pPr>
      <w:r w:rsidRPr="00914DC2">
        <w:rPr>
          <w:rFonts w:ascii="Times New Roman" w:eastAsia="Times New Roman" w:hAnsi="Times New Roman"/>
          <w:bCs/>
          <w:szCs w:val="24"/>
          <w:lang w:eastAsia="en-US"/>
        </w:rPr>
        <w:tab/>
        <w:t>In a supportive and well-disciplined school approximately 2 to 5% of students may need more intensive support and/or flexible learning options to assist them to continue their learning. These are typically individualised interventions for students with highly complex and challenging behaviours.</w:t>
      </w:r>
    </w:p>
    <w:p w14:paraId="46320D72" w14:textId="77777777" w:rsidR="004D4487" w:rsidRPr="00914DC2" w:rsidRDefault="004D4487" w:rsidP="004D4487">
      <w:pPr>
        <w:tabs>
          <w:tab w:val="left" w:pos="3240"/>
        </w:tabs>
        <w:spacing w:after="0"/>
        <w:ind w:left="720" w:right="791"/>
        <w:rPr>
          <w:rFonts w:ascii="Times New Roman" w:eastAsia="Times New Roman" w:hAnsi="Times New Roman"/>
          <w:bCs/>
          <w:szCs w:val="24"/>
          <w:lang w:eastAsia="en-US"/>
        </w:rPr>
      </w:pPr>
      <w:r w:rsidRPr="00914DC2">
        <w:rPr>
          <w:rFonts w:ascii="Times New Roman" w:eastAsia="Times New Roman" w:hAnsi="Times New Roman"/>
          <w:bCs/>
          <w:szCs w:val="24"/>
          <w:lang w:eastAsia="en-US"/>
        </w:rPr>
        <w:tab/>
      </w:r>
    </w:p>
    <w:p w14:paraId="093A9FF1" w14:textId="77777777" w:rsidR="004D4487" w:rsidRPr="00914DC2" w:rsidRDefault="004D4487" w:rsidP="004D4487">
      <w:pPr>
        <w:spacing w:after="0"/>
        <w:rPr>
          <w:rFonts w:ascii="Times New Roman" w:eastAsia="Times New Roman" w:hAnsi="Times New Roman"/>
          <w:sz w:val="24"/>
          <w:szCs w:val="24"/>
          <w:lang w:eastAsia="en-US"/>
        </w:rPr>
      </w:pPr>
      <w:r w:rsidRPr="00914DC2">
        <w:rPr>
          <w:rFonts w:ascii="Times New Roman" w:eastAsia="Times New Roman" w:hAnsi="Times New Roman"/>
          <w:noProof/>
          <w:sz w:val="24"/>
          <w:szCs w:val="24"/>
          <w:lang w:eastAsia="zh-TW"/>
        </w:rPr>
        <mc:AlternateContent>
          <mc:Choice Requires="wpg">
            <w:drawing>
              <wp:anchor distT="0" distB="0" distL="114300" distR="114300" simplePos="0" relativeHeight="251727360" behindDoc="1" locked="0" layoutInCell="1" allowOverlap="1" wp14:anchorId="79B54BB7" wp14:editId="3B2699DA">
                <wp:simplePos x="0" y="0"/>
                <wp:positionH relativeFrom="page">
                  <wp:align>center</wp:align>
                </wp:positionH>
                <wp:positionV relativeFrom="paragraph">
                  <wp:posOffset>6865</wp:posOffset>
                </wp:positionV>
                <wp:extent cx="2984500" cy="2454275"/>
                <wp:effectExtent l="19050" t="0" r="44450" b="222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4500" cy="2454275"/>
                          <a:chOff x="4261" y="3198"/>
                          <a:chExt cx="4320" cy="3539"/>
                        </a:xfrm>
                      </wpg:grpSpPr>
                      <wpg:grpSp>
                        <wpg:cNvPr id="15" name="Group 11"/>
                        <wpg:cNvGrpSpPr>
                          <a:grpSpLocks/>
                        </wpg:cNvGrpSpPr>
                        <wpg:grpSpPr bwMode="auto">
                          <a:xfrm>
                            <a:off x="4261" y="3198"/>
                            <a:ext cx="4320" cy="3539"/>
                            <a:chOff x="1248" y="240"/>
                            <a:chExt cx="4176" cy="3600"/>
                          </a:xfrm>
                        </wpg:grpSpPr>
                        <wps:wsp>
                          <wps:cNvPr id="18" name="Pyr1"/>
                          <wps:cNvSpPr>
                            <a:spLocks noEditPoints="1" noChangeArrowheads="1"/>
                          </wps:cNvSpPr>
                          <wps:spPr bwMode="auto">
                            <a:xfrm>
                              <a:off x="2873" y="240"/>
                              <a:ext cx="936" cy="798"/>
                            </a:xfrm>
                            <a:custGeom>
                              <a:avLst/>
                              <a:gdLst>
                                <a:gd name="T0" fmla="*/ 10800 w 21600"/>
                                <a:gd name="T1" fmla="*/ 0 h 21600"/>
                                <a:gd name="T2" fmla="*/ 21600 w 21600"/>
                                <a:gd name="T3" fmla="*/ 21600 h 21600"/>
                                <a:gd name="T4" fmla="*/ 0 w 21600"/>
                                <a:gd name="T5" fmla="*/ 21600 h 21600"/>
                                <a:gd name="T6" fmla="*/ 5400 w 21600"/>
                                <a:gd name="T7" fmla="*/ 11800 h 21600"/>
                                <a:gd name="T8" fmla="*/ 16200 w 21600"/>
                                <a:gd name="T9" fmla="*/ 20600 h 21600"/>
                              </a:gdLst>
                              <a:ahLst/>
                              <a:cxnLst>
                                <a:cxn ang="0">
                                  <a:pos x="T0" y="T1"/>
                                </a:cxn>
                                <a:cxn ang="0">
                                  <a:pos x="T2" y="T3"/>
                                </a:cxn>
                                <a:cxn ang="0">
                                  <a:pos x="T4" y="T5"/>
                                </a:cxn>
                              </a:cxnLst>
                              <a:rect l="T6" t="T7" r="T8" b="T9"/>
                              <a:pathLst>
                                <a:path w="21600" h="21600">
                                  <a:moveTo>
                                    <a:pt x="10800" y="0"/>
                                  </a:moveTo>
                                  <a:lnTo>
                                    <a:pt x="21600" y="21600"/>
                                  </a:lnTo>
                                  <a:lnTo>
                                    <a:pt x="0" y="21600"/>
                                  </a:lnTo>
                                  <a:lnTo>
                                    <a:pt x="10800" y="0"/>
                                  </a:lnTo>
                                  <a:close/>
                                </a:path>
                              </a:pathLst>
                            </a:cu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62855" w14:textId="77777777" w:rsidR="004D4487" w:rsidRPr="00EA37F0" w:rsidRDefault="004D4487" w:rsidP="004D4487">
                                <w:pPr>
                                  <w:jc w:val="center"/>
                                  <w:rPr>
                                    <w:sz w:val="16"/>
                                    <w:szCs w:val="16"/>
                                  </w:rPr>
                                </w:pPr>
                              </w:p>
                            </w:txbxContent>
                          </wps:txbx>
                          <wps:bodyPr rot="0" vert="horz" wrap="square" lIns="91440" tIns="45720" rIns="91440" bIns="45720" anchor="t" anchorCtr="0" upright="1">
                            <a:noAutofit/>
                          </wps:bodyPr>
                        </wps:wsp>
                        <wps:wsp>
                          <wps:cNvPr id="19" name="Pyr2"/>
                          <wps:cNvSpPr>
                            <a:spLocks noEditPoints="1" noChangeArrowheads="1"/>
                          </wps:cNvSpPr>
                          <wps:spPr bwMode="auto">
                            <a:xfrm>
                              <a:off x="2331" y="1038"/>
                              <a:ext cx="2015" cy="936"/>
                            </a:xfrm>
                            <a:custGeom>
                              <a:avLst/>
                              <a:gdLst>
                                <a:gd name="T0" fmla="*/ 5787 w 21600"/>
                                <a:gd name="T1" fmla="*/ 0 h 21600"/>
                                <a:gd name="T2" fmla="*/ 15812 w 21600"/>
                                <a:gd name="T3" fmla="*/ 0 h 21600"/>
                                <a:gd name="T4" fmla="*/ 21600 w 21600"/>
                                <a:gd name="T5" fmla="*/ 21600 h 21600"/>
                                <a:gd name="T6" fmla="*/ 0 w 21600"/>
                                <a:gd name="T7" fmla="*/ 21600 h 21600"/>
                                <a:gd name="T8" fmla="*/ 5787 w 21600"/>
                                <a:gd name="T9" fmla="*/ 500 h 21600"/>
                                <a:gd name="T10" fmla="*/ 15812 w 21600"/>
                                <a:gd name="T11" fmla="*/ 21100 h 21600"/>
                              </a:gdLst>
                              <a:ahLst/>
                              <a:cxnLst>
                                <a:cxn ang="0">
                                  <a:pos x="T0" y="T1"/>
                                </a:cxn>
                                <a:cxn ang="0">
                                  <a:pos x="T2" y="T3"/>
                                </a:cxn>
                                <a:cxn ang="0">
                                  <a:pos x="T4" y="T5"/>
                                </a:cxn>
                                <a:cxn ang="0">
                                  <a:pos x="T6" y="T7"/>
                                </a:cxn>
                              </a:cxnLst>
                              <a:rect l="T8" t="T9" r="T10" b="T11"/>
                              <a:pathLst>
                                <a:path w="21600" h="21600">
                                  <a:moveTo>
                                    <a:pt x="5787" y="0"/>
                                  </a:moveTo>
                                  <a:lnTo>
                                    <a:pt x="15812" y="0"/>
                                  </a:lnTo>
                                  <a:lnTo>
                                    <a:pt x="21600" y="21600"/>
                                  </a:lnTo>
                                  <a:lnTo>
                                    <a:pt x="0" y="21600"/>
                                  </a:lnTo>
                                  <a:lnTo>
                                    <a:pt x="5787" y="0"/>
                                  </a:lnTo>
                                  <a:close/>
                                </a:path>
                              </a:pathLst>
                            </a:custGeom>
                            <a:solidFill>
                              <a:srgbClr val="FF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62850" w14:textId="77777777" w:rsidR="004D4487" w:rsidRDefault="004D4487" w:rsidP="004D4487">
                                <w:pPr>
                                  <w:jc w:val="center"/>
                                  <w:rPr>
                                    <w:b/>
                                    <w:sz w:val="20"/>
                                    <w:szCs w:val="20"/>
                                  </w:rPr>
                                </w:pPr>
                              </w:p>
                              <w:p w14:paraId="19A58B90" w14:textId="77777777" w:rsidR="004D4487" w:rsidRPr="009911FB" w:rsidRDefault="004D4487" w:rsidP="004D4487">
                                <w:pPr>
                                  <w:jc w:val="center"/>
                                  <w:rPr>
                                    <w:b/>
                                    <w:sz w:val="16"/>
                                    <w:szCs w:val="16"/>
                                  </w:rPr>
                                </w:pPr>
                              </w:p>
                              <w:p w14:paraId="7EE7C895" w14:textId="77777777" w:rsidR="004D4487" w:rsidRPr="002065B8" w:rsidRDefault="004D4487" w:rsidP="004D4487">
                                <w:pPr>
                                  <w:jc w:val="center"/>
                                </w:pPr>
                              </w:p>
                            </w:txbxContent>
                          </wps:txbx>
                          <wps:bodyPr rot="0" vert="horz" wrap="square" lIns="91440" tIns="45720" rIns="91440" bIns="45720" anchor="t" anchorCtr="0" upright="1">
                            <a:noAutofit/>
                          </wps:bodyPr>
                        </wps:wsp>
                        <wps:wsp>
                          <wps:cNvPr id="20" name="Pyr3"/>
                          <wps:cNvSpPr>
                            <a:spLocks noEditPoints="1" noChangeArrowheads="1"/>
                          </wps:cNvSpPr>
                          <wps:spPr bwMode="auto">
                            <a:xfrm>
                              <a:off x="1795" y="1974"/>
                              <a:ext cx="3087" cy="935"/>
                            </a:xfrm>
                            <a:custGeom>
                              <a:avLst/>
                              <a:gdLst>
                                <a:gd name="T0" fmla="*/ 3768 w 21600"/>
                                <a:gd name="T1" fmla="*/ 0 h 21600"/>
                                <a:gd name="T2" fmla="*/ 17831 w 21600"/>
                                <a:gd name="T3" fmla="*/ 0 h 21600"/>
                                <a:gd name="T4" fmla="*/ 21600 w 21600"/>
                                <a:gd name="T5" fmla="*/ 21600 h 21600"/>
                                <a:gd name="T6" fmla="*/ 0 w 21600"/>
                                <a:gd name="T7" fmla="*/ 21600 h 21600"/>
                                <a:gd name="T8" fmla="*/ 5287 w 21600"/>
                                <a:gd name="T9" fmla="*/ 500 h 21600"/>
                                <a:gd name="T10" fmla="*/ 16312 w 21600"/>
                                <a:gd name="T11" fmla="*/ 21100 h 21600"/>
                              </a:gdLst>
                              <a:ahLst/>
                              <a:cxnLst>
                                <a:cxn ang="0">
                                  <a:pos x="T0" y="T1"/>
                                </a:cxn>
                                <a:cxn ang="0">
                                  <a:pos x="T2" y="T3"/>
                                </a:cxn>
                                <a:cxn ang="0">
                                  <a:pos x="T4" y="T5"/>
                                </a:cxn>
                                <a:cxn ang="0">
                                  <a:pos x="T6" y="T7"/>
                                </a:cxn>
                              </a:cxnLst>
                              <a:rect l="T8" t="T9" r="T10" b="T11"/>
                              <a:pathLst>
                                <a:path w="21600" h="21600">
                                  <a:moveTo>
                                    <a:pt x="3768" y="0"/>
                                  </a:moveTo>
                                  <a:lnTo>
                                    <a:pt x="17831" y="0"/>
                                  </a:lnTo>
                                  <a:lnTo>
                                    <a:pt x="21600" y="21600"/>
                                  </a:lnTo>
                                  <a:lnTo>
                                    <a:pt x="0" y="21600"/>
                                  </a:lnTo>
                                  <a:lnTo>
                                    <a:pt x="3768" y="0"/>
                                  </a:lnTo>
                                  <a:close/>
                                </a:path>
                              </a:pathLst>
                            </a:custGeom>
                            <a:solidFill>
                              <a:srgbClr val="339966"/>
                            </a:solidFill>
                            <a:ln w="9525">
                              <a:solidFill>
                                <a:srgbClr val="008000"/>
                              </a:solidFill>
                              <a:miter lim="800000"/>
                              <a:headEnd/>
                              <a:tailEnd/>
                            </a:ln>
                          </wps:spPr>
                          <wps:txbx>
                            <w:txbxContent>
                              <w:p w14:paraId="30E2B101" w14:textId="77777777" w:rsidR="004D4487" w:rsidRDefault="004D4487" w:rsidP="004D4487">
                                <w:pPr>
                                  <w:jc w:val="center"/>
                                  <w:rPr>
                                    <w:b/>
                                    <w:sz w:val="18"/>
                                    <w:szCs w:val="18"/>
                                  </w:rPr>
                                </w:pPr>
                              </w:p>
                              <w:p w14:paraId="03AD3228" w14:textId="77777777" w:rsidR="004D4487" w:rsidRPr="009911FB" w:rsidRDefault="004D4487" w:rsidP="004D4487">
                                <w:pPr>
                                  <w:jc w:val="center"/>
                                  <w:rPr>
                                    <w:b/>
                                    <w:sz w:val="20"/>
                                    <w:szCs w:val="20"/>
                                  </w:rPr>
                                </w:pPr>
                              </w:p>
                              <w:p w14:paraId="2669E440" w14:textId="77777777" w:rsidR="004D4487" w:rsidRPr="002065B8" w:rsidRDefault="004D4487" w:rsidP="004D4487">
                                <w:pPr>
                                  <w:jc w:val="center"/>
                                </w:pPr>
                              </w:p>
                            </w:txbxContent>
                          </wps:txbx>
                          <wps:bodyPr rot="0" vert="horz" wrap="square" lIns="91440" tIns="45720" rIns="91440" bIns="45720" anchor="t" anchorCtr="0" upright="1">
                            <a:noAutofit/>
                          </wps:bodyPr>
                        </wps:wsp>
                        <wps:wsp>
                          <wps:cNvPr id="21" name="Pyr4"/>
                          <wps:cNvSpPr>
                            <a:spLocks noEditPoints="1" noChangeArrowheads="1"/>
                          </wps:cNvSpPr>
                          <wps:spPr bwMode="auto">
                            <a:xfrm>
                              <a:off x="1248" y="2904"/>
                              <a:ext cx="4176" cy="936"/>
                            </a:xfrm>
                            <a:custGeom>
                              <a:avLst/>
                              <a:gdLst>
                                <a:gd name="T0" fmla="*/ 2793 w 21600"/>
                                <a:gd name="T1" fmla="*/ 0 h 21600"/>
                                <a:gd name="T2" fmla="*/ 18806 w 21600"/>
                                <a:gd name="T3" fmla="*/ 0 h 21600"/>
                                <a:gd name="T4" fmla="*/ 21600 w 21600"/>
                                <a:gd name="T5" fmla="*/ 21600 h 21600"/>
                                <a:gd name="T6" fmla="*/ 0 w 21600"/>
                                <a:gd name="T7" fmla="*/ 21600 h 21600"/>
                                <a:gd name="T8" fmla="*/ 3287 w 21600"/>
                                <a:gd name="T9" fmla="*/ 500 h 21600"/>
                                <a:gd name="T10" fmla="*/ 17312 w 21600"/>
                                <a:gd name="T11" fmla="*/ 21100 h 21600"/>
                              </a:gdLst>
                              <a:ahLst/>
                              <a:cxnLst>
                                <a:cxn ang="0">
                                  <a:pos x="T0" y="T1"/>
                                </a:cxn>
                                <a:cxn ang="0">
                                  <a:pos x="T2" y="T3"/>
                                </a:cxn>
                                <a:cxn ang="0">
                                  <a:pos x="T4" y="T5"/>
                                </a:cxn>
                                <a:cxn ang="0">
                                  <a:pos x="T6" y="T7"/>
                                </a:cxn>
                              </a:cxnLst>
                              <a:rect l="T8" t="T9" r="T10" b="T11"/>
                              <a:pathLst>
                                <a:path w="21600" h="21600">
                                  <a:moveTo>
                                    <a:pt x="2793" y="0"/>
                                  </a:moveTo>
                                  <a:lnTo>
                                    <a:pt x="18806" y="0"/>
                                  </a:lnTo>
                                  <a:lnTo>
                                    <a:pt x="21600" y="21600"/>
                                  </a:lnTo>
                                  <a:lnTo>
                                    <a:pt x="0" y="21600"/>
                                  </a:lnTo>
                                  <a:lnTo>
                                    <a:pt x="2793" y="0"/>
                                  </a:lnTo>
                                  <a:close/>
                                </a:path>
                              </a:pathLst>
                            </a:custGeom>
                            <a:solidFill>
                              <a:srgbClr val="339966"/>
                            </a:solidFill>
                            <a:ln w="9525">
                              <a:solidFill>
                                <a:srgbClr val="339966"/>
                              </a:solidFill>
                              <a:miter lim="800000"/>
                              <a:headEnd/>
                              <a:tailEnd/>
                            </a:ln>
                          </wps:spPr>
                          <wps:txbx>
                            <w:txbxContent>
                              <w:p w14:paraId="381F446B" w14:textId="77777777" w:rsidR="004D4487" w:rsidRPr="009911FB" w:rsidRDefault="004D4487" w:rsidP="004D4487">
                                <w:pPr>
                                  <w:jc w:val="center"/>
                                </w:pPr>
                              </w:p>
                            </w:txbxContent>
                          </wps:txbx>
                          <wps:bodyPr rot="0" vert="horz" wrap="square" lIns="91440" tIns="45720" rIns="91440" bIns="45720" anchor="t" anchorCtr="0" upright="1">
                            <a:noAutofit/>
                          </wps:bodyPr>
                        </wps:wsp>
                      </wpg:grpSp>
                      <wps:wsp>
                        <wps:cNvPr id="22" name="Text Box 16"/>
                        <wps:cNvSpPr txBox="1">
                          <a:spLocks noChangeArrowheads="1"/>
                        </wps:cNvSpPr>
                        <wps:spPr bwMode="auto">
                          <a:xfrm>
                            <a:off x="5655" y="5656"/>
                            <a:ext cx="1447" cy="602"/>
                          </a:xfrm>
                          <a:prstGeom prst="rect">
                            <a:avLst/>
                          </a:prstGeom>
                          <a:solidFill>
                            <a:srgbClr val="FFFFFF">
                              <a:alpha val="0"/>
                            </a:srgbClr>
                          </a:solidFill>
                          <a:ln w="19050" algn="ctr">
                            <a:solidFill>
                              <a:srgbClr val="339966"/>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A244EC"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Universal</w:t>
                              </w:r>
                            </w:p>
                            <w:p w14:paraId="523ADA90"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 xml:space="preserve"> 80-90%</w:t>
                              </w:r>
                            </w:p>
                            <w:p w14:paraId="36DFB56F" w14:textId="77777777" w:rsidR="004D4487" w:rsidRPr="00A15D4E" w:rsidRDefault="004D4487" w:rsidP="004D4487">
                              <w:pPr>
                                <w:jc w:val="center"/>
                                <w:rPr>
                                  <w:rFonts w:ascii="Arial" w:hAnsi="Arial" w:cs="Arial"/>
                                  <w:i/>
                                  <w:sz w:val="12"/>
                                  <w:szCs w:val="12"/>
                                </w:rPr>
                              </w:pPr>
                            </w:p>
                          </w:txbxContent>
                        </wps:txbx>
                        <wps:bodyPr rot="0" vert="horz" wrap="square" lIns="91440" tIns="45720" rIns="91440" bIns="45720" anchor="t" anchorCtr="0" upright="1">
                          <a:noAutofit/>
                        </wps:bodyPr>
                      </wps:wsp>
                      <wps:wsp>
                        <wps:cNvPr id="23" name="Text Box 17"/>
                        <wps:cNvSpPr txBox="1">
                          <a:spLocks noChangeArrowheads="1"/>
                        </wps:cNvSpPr>
                        <wps:spPr bwMode="auto">
                          <a:xfrm>
                            <a:off x="5694" y="4086"/>
                            <a:ext cx="1447" cy="870"/>
                          </a:xfrm>
                          <a:prstGeom prst="rect">
                            <a:avLst/>
                          </a:prstGeom>
                          <a:solidFill>
                            <a:srgbClr val="FFFFFF">
                              <a:alpha val="0"/>
                            </a:srgbClr>
                          </a:solidFill>
                          <a:ln>
                            <a:noFill/>
                          </a:ln>
                          <a:effectLst/>
                          <a:extLst>
                            <a:ext uri="{91240B29-F687-4F45-9708-019B960494DF}">
                              <a14:hiddenLine xmlns:a14="http://schemas.microsoft.com/office/drawing/2010/main" w="19050" algn="ctr">
                                <a:solidFill>
                                  <a:srgbClr val="FFFF99"/>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DC8F72"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Targeted</w:t>
                              </w:r>
                            </w:p>
                            <w:p w14:paraId="1A77CDF3"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10-15%</w:t>
                              </w:r>
                            </w:p>
                            <w:p w14:paraId="0124AC56" w14:textId="77777777" w:rsidR="004D4487" w:rsidRPr="00A15D4E" w:rsidRDefault="004D4487" w:rsidP="004D4487">
                              <w:pPr>
                                <w:jc w:val="center"/>
                                <w:rPr>
                                  <w:rFonts w:ascii="Arial" w:hAnsi="Arial" w:cs="Arial"/>
                                  <w:i/>
                                  <w:sz w:val="12"/>
                                  <w:szCs w:val="12"/>
                                </w:rPr>
                              </w:pPr>
                            </w:p>
                          </w:txbxContent>
                        </wps:txbx>
                        <wps:bodyPr rot="0" vert="horz" wrap="square" lIns="91440" tIns="45720" rIns="91440" bIns="45720" anchor="t" anchorCtr="0" upright="1">
                          <a:noAutofit/>
                        </wps:bodyPr>
                      </wps:wsp>
                      <wps:wsp>
                        <wps:cNvPr id="24" name="Text Box 18"/>
                        <wps:cNvSpPr txBox="1">
                          <a:spLocks noChangeArrowheads="1"/>
                        </wps:cNvSpPr>
                        <wps:spPr bwMode="auto">
                          <a:xfrm>
                            <a:off x="5701" y="3313"/>
                            <a:ext cx="1532" cy="672"/>
                          </a:xfrm>
                          <a:prstGeom prst="rect">
                            <a:avLst/>
                          </a:prstGeom>
                          <a:solidFill>
                            <a:srgbClr val="FFFFFF">
                              <a:alpha val="0"/>
                            </a:srgbClr>
                          </a:solidFill>
                          <a:ln>
                            <a:noFill/>
                          </a:ln>
                          <a:effectLst/>
                          <a:extLst>
                            <a:ext uri="{91240B29-F687-4F45-9708-019B960494DF}">
                              <a14:hiddenLine xmlns:a14="http://schemas.microsoft.com/office/drawing/2010/main" w="19050" algn="ctr">
                                <a:solidFill>
                                  <a:srgbClr val="FF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1187ED"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Intensive</w:t>
                              </w:r>
                            </w:p>
                            <w:p w14:paraId="74983B61"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2-5%</w:t>
                              </w:r>
                            </w:p>
                            <w:p w14:paraId="0F2ADF7E" w14:textId="77777777" w:rsidR="004D4487" w:rsidRPr="00A15D4E" w:rsidRDefault="004D4487" w:rsidP="004D4487">
                              <w:pPr>
                                <w:jc w:val="center"/>
                                <w:rPr>
                                  <w:rFonts w:ascii="Arial" w:hAnsi="Arial" w:cs="Arial"/>
                                  <w:i/>
                                  <w:sz w:val="12"/>
                                  <w:szCs w:val="1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54BB7" id="Group 7" o:spid="_x0000_s1031" style="position:absolute;margin-left:0;margin-top:.55pt;width:235pt;height:193.25pt;z-index:-251589120;mso-position-horizontal:center;mso-position-horizontal-relative:page" coordorigin="4261,3198" coordsize="4320,3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">
                <v:group id="Group 11" o:spid="_x0000_s1032" style="position:absolute;left:4261;top:3198;width:4320;height:3539" coordorigin="1248,240" coordsize="417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Pyr1" o:spid="_x0000_s1033" style="position:absolute;left:2873;top:240;width:936;height:798;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" adj="-11796480,,5400" path="m10800,l21600,21600,,21600,10800,xe" fillcolor="red" stroked="f">
                    <v:stroke joinstyle="miter"/>
                    <v:formulas/>
                    <v:path o:connecttype="custom" o:connectlocs="468,0;936,798;0,798" o:connectangles="0,0,0" textboxrect="5400,11802,16200,20598"/>
                    <o:lock v:ext="edit" verticies="t"/>
                    <v:textbox>
                      <w:txbxContent>
                        <w:p w14:paraId="30A62855" w14:textId="77777777" w:rsidR="004D4487" w:rsidRPr="00EA37F0" w:rsidRDefault="004D4487" w:rsidP="004D4487">
                          <w:pPr>
                            <w:jc w:val="center"/>
                            <w:rPr>
                              <w:sz w:val="16"/>
                              <w:szCs w:val="16"/>
                            </w:rPr>
                          </w:pPr>
                        </w:p>
                      </w:txbxContent>
                    </v:textbox>
                  </v:shape>
                  <v:shape id="Pyr2" o:spid="_x0000_s1034" style="position:absolute;left:2331;top:1038;width:2015;height:936;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" adj="-11796480,,5400" path="m5787,l15812,r5788,21600l,21600,5787,xe" fillcolor="#ff9" stroked="f">
                    <v:stroke joinstyle="miter"/>
                    <v:formulas/>
                    <v:path o:connecttype="custom" o:connectlocs="540,0;1475,0;2015,936;0,936" o:connectangles="0,0,0,0" textboxrect="5789,508,15811,21092"/>
                    <o:lock v:ext="edit" verticies="t"/>
                    <v:textbox>
                      <w:txbxContent>
                        <w:p w14:paraId="75E62850" w14:textId="77777777" w:rsidR="004D4487" w:rsidRDefault="004D4487" w:rsidP="004D4487">
                          <w:pPr>
                            <w:jc w:val="center"/>
                            <w:rPr>
                              <w:b/>
                              <w:sz w:val="20"/>
                              <w:szCs w:val="20"/>
                            </w:rPr>
                          </w:pPr>
                        </w:p>
                        <w:p w14:paraId="19A58B90" w14:textId="77777777" w:rsidR="004D4487" w:rsidRPr="009911FB" w:rsidRDefault="004D4487" w:rsidP="004D4487">
                          <w:pPr>
                            <w:jc w:val="center"/>
                            <w:rPr>
                              <w:b/>
                              <w:sz w:val="16"/>
                              <w:szCs w:val="16"/>
                            </w:rPr>
                          </w:pPr>
                        </w:p>
                        <w:p w14:paraId="7EE7C895" w14:textId="77777777" w:rsidR="004D4487" w:rsidRPr="002065B8" w:rsidRDefault="004D4487" w:rsidP="004D4487">
                          <w:pPr>
                            <w:jc w:val="center"/>
                          </w:pPr>
                        </w:p>
                      </w:txbxContent>
                    </v:textbox>
                  </v:shape>
                  <v:shape id="Pyr3" o:spid="_x0000_s1035" style="position:absolute;left:1795;top:1974;width:3087;height:93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" adj="-11796480,,5400" path="m3768,l17831,r3769,21600l,21600,3768,xe" fillcolor="#396" strokecolor="green">
                    <v:stroke joinstyle="miter"/>
                    <v:formulas/>
                    <v:path o:connecttype="custom" o:connectlocs="539,0;2548,0;3087,935;0,935" o:connectangles="0,0,0,0" textboxrect="5290,508,16310,21092"/>
                    <o:lock v:ext="edit" verticies="t"/>
                    <v:textbox>
                      <w:txbxContent>
                        <w:p w14:paraId="30E2B101" w14:textId="77777777" w:rsidR="004D4487" w:rsidRDefault="004D4487" w:rsidP="004D4487">
                          <w:pPr>
                            <w:jc w:val="center"/>
                            <w:rPr>
                              <w:b/>
                              <w:sz w:val="18"/>
                              <w:szCs w:val="18"/>
                            </w:rPr>
                          </w:pPr>
                        </w:p>
                        <w:p w14:paraId="03AD3228" w14:textId="77777777" w:rsidR="004D4487" w:rsidRPr="009911FB" w:rsidRDefault="004D4487" w:rsidP="004D4487">
                          <w:pPr>
                            <w:jc w:val="center"/>
                            <w:rPr>
                              <w:b/>
                              <w:sz w:val="20"/>
                              <w:szCs w:val="20"/>
                            </w:rPr>
                          </w:pPr>
                        </w:p>
                        <w:p w14:paraId="2669E440" w14:textId="77777777" w:rsidR="004D4487" w:rsidRPr="002065B8" w:rsidRDefault="004D4487" w:rsidP="004D4487">
                          <w:pPr>
                            <w:jc w:val="center"/>
                          </w:pPr>
                        </w:p>
                      </w:txbxContent>
                    </v:textbox>
                  </v:shape>
                  <v:shape id="Pyr4" o:spid="_x0000_s1036" style="position:absolute;left:1248;top:2904;width:4176;height:936;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" adj="-11796480,,5400" path="m2793,l18806,r2794,21600l,21600,2793,xe" fillcolor="#396" strokecolor="#396">
                    <v:stroke joinstyle="miter"/>
                    <v:formulas/>
                    <v:path o:connecttype="custom" o:connectlocs="540,0;3636,0;4176,936;0,936" o:connectangles="0,0,0,0" textboxrect="3284,508,17312,21092"/>
                    <o:lock v:ext="edit" verticies="t"/>
                    <v:textbox>
                      <w:txbxContent>
                        <w:p w14:paraId="381F446B" w14:textId="77777777" w:rsidR="004D4487" w:rsidRPr="009911FB" w:rsidRDefault="004D4487" w:rsidP="004D4487">
                          <w:pPr>
                            <w:jc w:val="center"/>
                          </w:pPr>
                        </w:p>
                      </w:txbxContent>
                    </v:textbox>
                  </v:shape>
                </v:group>
                <v:shape id="Text Box 16" o:spid="_x0000_s1037" type="#_x0000_t202" style="position:absolute;left:5655;top:5656;width:144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" strokecolor="#396" strokeweight="1.5pt">
                  <v:fill opacity="0"/>
                  <v:textbox>
                    <w:txbxContent>
                      <w:p w14:paraId="1EA244EC"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Universal</w:t>
                        </w:r>
                      </w:p>
                      <w:p w14:paraId="523ADA90"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 xml:space="preserve"> 80-90%</w:t>
                        </w:r>
                      </w:p>
                      <w:p w14:paraId="36DFB56F" w14:textId="77777777" w:rsidR="004D4487" w:rsidRPr="00A15D4E" w:rsidRDefault="004D4487" w:rsidP="004D4487">
                        <w:pPr>
                          <w:jc w:val="center"/>
                          <w:rPr>
                            <w:rFonts w:ascii="Arial" w:hAnsi="Arial" w:cs="Arial"/>
                            <w:i/>
                            <w:sz w:val="12"/>
                            <w:szCs w:val="12"/>
                          </w:rPr>
                        </w:pPr>
                      </w:p>
                    </w:txbxContent>
                  </v:textbox>
                </v:shape>
                <v:shape id="Text Box 17" o:spid="_x0000_s1038" type="#_x0000_t202" style="position:absolute;left:5694;top:4086;width:1447;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" stroked="f" strokecolor="#ff9" strokeweight="1.5pt">
                  <v:fill opacity="0"/>
                  <v:textbox>
                    <w:txbxContent>
                      <w:p w14:paraId="1ADC8F72"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Targeted</w:t>
                        </w:r>
                      </w:p>
                      <w:p w14:paraId="1A77CDF3"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10-15%</w:t>
                        </w:r>
                      </w:p>
                      <w:p w14:paraId="0124AC56" w14:textId="77777777" w:rsidR="004D4487" w:rsidRPr="00A15D4E" w:rsidRDefault="004D4487" w:rsidP="004D4487">
                        <w:pPr>
                          <w:jc w:val="center"/>
                          <w:rPr>
                            <w:rFonts w:ascii="Arial" w:hAnsi="Arial" w:cs="Arial"/>
                            <w:i/>
                            <w:sz w:val="12"/>
                            <w:szCs w:val="12"/>
                          </w:rPr>
                        </w:pPr>
                      </w:p>
                    </w:txbxContent>
                  </v:textbox>
                </v:shape>
                <v:shape id="Text Box 18" o:spid="_x0000_s1039" type="#_x0000_t202" style="position:absolute;left:5701;top:3313;width:1532;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" stroked="f" strokecolor="red" strokeweight="1.5pt">
                  <v:fill opacity="0"/>
                  <v:textbox inset="0,0,0,0">
                    <w:txbxContent>
                      <w:p w14:paraId="0D1187ED"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Intensive</w:t>
                        </w:r>
                      </w:p>
                      <w:p w14:paraId="74983B61" w14:textId="77777777" w:rsidR="004D4487" w:rsidRPr="000D413D" w:rsidRDefault="004D4487" w:rsidP="004D4487">
                        <w:pPr>
                          <w:jc w:val="center"/>
                          <w:rPr>
                            <w:rFonts w:ascii="Arial" w:hAnsi="Arial" w:cs="Arial"/>
                            <w:sz w:val="20"/>
                            <w:szCs w:val="20"/>
                          </w:rPr>
                        </w:pPr>
                        <w:r w:rsidRPr="000D413D">
                          <w:rPr>
                            <w:rFonts w:ascii="Arial" w:hAnsi="Arial" w:cs="Arial"/>
                            <w:sz w:val="20"/>
                            <w:szCs w:val="20"/>
                          </w:rPr>
                          <w:t>2-5%</w:t>
                        </w:r>
                      </w:p>
                      <w:p w14:paraId="0F2ADF7E" w14:textId="77777777" w:rsidR="004D4487" w:rsidRPr="00A15D4E" w:rsidRDefault="004D4487" w:rsidP="004D4487">
                        <w:pPr>
                          <w:jc w:val="center"/>
                          <w:rPr>
                            <w:rFonts w:ascii="Arial" w:hAnsi="Arial" w:cs="Arial"/>
                            <w:i/>
                            <w:sz w:val="12"/>
                            <w:szCs w:val="12"/>
                          </w:rPr>
                        </w:pPr>
                      </w:p>
                    </w:txbxContent>
                  </v:textbox>
                </v:shape>
                <w10:wrap anchorx="page"/>
              </v:group>
            </w:pict>
          </mc:Fallback>
        </mc:AlternateContent>
      </w:r>
    </w:p>
    <w:p w14:paraId="291685A4" w14:textId="77777777" w:rsidR="004D4487" w:rsidRPr="00914DC2" w:rsidRDefault="004D4487" w:rsidP="004D4487">
      <w:pPr>
        <w:spacing w:after="0"/>
        <w:rPr>
          <w:rFonts w:ascii="Times New Roman" w:eastAsia="Times New Roman" w:hAnsi="Times New Roman"/>
          <w:sz w:val="24"/>
          <w:szCs w:val="24"/>
          <w:lang w:eastAsia="en-US"/>
        </w:rPr>
      </w:pPr>
    </w:p>
    <w:p w14:paraId="6011BB0B" w14:textId="77777777" w:rsidR="004D4487" w:rsidRPr="00914DC2" w:rsidRDefault="004D4487" w:rsidP="004D4487">
      <w:pPr>
        <w:spacing w:after="0"/>
        <w:rPr>
          <w:rFonts w:ascii="Times New Roman" w:eastAsia="Times New Roman" w:hAnsi="Times New Roman"/>
          <w:sz w:val="24"/>
          <w:szCs w:val="24"/>
          <w:lang w:eastAsia="en-US"/>
        </w:rPr>
      </w:pPr>
    </w:p>
    <w:p w14:paraId="2341865D" w14:textId="77777777" w:rsidR="004D4487" w:rsidRPr="00914DC2" w:rsidRDefault="004D4487" w:rsidP="004D4487">
      <w:pPr>
        <w:spacing w:after="0"/>
        <w:rPr>
          <w:rFonts w:ascii="Times New Roman" w:eastAsia="Times New Roman" w:hAnsi="Times New Roman"/>
          <w:sz w:val="24"/>
          <w:szCs w:val="24"/>
          <w:lang w:eastAsia="en-US"/>
        </w:rPr>
      </w:pPr>
    </w:p>
    <w:p w14:paraId="23CC70CF" w14:textId="77777777" w:rsidR="004D4487" w:rsidRPr="00914DC2" w:rsidRDefault="004D4487" w:rsidP="004D4487">
      <w:pPr>
        <w:spacing w:after="0"/>
        <w:rPr>
          <w:rFonts w:ascii="Times New Roman" w:eastAsia="Times New Roman" w:hAnsi="Times New Roman"/>
          <w:sz w:val="24"/>
          <w:szCs w:val="24"/>
          <w:lang w:eastAsia="en-US"/>
        </w:rPr>
      </w:pPr>
    </w:p>
    <w:p w14:paraId="75107290" w14:textId="77777777" w:rsidR="004D4487" w:rsidRPr="00914DC2" w:rsidRDefault="004D4487" w:rsidP="004D4487">
      <w:pPr>
        <w:spacing w:after="0"/>
        <w:rPr>
          <w:rFonts w:ascii="Times New Roman" w:eastAsia="Times New Roman" w:hAnsi="Times New Roman"/>
          <w:sz w:val="24"/>
          <w:szCs w:val="24"/>
          <w:lang w:eastAsia="en-US"/>
        </w:rPr>
      </w:pPr>
    </w:p>
    <w:p w14:paraId="1307F574" w14:textId="77777777" w:rsidR="004D4487" w:rsidRPr="00914DC2" w:rsidRDefault="004D4487" w:rsidP="004D4487">
      <w:pPr>
        <w:spacing w:after="0"/>
        <w:rPr>
          <w:rFonts w:ascii="Times New Roman" w:eastAsia="Times New Roman" w:hAnsi="Times New Roman"/>
          <w:bCs/>
          <w:szCs w:val="24"/>
          <w:lang w:eastAsia="en-US"/>
        </w:rPr>
      </w:pPr>
    </w:p>
    <w:p w14:paraId="33600F6D" w14:textId="77777777" w:rsidR="004D4487" w:rsidRPr="00914DC2" w:rsidRDefault="004D4487" w:rsidP="004D4487">
      <w:pPr>
        <w:spacing w:after="0"/>
        <w:rPr>
          <w:rFonts w:ascii="Times New Roman" w:eastAsia="Times New Roman" w:hAnsi="Times New Roman"/>
          <w:bCs/>
          <w:szCs w:val="24"/>
          <w:lang w:eastAsia="en-US"/>
        </w:rPr>
      </w:pPr>
    </w:p>
    <w:p w14:paraId="073C897D" w14:textId="77777777" w:rsidR="004D4487" w:rsidRPr="00914DC2" w:rsidRDefault="004D4487" w:rsidP="004D4487">
      <w:pPr>
        <w:spacing w:after="0"/>
        <w:rPr>
          <w:rFonts w:ascii="Times New Roman" w:eastAsia="Times New Roman" w:hAnsi="Times New Roman"/>
          <w:bCs/>
          <w:szCs w:val="24"/>
          <w:lang w:eastAsia="en-US"/>
        </w:rPr>
      </w:pPr>
    </w:p>
    <w:p w14:paraId="38733F6D" w14:textId="77777777" w:rsidR="004D4487" w:rsidRPr="00914DC2" w:rsidRDefault="004D4487" w:rsidP="004D4487">
      <w:pPr>
        <w:autoSpaceDE w:val="0"/>
        <w:autoSpaceDN w:val="0"/>
        <w:adjustRightInd w:val="0"/>
        <w:spacing w:after="0"/>
        <w:rPr>
          <w:rFonts w:ascii="Times New Roman" w:eastAsia="Times New Roman" w:hAnsi="Times New Roman"/>
        </w:rPr>
      </w:pPr>
    </w:p>
    <w:p w14:paraId="38550939" w14:textId="77777777" w:rsidR="004D4487" w:rsidRPr="00914DC2" w:rsidRDefault="004D4487" w:rsidP="004D4487">
      <w:pPr>
        <w:autoSpaceDE w:val="0"/>
        <w:autoSpaceDN w:val="0"/>
        <w:adjustRightInd w:val="0"/>
        <w:spacing w:after="0"/>
        <w:rPr>
          <w:rFonts w:ascii="Times New Roman" w:eastAsia="Times New Roman" w:hAnsi="Times New Roman"/>
        </w:rPr>
      </w:pPr>
    </w:p>
    <w:p w14:paraId="314F9445" w14:textId="77777777" w:rsidR="004D4487" w:rsidRPr="00914DC2" w:rsidRDefault="004D4487" w:rsidP="004D4487">
      <w:pPr>
        <w:spacing w:after="0"/>
        <w:rPr>
          <w:rFonts w:ascii="Times New Roman" w:eastAsia="Times New Roman" w:hAnsi="Times New Roman"/>
          <w:sz w:val="24"/>
          <w:szCs w:val="24"/>
          <w:lang w:eastAsia="en-US"/>
        </w:rPr>
      </w:pPr>
    </w:p>
    <w:p w14:paraId="54F7D642" w14:textId="77777777" w:rsidR="004D4487" w:rsidRPr="00914DC2" w:rsidRDefault="004D4487" w:rsidP="004D4487">
      <w:pPr>
        <w:spacing w:after="0"/>
        <w:rPr>
          <w:rFonts w:ascii="Times New Roman" w:eastAsia="Times New Roman" w:hAnsi="Times New Roman"/>
          <w:lang w:eastAsia="en-US"/>
        </w:rPr>
      </w:pPr>
    </w:p>
    <w:p w14:paraId="42E38ED9" w14:textId="77777777" w:rsidR="004D4487" w:rsidRPr="00914DC2" w:rsidRDefault="004D4487" w:rsidP="004D4487">
      <w:pPr>
        <w:spacing w:after="0"/>
        <w:rPr>
          <w:rFonts w:ascii="Times New Roman" w:eastAsia="Times New Roman" w:hAnsi="Times New Roman"/>
          <w:lang w:eastAsia="en-US"/>
        </w:rPr>
      </w:pPr>
    </w:p>
    <w:p w14:paraId="2EEBF1C0" w14:textId="77777777" w:rsidR="004D4487" w:rsidRPr="00914DC2" w:rsidRDefault="004D4487" w:rsidP="004D4487">
      <w:pPr>
        <w:spacing w:after="0"/>
        <w:rPr>
          <w:rFonts w:ascii="Times New Roman" w:eastAsia="Times New Roman" w:hAnsi="Times New Roman"/>
          <w:lang w:eastAsia="en-US"/>
        </w:rPr>
      </w:pPr>
    </w:p>
    <w:p w14:paraId="2CA62134" w14:textId="77777777" w:rsidR="004D4487" w:rsidRPr="00914DC2" w:rsidRDefault="004D4487" w:rsidP="004D4487">
      <w:pPr>
        <w:spacing w:after="0"/>
        <w:rPr>
          <w:rFonts w:ascii="Times New Roman" w:eastAsia="Times New Roman" w:hAnsi="Times New Roman"/>
          <w:lang w:eastAsia="en-US"/>
        </w:rPr>
      </w:pPr>
    </w:p>
    <w:p w14:paraId="7C54822E" w14:textId="77777777" w:rsidR="004D4487" w:rsidRPr="00914DC2" w:rsidRDefault="004D4487" w:rsidP="004D4487">
      <w:pPr>
        <w:shd w:val="clear" w:color="auto" w:fill="FFFFFF" w:themeFill="background1"/>
        <w:spacing w:after="0"/>
        <w:rPr>
          <w:rFonts w:ascii="Times New Roman" w:eastAsia="Times New Roman" w:hAnsi="Times New Roman"/>
          <w:b/>
          <w:lang w:eastAsia="en-US"/>
        </w:rPr>
      </w:pPr>
      <w:r w:rsidRPr="00914DC2">
        <w:rPr>
          <w:rFonts w:ascii="Times New Roman" w:eastAsia="Times New Roman" w:hAnsi="Times New Roman"/>
          <w:b/>
          <w:lang w:eastAsia="en-US"/>
        </w:rPr>
        <w:t>Universal Behaviour Support</w:t>
      </w:r>
    </w:p>
    <w:p w14:paraId="51132B0D" w14:textId="77777777" w:rsidR="004D4487" w:rsidRPr="00914DC2" w:rsidRDefault="004D4487" w:rsidP="004D4487">
      <w:pPr>
        <w:spacing w:after="0"/>
        <w:ind w:right="791"/>
        <w:rPr>
          <w:rFonts w:ascii="Times New Roman" w:eastAsia="Times New Roman" w:hAnsi="Times New Roman"/>
          <w:lang w:eastAsia="en-US"/>
        </w:rPr>
      </w:pPr>
    </w:p>
    <w:p w14:paraId="676773CD" w14:textId="77777777" w:rsidR="004D4487" w:rsidRPr="00914DC2" w:rsidRDefault="004D4487" w:rsidP="004D4487">
      <w:pPr>
        <w:spacing w:after="200"/>
        <w:ind w:right="791"/>
        <w:rPr>
          <w:rFonts w:ascii="Times New Roman" w:eastAsia="Times New Roman" w:hAnsi="Times New Roman"/>
          <w:lang w:eastAsia="en-US"/>
        </w:rPr>
      </w:pPr>
      <w:r w:rsidRPr="00914DC2">
        <w:rPr>
          <w:rFonts w:ascii="Times New Roman" w:eastAsia="Times New Roman" w:hAnsi="Times New Roman"/>
          <w:lang w:eastAsia="en-US"/>
        </w:rPr>
        <w:t>A student reward system is an intrinsic part of any behaviour management system and must endeavour to meet both the needs of students and teachers.</w:t>
      </w:r>
    </w:p>
    <w:p w14:paraId="06D276C3" w14:textId="77777777" w:rsidR="004D4487" w:rsidRPr="00914DC2" w:rsidRDefault="004D4487" w:rsidP="004D4487">
      <w:pPr>
        <w:spacing w:after="200"/>
        <w:ind w:right="791"/>
        <w:rPr>
          <w:rFonts w:ascii="Times New Roman" w:eastAsia="Times New Roman" w:hAnsi="Times New Roman"/>
          <w:lang w:eastAsia="en-US"/>
        </w:rPr>
      </w:pPr>
      <w:r w:rsidRPr="00914DC2">
        <w:rPr>
          <w:rFonts w:ascii="Times New Roman" w:eastAsia="Times New Roman" w:hAnsi="Times New Roman"/>
          <w:lang w:eastAsia="en-US"/>
        </w:rPr>
        <w:t xml:space="preserve">Class teachers implement their own classroom rewards program where class behaviour is monitored and rewarded. Teachers use sticker </w:t>
      </w:r>
      <w:proofErr w:type="gramStart"/>
      <w:r w:rsidRPr="00914DC2">
        <w:rPr>
          <w:rFonts w:ascii="Times New Roman" w:eastAsia="Times New Roman" w:hAnsi="Times New Roman"/>
          <w:lang w:eastAsia="en-US"/>
        </w:rPr>
        <w:t>charts,</w:t>
      </w:r>
      <w:proofErr w:type="gramEnd"/>
      <w:r w:rsidRPr="00914DC2">
        <w:rPr>
          <w:rFonts w:ascii="Times New Roman" w:eastAsia="Times New Roman" w:hAnsi="Times New Roman"/>
          <w:lang w:eastAsia="en-US"/>
        </w:rPr>
        <w:t xml:space="preserve"> prize draws or other age appropriate options.</w:t>
      </w:r>
    </w:p>
    <w:p w14:paraId="7B9DAB37" w14:textId="0DEA744B" w:rsidR="004D4487" w:rsidRPr="00914DC2" w:rsidRDefault="004D4487" w:rsidP="004D4487">
      <w:pPr>
        <w:autoSpaceDE w:val="0"/>
        <w:autoSpaceDN w:val="0"/>
        <w:adjustRightInd w:val="0"/>
        <w:spacing w:after="120"/>
        <w:ind w:right="791"/>
        <w:rPr>
          <w:rFonts w:ascii="Times New Roman" w:eastAsia="Times New Roman" w:hAnsi="Times New Roman"/>
          <w:lang w:eastAsia="en-US"/>
        </w:rPr>
      </w:pPr>
      <w:r w:rsidRPr="00914DC2">
        <w:rPr>
          <w:rFonts w:ascii="Times New Roman" w:eastAsia="Times New Roman" w:hAnsi="Times New Roman"/>
          <w:lang w:eastAsia="en-US"/>
        </w:rPr>
        <w:t>Positive Behaviours and award recipients are recorded on OneSchool.</w:t>
      </w:r>
    </w:p>
    <w:p w14:paraId="69AD8604" w14:textId="767C19D0" w:rsidR="004D4487" w:rsidRPr="00914DC2" w:rsidRDefault="004D4487" w:rsidP="006862C8">
      <w:pPr>
        <w:widowControl w:val="0"/>
        <w:overflowPunct w:val="0"/>
        <w:autoSpaceDE w:val="0"/>
        <w:autoSpaceDN w:val="0"/>
        <w:adjustRightInd w:val="0"/>
        <w:jc w:val="both"/>
        <w:textAlignment w:val="baseline"/>
        <w:rPr>
          <w:rFonts w:ascii="Times New Roman" w:hAnsi="Times New Roman"/>
        </w:rPr>
      </w:pPr>
      <w:r w:rsidRPr="00914DC2">
        <w:rPr>
          <w:rFonts w:ascii="Times New Roman" w:hAnsi="Times New Roman"/>
        </w:rPr>
        <w:t xml:space="preserve">Intervention processes are developed, monitored and evaluated via a School Case Management </w:t>
      </w:r>
      <w:proofErr w:type="gramStart"/>
      <w:r w:rsidRPr="00914DC2">
        <w:rPr>
          <w:rFonts w:ascii="Times New Roman" w:hAnsi="Times New Roman"/>
        </w:rPr>
        <w:t>( through</w:t>
      </w:r>
      <w:proofErr w:type="gramEnd"/>
      <w:r w:rsidRPr="00914DC2">
        <w:rPr>
          <w:rFonts w:ascii="Times New Roman" w:hAnsi="Times New Roman"/>
        </w:rPr>
        <w:t xml:space="preserve"> the Student Support and Wellbeing Committee) process, whereby the school case manager, generally the Principal or HOD Student Services, will communicate with stakeholders and organise case conferences from which intervention plans in the form of Individual Behaviour Management Plans.</w:t>
      </w:r>
    </w:p>
    <w:p w14:paraId="23F95FE9" w14:textId="77777777" w:rsidR="0026612B" w:rsidRPr="00914DC2" w:rsidRDefault="0026612B" w:rsidP="006862C8">
      <w:pPr>
        <w:widowControl w:val="0"/>
        <w:overflowPunct w:val="0"/>
        <w:autoSpaceDE w:val="0"/>
        <w:autoSpaceDN w:val="0"/>
        <w:adjustRightInd w:val="0"/>
        <w:jc w:val="both"/>
        <w:textAlignment w:val="baseline"/>
        <w:rPr>
          <w:rFonts w:ascii="Times New Roman" w:hAnsi="Times New Roman"/>
        </w:rPr>
      </w:pPr>
    </w:p>
    <w:p w14:paraId="4883EB24" w14:textId="608A752D" w:rsidR="0026612B" w:rsidRPr="00914DC2" w:rsidRDefault="003A70D2" w:rsidP="00914DC2">
      <w:pPr>
        <w:widowControl w:val="0"/>
        <w:overflowPunct w:val="0"/>
        <w:autoSpaceDE w:val="0"/>
        <w:autoSpaceDN w:val="0"/>
        <w:adjustRightInd w:val="0"/>
        <w:jc w:val="both"/>
        <w:textAlignment w:val="baseline"/>
        <w:rPr>
          <w:rFonts w:ascii="Times New Roman" w:hAnsi="Times New Roman"/>
          <w:b/>
        </w:rPr>
      </w:pPr>
      <w:r w:rsidRPr="00914DC2">
        <w:rPr>
          <w:rFonts w:ascii="Times New Roman" w:hAnsi="Times New Roman"/>
          <w:b/>
          <w:highlight w:val="lightGray"/>
        </w:rPr>
        <w:t>Expectations</w:t>
      </w:r>
    </w:p>
    <w:p w14:paraId="3C3371AD" w14:textId="279DE2E5" w:rsidR="00EA2BD2" w:rsidRPr="00914DC2" w:rsidRDefault="003A70D2" w:rsidP="00EA2BD2">
      <w:pPr>
        <w:pStyle w:val="BodyText2"/>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 xml:space="preserve">A matrix of behavioural expectations in specific settings has been attached to each of our four school rules. This matrix outlines our Behaviour Curriculum – our ‘agreed to’ </w:t>
      </w:r>
      <w:r w:rsidR="0026612B" w:rsidRPr="00914DC2">
        <w:rPr>
          <w:rFonts w:ascii="Times New Roman" w:hAnsi="Times New Roman"/>
          <w:b w:val="0"/>
          <w:bCs w:val="0"/>
          <w:szCs w:val="22"/>
          <w:u w:val="none"/>
        </w:rPr>
        <w:t>expectations</w:t>
      </w:r>
      <w:r w:rsidRPr="00914DC2">
        <w:rPr>
          <w:rFonts w:ascii="Times New Roman" w:hAnsi="Times New Roman"/>
          <w:b w:val="0"/>
          <w:bCs w:val="0"/>
          <w:szCs w:val="22"/>
          <w:u w:val="none"/>
        </w:rPr>
        <w:t xml:space="preserve"> and positive behaviour definitions of appropriate behaviours in all school settings.</w:t>
      </w:r>
      <w:r w:rsidR="00EA2BD2" w:rsidRPr="00914DC2">
        <w:rPr>
          <w:rFonts w:ascii="Times New Roman" w:hAnsi="Times New Roman"/>
          <w:b w:val="0"/>
          <w:bCs w:val="0"/>
          <w:szCs w:val="22"/>
          <w:u w:val="none"/>
        </w:rPr>
        <w:t xml:space="preserve">  The following table also outlines examples of minor and major problem behaviours. When identifying minor and major behaviours it is important to consider the intent, frequency, development and age of the student</w:t>
      </w:r>
    </w:p>
    <w:p w14:paraId="05151573" w14:textId="1C9CDD0E" w:rsidR="003A70D2" w:rsidRPr="00914DC2" w:rsidRDefault="003A70D2" w:rsidP="003A70D2">
      <w:pPr>
        <w:pStyle w:val="ListParagraph"/>
        <w:ind w:left="0"/>
        <w:rPr>
          <w:rFonts w:ascii="Times New Roman" w:hAnsi="Times New Roman"/>
          <w:sz w:val="20"/>
          <w:szCs w:val="20"/>
        </w:rPr>
      </w:pPr>
    </w:p>
    <w:p w14:paraId="14E493DA" w14:textId="77777777" w:rsidR="00ED1819" w:rsidRPr="00914DC2" w:rsidRDefault="00ED1819" w:rsidP="003A70D2">
      <w:pPr>
        <w:pStyle w:val="ListParagraph"/>
        <w:ind w:left="0"/>
        <w:rPr>
          <w:rFonts w:ascii="Times New Roman" w:hAnsi="Times New Roman"/>
          <w:sz w:val="20"/>
          <w:szCs w:val="20"/>
        </w:rPr>
      </w:pPr>
    </w:p>
    <w:p w14:paraId="2008D914" w14:textId="77777777" w:rsidR="00ED1819" w:rsidRPr="00914DC2" w:rsidRDefault="00ED1819" w:rsidP="00ED1819">
      <w:pPr>
        <w:pStyle w:val="ListParagraph"/>
        <w:ind w:left="0"/>
        <w:rPr>
          <w:rFonts w:ascii="Times New Roman" w:hAnsi="Times New Roman"/>
          <w:sz w:val="20"/>
          <w:szCs w:val="20"/>
        </w:rPr>
      </w:pPr>
    </w:p>
    <w:p w14:paraId="0E7CA7AA" w14:textId="77777777" w:rsidR="00ED1819" w:rsidRPr="00914DC2" w:rsidRDefault="00ED1819" w:rsidP="003A70D2">
      <w:pPr>
        <w:pStyle w:val="ListParagraph"/>
        <w:ind w:left="0"/>
        <w:rPr>
          <w:rFonts w:ascii="Times New Roman" w:hAnsi="Times New Roman"/>
          <w:sz w:val="20"/>
          <w:szCs w:val="20"/>
        </w:rPr>
      </w:pPr>
    </w:p>
    <w:p w14:paraId="5F38DE9A" w14:textId="77777777" w:rsidR="003A70D2" w:rsidRPr="00914DC2" w:rsidRDefault="003A70D2" w:rsidP="003A70D2">
      <w:pPr>
        <w:pStyle w:val="ListParagraph"/>
        <w:ind w:left="0"/>
        <w:rPr>
          <w:rFonts w:ascii="Times New Roman" w:hAnsi="Times New Roman"/>
          <w:sz w:val="20"/>
          <w:szCs w:val="20"/>
        </w:rPr>
      </w:pPr>
    </w:p>
    <w:p w14:paraId="23C09C7A" w14:textId="77777777" w:rsidR="003A70D2" w:rsidRPr="00914DC2" w:rsidRDefault="003A70D2" w:rsidP="003A70D2">
      <w:pPr>
        <w:widowControl w:val="0"/>
        <w:overflowPunct w:val="0"/>
        <w:autoSpaceDE w:val="0"/>
        <w:autoSpaceDN w:val="0"/>
        <w:adjustRightInd w:val="0"/>
        <w:jc w:val="both"/>
        <w:textAlignment w:val="baseline"/>
        <w:rPr>
          <w:rFonts w:ascii="Times New Roman" w:hAnsi="Times New Roman"/>
          <w:b/>
          <w:sz w:val="28"/>
          <w:szCs w:val="28"/>
        </w:rPr>
      </w:pPr>
    </w:p>
    <w:p w14:paraId="3D02F602" w14:textId="77777777" w:rsidR="008748E7" w:rsidRPr="00914DC2" w:rsidRDefault="008748E7" w:rsidP="004E29A9">
      <w:pPr>
        <w:widowControl w:val="0"/>
        <w:overflowPunct w:val="0"/>
        <w:autoSpaceDE w:val="0"/>
        <w:autoSpaceDN w:val="0"/>
        <w:adjustRightInd w:val="0"/>
        <w:spacing w:after="0"/>
        <w:jc w:val="both"/>
        <w:textAlignment w:val="baseline"/>
        <w:rPr>
          <w:rFonts w:ascii="Times New Roman" w:hAnsi="Times New Roman"/>
          <w:caps/>
          <w:sz w:val="16"/>
          <w:szCs w:val="16"/>
        </w:rPr>
        <w:sectPr w:rsidR="008748E7" w:rsidRPr="00914DC2" w:rsidSect="006557BE">
          <w:pgSz w:w="11907" w:h="16840" w:code="9"/>
          <w:pgMar w:top="851" w:right="1134" w:bottom="1134" w:left="1134" w:header="709" w:footer="709" w:gutter="0"/>
          <w:cols w:space="708"/>
          <w:docGrid w:linePitch="360"/>
        </w:sectPr>
      </w:pPr>
    </w:p>
    <w:p w14:paraId="022479E9" w14:textId="1B5D1880" w:rsidR="004E29A9" w:rsidRPr="00914DC2" w:rsidRDefault="00914DC2" w:rsidP="004E29A9">
      <w:pPr>
        <w:rPr>
          <w:rFonts w:ascii="Times New Roman" w:hAnsi="Times New Roman"/>
          <w:b/>
          <w:color w:val="FF0000"/>
        </w:rPr>
      </w:pPr>
      <w:r>
        <w:rPr>
          <w:rFonts w:ascii="Times New Roman" w:hAnsi="Times New Roman"/>
          <w:b/>
          <w:noProof/>
          <w:color w:val="FF0000"/>
        </w:rPr>
        <w:lastRenderedPageBreak/>
        <w:drawing>
          <wp:anchor distT="0" distB="0" distL="114300" distR="114300" simplePos="0" relativeHeight="251734528" behindDoc="1" locked="0" layoutInCell="1" allowOverlap="1" wp14:anchorId="647267B6" wp14:editId="398BC485">
            <wp:simplePos x="0" y="0"/>
            <wp:positionH relativeFrom="column">
              <wp:posOffset>7680960</wp:posOffset>
            </wp:positionH>
            <wp:positionV relativeFrom="paragraph">
              <wp:posOffset>0</wp:posOffset>
            </wp:positionV>
            <wp:extent cx="1136650" cy="852170"/>
            <wp:effectExtent l="0" t="0" r="6350" b="5080"/>
            <wp:wrapTight wrapText="bothSides">
              <wp:wrapPolygon edited="0">
                <wp:start x="0" y="0"/>
                <wp:lineTo x="0" y="21246"/>
                <wp:lineTo x="21359" y="21246"/>
                <wp:lineTo x="2135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36650" cy="852170"/>
                    </a:xfrm>
                    <a:prstGeom prst="rect">
                      <a:avLst/>
                    </a:prstGeom>
                  </pic:spPr>
                </pic:pic>
              </a:graphicData>
            </a:graphic>
            <wp14:sizeRelH relativeFrom="margin">
              <wp14:pctWidth>0</wp14:pctWidth>
            </wp14:sizeRelH>
            <wp14:sizeRelV relativeFrom="margin">
              <wp14:pctHeight>0</wp14:pctHeight>
            </wp14:sizeRelV>
          </wp:anchor>
        </w:drawing>
      </w:r>
      <w:r w:rsidR="004E29A9" w:rsidRPr="00914DC2">
        <w:rPr>
          <w:rFonts w:ascii="Times New Roman" w:hAnsi="Times New Roman"/>
          <w:b/>
          <w:color w:val="000000" w:themeColor="text1"/>
          <w:sz w:val="28"/>
          <w:szCs w:val="28"/>
          <w:u w:val="single"/>
        </w:rPr>
        <w:t>MARYBOROUGH CENTRAL STATE SCHOOL- Student Code of Conduct Infractions Matrix</w:t>
      </w:r>
      <w:r w:rsidR="004E29A9" w:rsidRPr="00914DC2">
        <w:rPr>
          <w:rFonts w:ascii="Times New Roman" w:hAnsi="Times New Roman"/>
          <w:b/>
          <w:color w:val="FF0000"/>
          <w:sz w:val="28"/>
          <w:szCs w:val="28"/>
        </w:rPr>
        <w:tab/>
      </w:r>
      <w:r w:rsidR="004E29A9" w:rsidRPr="00914DC2">
        <w:rPr>
          <w:rFonts w:ascii="Times New Roman" w:hAnsi="Times New Roman"/>
          <w:b/>
          <w:color w:val="FF0000"/>
        </w:rPr>
        <w:tab/>
      </w:r>
      <w:r w:rsidR="004E29A9" w:rsidRPr="00914DC2">
        <w:rPr>
          <w:rFonts w:ascii="Times New Roman" w:hAnsi="Times New Roman"/>
          <w:b/>
          <w:color w:val="FF0000"/>
        </w:rPr>
        <w:tab/>
      </w:r>
      <w:r w:rsidR="004E29A9" w:rsidRPr="00914DC2">
        <w:rPr>
          <w:rFonts w:ascii="Times New Roman" w:hAnsi="Times New Roman"/>
          <w:b/>
          <w:color w:val="FF0000"/>
        </w:rPr>
        <w:tab/>
      </w:r>
      <w:r w:rsidR="004E29A9" w:rsidRPr="00914DC2">
        <w:rPr>
          <w:rFonts w:ascii="Times New Roman" w:hAnsi="Times New Roman"/>
          <w:b/>
          <w:color w:val="FF0000"/>
        </w:rPr>
        <w:tab/>
      </w:r>
    </w:p>
    <w:p w14:paraId="4C659D03" w14:textId="7EAA9280" w:rsidR="004E29A9" w:rsidRPr="00914DC2" w:rsidRDefault="004E29A9" w:rsidP="004E29A9">
      <w:pPr>
        <w:rPr>
          <w:rFonts w:ascii="Times New Roman" w:hAnsi="Times New Roman"/>
          <w:b/>
          <w:color w:val="FF0000"/>
        </w:rPr>
      </w:pPr>
    </w:p>
    <w:p w14:paraId="71454CDD" w14:textId="6B3196FA" w:rsidR="004E29A9" w:rsidRPr="00914DC2" w:rsidRDefault="004E29A9" w:rsidP="004E29A9">
      <w:pPr>
        <w:rPr>
          <w:rFonts w:ascii="Times New Roman" w:hAnsi="Times New Roman"/>
          <w:b/>
          <w:color w:val="3891A7" w:themeColor="accent1"/>
        </w:rPr>
      </w:pPr>
      <w:r w:rsidRPr="00914DC2">
        <w:rPr>
          <w:rFonts w:ascii="Times New Roman" w:hAnsi="Times New Roman"/>
          <w:b/>
          <w:color w:val="3891A7" w:themeColor="accent1"/>
        </w:rPr>
        <w:t>NB: Repeated behaviours of the following infractions should lead to a higher level being recorded.</w:t>
      </w:r>
    </w:p>
    <w:p w14:paraId="0AA2A3CA" w14:textId="35ABD026" w:rsidR="004E29A9" w:rsidRPr="00914DC2" w:rsidRDefault="004E29A9" w:rsidP="004E29A9">
      <w:pPr>
        <w:jc w:val="right"/>
        <w:rPr>
          <w:rFonts w:ascii="Times New Roman" w:hAnsi="Times New Roman"/>
          <w:b/>
          <w:color w:val="FF0000"/>
        </w:rPr>
      </w:pPr>
    </w:p>
    <w:tbl>
      <w:tblPr>
        <w:tblStyle w:val="TableGrid"/>
        <w:tblW w:w="0" w:type="auto"/>
        <w:tblLook w:val="01E0" w:firstRow="1" w:lastRow="1" w:firstColumn="1" w:lastColumn="1" w:noHBand="0" w:noVBand="0"/>
      </w:tblPr>
      <w:tblGrid>
        <w:gridCol w:w="2683"/>
        <w:gridCol w:w="3283"/>
        <w:gridCol w:w="2570"/>
        <w:gridCol w:w="2735"/>
        <w:gridCol w:w="3289"/>
      </w:tblGrid>
      <w:tr w:rsidR="004E29A9" w:rsidRPr="00914DC2" w14:paraId="3E9E5FA7" w14:textId="77777777" w:rsidTr="004E29A9">
        <w:tc>
          <w:tcPr>
            <w:tcW w:w="0" w:type="auto"/>
            <w:shd w:val="clear" w:color="auto" w:fill="FFFFFF" w:themeFill="background1"/>
          </w:tcPr>
          <w:p w14:paraId="1C722645" w14:textId="77777777" w:rsidR="004E29A9" w:rsidRPr="00914DC2" w:rsidRDefault="004E29A9" w:rsidP="000C5BFA">
            <w:pPr>
              <w:spacing w:beforeLines="40" w:before="96" w:afterLines="40" w:after="96"/>
              <w:jc w:val="center"/>
              <w:rPr>
                <w:b/>
                <w:caps/>
                <w:sz w:val="20"/>
                <w:szCs w:val="18"/>
              </w:rPr>
            </w:pPr>
            <w:r w:rsidRPr="00914DC2">
              <w:rPr>
                <w:b/>
                <w:caps/>
                <w:sz w:val="20"/>
                <w:szCs w:val="18"/>
              </w:rPr>
              <w:t>Infraction (Listed on ONe SChool)</w:t>
            </w:r>
          </w:p>
        </w:tc>
        <w:tc>
          <w:tcPr>
            <w:tcW w:w="0" w:type="auto"/>
          </w:tcPr>
          <w:p w14:paraId="6232ED25" w14:textId="77777777" w:rsidR="004E29A9" w:rsidRPr="00914DC2" w:rsidRDefault="004E29A9" w:rsidP="000C5BFA">
            <w:pPr>
              <w:spacing w:beforeLines="40" w:before="96" w:afterLines="40" w:after="96"/>
              <w:jc w:val="center"/>
              <w:rPr>
                <w:b/>
                <w:caps/>
                <w:sz w:val="16"/>
                <w:szCs w:val="16"/>
              </w:rPr>
            </w:pPr>
            <w:r w:rsidRPr="00914DC2">
              <w:rPr>
                <w:b/>
                <w:caps/>
                <w:sz w:val="16"/>
                <w:szCs w:val="16"/>
              </w:rPr>
              <w:t>Definition</w:t>
            </w:r>
          </w:p>
        </w:tc>
        <w:tc>
          <w:tcPr>
            <w:tcW w:w="0" w:type="auto"/>
          </w:tcPr>
          <w:p w14:paraId="56C09A9A" w14:textId="77777777" w:rsidR="004E29A9" w:rsidRPr="00914DC2" w:rsidRDefault="004E29A9" w:rsidP="000C5BFA">
            <w:pPr>
              <w:spacing w:beforeLines="40" w:before="96" w:afterLines="40" w:after="96"/>
              <w:jc w:val="center"/>
              <w:rPr>
                <w:b/>
                <w:caps/>
                <w:sz w:val="20"/>
                <w:szCs w:val="18"/>
              </w:rPr>
            </w:pPr>
            <w:r w:rsidRPr="00914DC2">
              <w:rPr>
                <w:b/>
                <w:caps/>
                <w:sz w:val="20"/>
                <w:szCs w:val="18"/>
              </w:rPr>
              <w:t>Examples – Low Level Behaviours</w:t>
            </w:r>
          </w:p>
        </w:tc>
        <w:tc>
          <w:tcPr>
            <w:tcW w:w="0" w:type="auto"/>
          </w:tcPr>
          <w:p w14:paraId="35F7F0F2" w14:textId="77777777" w:rsidR="004E29A9" w:rsidRPr="00914DC2" w:rsidRDefault="004E29A9" w:rsidP="000C5BFA">
            <w:pPr>
              <w:spacing w:beforeLines="40" w:before="96" w:afterLines="40" w:after="96"/>
              <w:jc w:val="center"/>
              <w:rPr>
                <w:b/>
                <w:caps/>
                <w:sz w:val="20"/>
                <w:szCs w:val="18"/>
              </w:rPr>
            </w:pPr>
            <w:r w:rsidRPr="00914DC2">
              <w:rPr>
                <w:b/>
                <w:caps/>
                <w:sz w:val="20"/>
                <w:szCs w:val="18"/>
              </w:rPr>
              <w:t>Examples – Minor Behaviours</w:t>
            </w:r>
          </w:p>
        </w:tc>
        <w:tc>
          <w:tcPr>
            <w:tcW w:w="0" w:type="auto"/>
          </w:tcPr>
          <w:p w14:paraId="03E33614" w14:textId="77777777" w:rsidR="004E29A9" w:rsidRPr="00914DC2" w:rsidRDefault="004E29A9" w:rsidP="000C5BFA">
            <w:pPr>
              <w:spacing w:beforeLines="40" w:before="96" w:afterLines="40" w:after="96"/>
              <w:jc w:val="center"/>
              <w:rPr>
                <w:b/>
                <w:caps/>
                <w:sz w:val="20"/>
                <w:szCs w:val="18"/>
              </w:rPr>
            </w:pPr>
            <w:r w:rsidRPr="00914DC2">
              <w:rPr>
                <w:b/>
                <w:caps/>
                <w:sz w:val="20"/>
                <w:szCs w:val="18"/>
              </w:rPr>
              <w:t>Examples – Major Behaviours</w:t>
            </w:r>
          </w:p>
        </w:tc>
      </w:tr>
      <w:tr w:rsidR="004E29A9" w:rsidRPr="00914DC2" w14:paraId="003724CE" w14:textId="77777777" w:rsidTr="004E29A9">
        <w:trPr>
          <w:trHeight w:val="797"/>
        </w:trPr>
        <w:tc>
          <w:tcPr>
            <w:tcW w:w="0" w:type="auto"/>
            <w:shd w:val="clear" w:color="auto" w:fill="FFFFFF" w:themeFill="background1"/>
          </w:tcPr>
          <w:p w14:paraId="5CC860F5" w14:textId="77777777" w:rsidR="004E29A9" w:rsidRPr="00914DC2" w:rsidRDefault="004E29A9" w:rsidP="000C5BFA">
            <w:pPr>
              <w:spacing w:before="100" w:beforeAutospacing="1" w:after="100" w:afterAutospacing="1"/>
              <w:ind w:left="340"/>
              <w:rPr>
                <w:b/>
                <w:sz w:val="21"/>
                <w:szCs w:val="18"/>
              </w:rPr>
            </w:pPr>
            <w:r w:rsidRPr="00914DC2">
              <w:rPr>
                <w:b/>
                <w:sz w:val="21"/>
                <w:szCs w:val="18"/>
              </w:rPr>
              <w:t>Abusive Language</w:t>
            </w:r>
          </w:p>
        </w:tc>
        <w:tc>
          <w:tcPr>
            <w:tcW w:w="0" w:type="auto"/>
          </w:tcPr>
          <w:p w14:paraId="0E3C884D" w14:textId="77777777" w:rsidR="004E29A9" w:rsidRPr="00914DC2" w:rsidRDefault="004E29A9" w:rsidP="000C5BFA">
            <w:pPr>
              <w:tabs>
                <w:tab w:val="left" w:pos="432"/>
              </w:tabs>
              <w:autoSpaceDE w:val="0"/>
              <w:autoSpaceDN w:val="0"/>
              <w:adjustRightInd w:val="0"/>
              <w:spacing w:before="100" w:beforeAutospacing="1" w:after="100" w:afterAutospacing="1"/>
              <w:rPr>
                <w:rFonts w:eastAsia="MS Mincho"/>
                <w:bCs/>
                <w:sz w:val="14"/>
                <w:szCs w:val="14"/>
                <w:lang w:eastAsia="ja-JP"/>
              </w:rPr>
            </w:pPr>
            <w:r w:rsidRPr="00914DC2">
              <w:rPr>
                <w:rFonts w:eastAsia="MS Mincho"/>
                <w:bCs/>
                <w:sz w:val="14"/>
                <w:szCs w:val="14"/>
                <w:lang w:eastAsia="ja-JP"/>
              </w:rPr>
              <w:t>Student delivers verbal messages that include swearing or use of words in an inappropriate way</w:t>
            </w:r>
          </w:p>
        </w:tc>
        <w:tc>
          <w:tcPr>
            <w:tcW w:w="0" w:type="auto"/>
          </w:tcPr>
          <w:p w14:paraId="434597A9" w14:textId="77777777" w:rsidR="004E29A9" w:rsidRPr="00914DC2" w:rsidRDefault="004E29A9" w:rsidP="00293FC7">
            <w:pPr>
              <w:pStyle w:val="NoSpacing"/>
              <w:numPr>
                <w:ilvl w:val="0"/>
                <w:numId w:val="34"/>
              </w:numPr>
              <w:rPr>
                <w:sz w:val="14"/>
                <w:szCs w:val="14"/>
              </w:rPr>
            </w:pPr>
            <w:r w:rsidRPr="00914DC2">
              <w:rPr>
                <w:sz w:val="14"/>
                <w:szCs w:val="14"/>
              </w:rPr>
              <w:t>Swearing as a reaction</w:t>
            </w:r>
          </w:p>
          <w:p w14:paraId="5FD8163E" w14:textId="77777777" w:rsidR="004E29A9" w:rsidRPr="00914DC2" w:rsidRDefault="004E29A9" w:rsidP="00293FC7">
            <w:pPr>
              <w:pStyle w:val="NoSpacing"/>
              <w:numPr>
                <w:ilvl w:val="0"/>
                <w:numId w:val="34"/>
              </w:numPr>
              <w:rPr>
                <w:sz w:val="14"/>
                <w:szCs w:val="14"/>
              </w:rPr>
            </w:pPr>
            <w:r w:rsidRPr="00914DC2">
              <w:rPr>
                <w:sz w:val="14"/>
                <w:szCs w:val="14"/>
              </w:rPr>
              <w:t xml:space="preserve">Inappropriate language or gestures used within conversations </w:t>
            </w:r>
          </w:p>
          <w:p w14:paraId="7FDA3F48" w14:textId="77777777" w:rsidR="004E29A9" w:rsidRPr="00914DC2" w:rsidRDefault="004E29A9" w:rsidP="00293FC7">
            <w:pPr>
              <w:pStyle w:val="NoSpacing"/>
              <w:numPr>
                <w:ilvl w:val="0"/>
                <w:numId w:val="34"/>
              </w:numPr>
              <w:rPr>
                <w:sz w:val="14"/>
                <w:szCs w:val="14"/>
              </w:rPr>
            </w:pPr>
            <w:r w:rsidRPr="00914DC2">
              <w:rPr>
                <w:sz w:val="14"/>
                <w:szCs w:val="14"/>
              </w:rPr>
              <w:t xml:space="preserve">Conversation that may include swearing </w:t>
            </w:r>
          </w:p>
          <w:p w14:paraId="72BAA989" w14:textId="77777777" w:rsidR="004E29A9" w:rsidRPr="00914DC2" w:rsidRDefault="004E29A9" w:rsidP="000C5BFA">
            <w:pPr>
              <w:pStyle w:val="NoSpacing"/>
              <w:ind w:left="720"/>
              <w:rPr>
                <w:sz w:val="14"/>
                <w:szCs w:val="14"/>
              </w:rPr>
            </w:pPr>
          </w:p>
        </w:tc>
        <w:tc>
          <w:tcPr>
            <w:tcW w:w="0" w:type="auto"/>
          </w:tcPr>
          <w:p w14:paraId="7E06DAB0" w14:textId="77777777" w:rsidR="004E29A9" w:rsidRPr="00914DC2" w:rsidRDefault="004E29A9" w:rsidP="00293FC7">
            <w:pPr>
              <w:pStyle w:val="NoSpacing"/>
              <w:numPr>
                <w:ilvl w:val="0"/>
                <w:numId w:val="34"/>
              </w:numPr>
              <w:rPr>
                <w:sz w:val="14"/>
                <w:szCs w:val="14"/>
              </w:rPr>
            </w:pPr>
            <w:r w:rsidRPr="00914DC2">
              <w:rPr>
                <w:sz w:val="14"/>
                <w:szCs w:val="14"/>
              </w:rPr>
              <w:t xml:space="preserve">Swearing at another student (anger based) </w:t>
            </w:r>
          </w:p>
          <w:p w14:paraId="68007DC2" w14:textId="77777777" w:rsidR="004E29A9" w:rsidRPr="00914DC2" w:rsidRDefault="004E29A9" w:rsidP="000C5BFA">
            <w:pPr>
              <w:pStyle w:val="NoSpacing"/>
              <w:ind w:left="360"/>
              <w:rPr>
                <w:sz w:val="14"/>
                <w:szCs w:val="14"/>
              </w:rPr>
            </w:pPr>
          </w:p>
        </w:tc>
        <w:tc>
          <w:tcPr>
            <w:tcW w:w="0" w:type="auto"/>
          </w:tcPr>
          <w:p w14:paraId="75E56400" w14:textId="77777777" w:rsidR="004E29A9" w:rsidRPr="00914DC2" w:rsidRDefault="004E29A9" w:rsidP="00293FC7">
            <w:pPr>
              <w:pStyle w:val="NoSpacing"/>
              <w:numPr>
                <w:ilvl w:val="0"/>
                <w:numId w:val="34"/>
              </w:numPr>
              <w:rPr>
                <w:sz w:val="14"/>
                <w:szCs w:val="14"/>
              </w:rPr>
            </w:pPr>
            <w:r w:rsidRPr="00914DC2">
              <w:rPr>
                <w:sz w:val="14"/>
                <w:szCs w:val="14"/>
              </w:rPr>
              <w:t>Swearing at adult/student (anger based)</w:t>
            </w:r>
          </w:p>
          <w:p w14:paraId="7C3A3CBF" w14:textId="77777777" w:rsidR="004E29A9" w:rsidRPr="00914DC2" w:rsidRDefault="004E29A9" w:rsidP="00293FC7">
            <w:pPr>
              <w:pStyle w:val="NoSpacing"/>
              <w:numPr>
                <w:ilvl w:val="0"/>
                <w:numId w:val="34"/>
              </w:numPr>
              <w:rPr>
                <w:sz w:val="14"/>
                <w:szCs w:val="14"/>
              </w:rPr>
            </w:pPr>
            <w:r w:rsidRPr="00914DC2">
              <w:rPr>
                <w:sz w:val="14"/>
                <w:szCs w:val="14"/>
              </w:rPr>
              <w:t>Racist comments</w:t>
            </w:r>
          </w:p>
          <w:p w14:paraId="61396931" w14:textId="77777777" w:rsidR="004E29A9" w:rsidRPr="00914DC2" w:rsidRDefault="004E29A9" w:rsidP="00293FC7">
            <w:pPr>
              <w:pStyle w:val="NoSpacing"/>
              <w:numPr>
                <w:ilvl w:val="0"/>
                <w:numId w:val="34"/>
              </w:numPr>
              <w:rPr>
                <w:sz w:val="14"/>
                <w:szCs w:val="14"/>
              </w:rPr>
            </w:pPr>
            <w:r w:rsidRPr="00914DC2">
              <w:rPr>
                <w:sz w:val="14"/>
                <w:szCs w:val="14"/>
              </w:rPr>
              <w:t xml:space="preserve">Sexual comments </w:t>
            </w:r>
          </w:p>
          <w:p w14:paraId="728555BD" w14:textId="77777777" w:rsidR="004E29A9" w:rsidRPr="00914DC2" w:rsidRDefault="004E29A9" w:rsidP="00293FC7">
            <w:pPr>
              <w:pStyle w:val="NoSpacing"/>
              <w:numPr>
                <w:ilvl w:val="0"/>
                <w:numId w:val="34"/>
              </w:numPr>
              <w:rPr>
                <w:sz w:val="14"/>
                <w:szCs w:val="14"/>
              </w:rPr>
            </w:pPr>
            <w:r w:rsidRPr="00914DC2">
              <w:rPr>
                <w:sz w:val="14"/>
                <w:szCs w:val="14"/>
              </w:rPr>
              <w:t>Name calling student/staff</w:t>
            </w:r>
          </w:p>
        </w:tc>
      </w:tr>
      <w:tr w:rsidR="004E29A9" w:rsidRPr="00914DC2" w14:paraId="5ED15993" w14:textId="77777777" w:rsidTr="004E29A9">
        <w:trPr>
          <w:trHeight w:val="980"/>
        </w:trPr>
        <w:tc>
          <w:tcPr>
            <w:tcW w:w="0" w:type="auto"/>
            <w:shd w:val="clear" w:color="auto" w:fill="FFFFFF" w:themeFill="background1"/>
          </w:tcPr>
          <w:p w14:paraId="5E8BB11A" w14:textId="77777777" w:rsidR="004E29A9" w:rsidRPr="00914DC2" w:rsidRDefault="004E29A9" w:rsidP="000C5BFA">
            <w:pPr>
              <w:spacing w:before="0" w:after="0"/>
              <w:ind w:left="340"/>
              <w:rPr>
                <w:b/>
                <w:sz w:val="21"/>
                <w:szCs w:val="18"/>
              </w:rPr>
            </w:pPr>
            <w:r w:rsidRPr="00914DC2">
              <w:rPr>
                <w:b/>
                <w:sz w:val="21"/>
                <w:szCs w:val="18"/>
              </w:rPr>
              <w:t>Disrespect</w:t>
            </w:r>
          </w:p>
          <w:p w14:paraId="30160A1D" w14:textId="77777777" w:rsidR="004E29A9" w:rsidRPr="00914DC2" w:rsidRDefault="004E29A9" w:rsidP="000C5BFA">
            <w:pPr>
              <w:spacing w:before="0" w:after="0"/>
              <w:ind w:left="340"/>
              <w:rPr>
                <w:b/>
                <w:sz w:val="21"/>
                <w:szCs w:val="18"/>
              </w:rPr>
            </w:pPr>
            <w:r w:rsidRPr="00914DC2">
              <w:rPr>
                <w:b/>
                <w:sz w:val="21"/>
                <w:szCs w:val="18"/>
              </w:rPr>
              <w:t>(</w:t>
            </w:r>
            <w:r w:rsidRPr="00914DC2">
              <w:rPr>
                <w:b/>
                <w:i/>
                <w:iCs/>
                <w:sz w:val="21"/>
                <w:szCs w:val="18"/>
              </w:rPr>
              <w:t>Disrespectful language/actions directed at students/staff)</w:t>
            </w:r>
          </w:p>
        </w:tc>
        <w:tc>
          <w:tcPr>
            <w:tcW w:w="0" w:type="auto"/>
          </w:tcPr>
          <w:p w14:paraId="588ED054" w14:textId="77777777" w:rsidR="004E29A9" w:rsidRPr="00914DC2" w:rsidRDefault="004E29A9" w:rsidP="000C5BFA">
            <w:pPr>
              <w:tabs>
                <w:tab w:val="left" w:pos="432"/>
              </w:tabs>
              <w:autoSpaceDE w:val="0"/>
              <w:autoSpaceDN w:val="0"/>
              <w:adjustRightInd w:val="0"/>
              <w:spacing w:before="100" w:beforeAutospacing="1" w:after="100" w:afterAutospacing="1"/>
              <w:rPr>
                <w:rFonts w:eastAsia="MS Mincho"/>
                <w:bCs/>
                <w:sz w:val="14"/>
                <w:szCs w:val="14"/>
                <w:lang w:eastAsia="ja-JP"/>
              </w:rPr>
            </w:pPr>
            <w:r w:rsidRPr="00914DC2">
              <w:rPr>
                <w:sz w:val="14"/>
                <w:szCs w:val="14"/>
              </w:rPr>
              <w:t>Student intentionally delivers socially rude or dismissive messages to adults or students.</w:t>
            </w:r>
          </w:p>
        </w:tc>
        <w:tc>
          <w:tcPr>
            <w:tcW w:w="0" w:type="auto"/>
          </w:tcPr>
          <w:p w14:paraId="79DAFF87" w14:textId="77777777" w:rsidR="004E29A9" w:rsidRPr="00914DC2" w:rsidRDefault="004E29A9" w:rsidP="00293FC7">
            <w:pPr>
              <w:pStyle w:val="NoSpacing"/>
              <w:numPr>
                <w:ilvl w:val="0"/>
                <w:numId w:val="34"/>
              </w:numPr>
              <w:rPr>
                <w:sz w:val="14"/>
                <w:szCs w:val="14"/>
              </w:rPr>
            </w:pPr>
            <w:r w:rsidRPr="00914DC2">
              <w:rPr>
                <w:sz w:val="14"/>
                <w:szCs w:val="14"/>
              </w:rPr>
              <w:t>Calling out in class</w:t>
            </w:r>
          </w:p>
          <w:p w14:paraId="6189D627" w14:textId="77777777" w:rsidR="004E29A9" w:rsidRPr="00914DC2" w:rsidRDefault="004E29A9" w:rsidP="00293FC7">
            <w:pPr>
              <w:pStyle w:val="NoSpacing"/>
              <w:numPr>
                <w:ilvl w:val="0"/>
                <w:numId w:val="34"/>
              </w:numPr>
              <w:rPr>
                <w:sz w:val="14"/>
                <w:szCs w:val="14"/>
              </w:rPr>
            </w:pPr>
            <w:r w:rsidRPr="00914DC2">
              <w:rPr>
                <w:sz w:val="14"/>
                <w:szCs w:val="14"/>
              </w:rPr>
              <w:t>Talking at inappropriate times</w:t>
            </w:r>
          </w:p>
          <w:p w14:paraId="7FE97699" w14:textId="77777777" w:rsidR="004E29A9" w:rsidRPr="00914DC2" w:rsidRDefault="004E29A9" w:rsidP="00293FC7">
            <w:pPr>
              <w:pStyle w:val="NoSpacing"/>
              <w:numPr>
                <w:ilvl w:val="0"/>
                <w:numId w:val="34"/>
              </w:numPr>
              <w:rPr>
                <w:sz w:val="14"/>
                <w:szCs w:val="14"/>
              </w:rPr>
            </w:pPr>
            <w:r w:rsidRPr="00914DC2">
              <w:rPr>
                <w:sz w:val="14"/>
                <w:szCs w:val="14"/>
              </w:rPr>
              <w:t>Lying – does not involve others</w:t>
            </w:r>
          </w:p>
          <w:p w14:paraId="3A77C305" w14:textId="77777777" w:rsidR="004E29A9" w:rsidRPr="00914DC2" w:rsidRDefault="004E29A9" w:rsidP="00293FC7">
            <w:pPr>
              <w:pStyle w:val="NoSpacing"/>
              <w:numPr>
                <w:ilvl w:val="0"/>
                <w:numId w:val="34"/>
              </w:numPr>
              <w:rPr>
                <w:sz w:val="14"/>
                <w:szCs w:val="14"/>
              </w:rPr>
            </w:pPr>
            <w:r w:rsidRPr="00914DC2">
              <w:rPr>
                <w:sz w:val="14"/>
                <w:szCs w:val="14"/>
              </w:rPr>
              <w:t xml:space="preserve">Uniform infringements that violate school dress code </w:t>
            </w:r>
            <w:proofErr w:type="gramStart"/>
            <w:r w:rsidRPr="00914DC2">
              <w:rPr>
                <w:sz w:val="14"/>
                <w:szCs w:val="14"/>
              </w:rPr>
              <w:t>e.g.</w:t>
            </w:r>
            <w:proofErr w:type="gramEnd"/>
            <w:r w:rsidRPr="00914DC2">
              <w:rPr>
                <w:sz w:val="14"/>
                <w:szCs w:val="14"/>
              </w:rPr>
              <w:t xml:space="preserve"> no hat, singlet top, visible undergarments, make-up</w:t>
            </w:r>
          </w:p>
          <w:p w14:paraId="1F815EFA" w14:textId="77777777" w:rsidR="004E29A9" w:rsidRPr="00914DC2" w:rsidRDefault="004E29A9" w:rsidP="00293FC7">
            <w:pPr>
              <w:pStyle w:val="NoSpacing"/>
              <w:numPr>
                <w:ilvl w:val="0"/>
                <w:numId w:val="34"/>
              </w:numPr>
              <w:rPr>
                <w:sz w:val="14"/>
                <w:szCs w:val="14"/>
              </w:rPr>
            </w:pPr>
          </w:p>
        </w:tc>
        <w:tc>
          <w:tcPr>
            <w:tcW w:w="0" w:type="auto"/>
          </w:tcPr>
          <w:p w14:paraId="41254D39" w14:textId="77777777" w:rsidR="004E29A9" w:rsidRPr="00914DC2" w:rsidRDefault="004E29A9" w:rsidP="00293FC7">
            <w:pPr>
              <w:pStyle w:val="NoSpacing"/>
              <w:numPr>
                <w:ilvl w:val="0"/>
                <w:numId w:val="34"/>
              </w:numPr>
              <w:rPr>
                <w:sz w:val="14"/>
                <w:szCs w:val="14"/>
              </w:rPr>
            </w:pPr>
            <w:r w:rsidRPr="00914DC2">
              <w:rPr>
                <w:sz w:val="14"/>
                <w:szCs w:val="14"/>
              </w:rPr>
              <w:t>Back chatting staff member</w:t>
            </w:r>
          </w:p>
          <w:p w14:paraId="4F106A95" w14:textId="77777777" w:rsidR="004E29A9" w:rsidRPr="00914DC2" w:rsidRDefault="004E29A9" w:rsidP="00293FC7">
            <w:pPr>
              <w:pStyle w:val="NoSpacing"/>
              <w:numPr>
                <w:ilvl w:val="0"/>
                <w:numId w:val="34"/>
              </w:numPr>
              <w:rPr>
                <w:sz w:val="14"/>
                <w:szCs w:val="14"/>
              </w:rPr>
            </w:pPr>
            <w:r w:rsidRPr="00914DC2">
              <w:rPr>
                <w:sz w:val="14"/>
                <w:szCs w:val="14"/>
              </w:rPr>
              <w:t>Walking off when being spoken to by an adult</w:t>
            </w:r>
          </w:p>
          <w:p w14:paraId="43D5BF07" w14:textId="77777777" w:rsidR="004E29A9" w:rsidRPr="00914DC2" w:rsidRDefault="004E29A9" w:rsidP="00293FC7">
            <w:pPr>
              <w:pStyle w:val="NoSpacing"/>
              <w:numPr>
                <w:ilvl w:val="0"/>
                <w:numId w:val="34"/>
              </w:numPr>
              <w:rPr>
                <w:sz w:val="14"/>
                <w:szCs w:val="14"/>
              </w:rPr>
            </w:pPr>
            <w:r w:rsidRPr="00914DC2">
              <w:rPr>
                <w:sz w:val="14"/>
                <w:szCs w:val="14"/>
              </w:rPr>
              <w:t>Clothing or items that do not maintain and foster mutual respect (</w:t>
            </w:r>
            <w:proofErr w:type="gramStart"/>
            <w:r w:rsidRPr="00914DC2">
              <w:rPr>
                <w:sz w:val="14"/>
                <w:szCs w:val="14"/>
              </w:rPr>
              <w:t>e.g.</w:t>
            </w:r>
            <w:proofErr w:type="gramEnd"/>
            <w:r w:rsidRPr="00914DC2">
              <w:rPr>
                <w:sz w:val="14"/>
                <w:szCs w:val="14"/>
              </w:rPr>
              <w:t xml:space="preserve"> printed materials with offensive language or extremist propaganda).</w:t>
            </w:r>
          </w:p>
          <w:p w14:paraId="7A0E54C5" w14:textId="77777777" w:rsidR="004E29A9" w:rsidRPr="00914DC2" w:rsidRDefault="004E29A9" w:rsidP="000C5BFA">
            <w:pPr>
              <w:pStyle w:val="NoSpacing"/>
              <w:ind w:left="720"/>
              <w:rPr>
                <w:sz w:val="14"/>
                <w:szCs w:val="14"/>
              </w:rPr>
            </w:pPr>
          </w:p>
        </w:tc>
        <w:tc>
          <w:tcPr>
            <w:tcW w:w="0" w:type="auto"/>
          </w:tcPr>
          <w:p w14:paraId="12D6F29E" w14:textId="77777777" w:rsidR="004E29A9" w:rsidRPr="00914DC2" w:rsidRDefault="004E29A9" w:rsidP="00293FC7">
            <w:pPr>
              <w:pStyle w:val="NoSpacing"/>
              <w:numPr>
                <w:ilvl w:val="0"/>
                <w:numId w:val="34"/>
              </w:numPr>
              <w:rPr>
                <w:sz w:val="14"/>
                <w:szCs w:val="14"/>
              </w:rPr>
            </w:pPr>
            <w:r w:rsidRPr="00914DC2">
              <w:rPr>
                <w:sz w:val="14"/>
                <w:szCs w:val="14"/>
              </w:rPr>
              <w:t>Persistently yelling at an adult</w:t>
            </w:r>
          </w:p>
          <w:p w14:paraId="5B266459" w14:textId="77777777" w:rsidR="004E29A9" w:rsidRPr="00914DC2" w:rsidRDefault="004E29A9" w:rsidP="00293FC7">
            <w:pPr>
              <w:pStyle w:val="NoSpacing"/>
              <w:numPr>
                <w:ilvl w:val="0"/>
                <w:numId w:val="34"/>
              </w:numPr>
              <w:rPr>
                <w:sz w:val="14"/>
                <w:szCs w:val="14"/>
              </w:rPr>
            </w:pPr>
            <w:r w:rsidRPr="00914DC2">
              <w:rPr>
                <w:sz w:val="14"/>
                <w:szCs w:val="14"/>
              </w:rPr>
              <w:t>Starting false rumours/spreading gossip/lying involving others (yarn carting)</w:t>
            </w:r>
          </w:p>
          <w:p w14:paraId="6AE49913" w14:textId="77777777" w:rsidR="004E29A9" w:rsidRPr="00914DC2" w:rsidRDefault="004E29A9" w:rsidP="00293FC7">
            <w:pPr>
              <w:pStyle w:val="NoSpacing"/>
              <w:numPr>
                <w:ilvl w:val="0"/>
                <w:numId w:val="34"/>
              </w:numPr>
              <w:rPr>
                <w:sz w:val="14"/>
                <w:szCs w:val="14"/>
              </w:rPr>
            </w:pPr>
            <w:r w:rsidRPr="00914DC2">
              <w:rPr>
                <w:sz w:val="14"/>
                <w:szCs w:val="14"/>
              </w:rPr>
              <w:t xml:space="preserve">Constant disrespectful language targeted at a student/staff member </w:t>
            </w:r>
          </w:p>
        </w:tc>
      </w:tr>
      <w:tr w:rsidR="004E29A9" w:rsidRPr="00914DC2" w14:paraId="46E635D8" w14:textId="77777777" w:rsidTr="004E29A9">
        <w:trPr>
          <w:trHeight w:val="714"/>
        </w:trPr>
        <w:tc>
          <w:tcPr>
            <w:tcW w:w="0" w:type="auto"/>
            <w:shd w:val="clear" w:color="auto" w:fill="FFFFFF" w:themeFill="background1"/>
          </w:tcPr>
          <w:p w14:paraId="206636FE" w14:textId="77777777" w:rsidR="004E29A9" w:rsidRPr="00914DC2" w:rsidRDefault="004E29A9" w:rsidP="000C5BFA">
            <w:pPr>
              <w:spacing w:before="100" w:beforeAutospacing="1" w:after="100" w:afterAutospacing="1"/>
              <w:ind w:left="340"/>
              <w:rPr>
                <w:b/>
                <w:sz w:val="21"/>
                <w:szCs w:val="18"/>
              </w:rPr>
            </w:pPr>
            <w:r w:rsidRPr="00914DC2">
              <w:rPr>
                <w:b/>
                <w:sz w:val="21"/>
                <w:szCs w:val="14"/>
              </w:rPr>
              <w:t>Harassment</w:t>
            </w:r>
          </w:p>
        </w:tc>
        <w:tc>
          <w:tcPr>
            <w:tcW w:w="0" w:type="auto"/>
          </w:tcPr>
          <w:p w14:paraId="0C5878E8" w14:textId="77777777" w:rsidR="004E29A9" w:rsidRPr="00914DC2" w:rsidRDefault="004E29A9" w:rsidP="000C5BFA">
            <w:pPr>
              <w:tabs>
                <w:tab w:val="left" w:pos="432"/>
              </w:tabs>
              <w:autoSpaceDE w:val="0"/>
              <w:autoSpaceDN w:val="0"/>
              <w:adjustRightInd w:val="0"/>
              <w:spacing w:before="100" w:beforeAutospacing="1" w:after="100" w:afterAutospacing="1"/>
              <w:rPr>
                <w:rFonts w:eastAsia="MS Mincho"/>
                <w:bCs/>
                <w:sz w:val="14"/>
                <w:szCs w:val="14"/>
                <w:lang w:eastAsia="ja-JP"/>
              </w:rPr>
            </w:pPr>
            <w:r w:rsidRPr="00914DC2">
              <w:rPr>
                <w:sz w:val="14"/>
                <w:szCs w:val="14"/>
              </w:rPr>
              <w:t xml:space="preserve">Students engages in the repeated delivery of harmful messages in any format related to gender identity; ethnicity; sex; race; religion; disability; physical features or other identity characteristics.  </w:t>
            </w:r>
          </w:p>
        </w:tc>
        <w:tc>
          <w:tcPr>
            <w:tcW w:w="0" w:type="auto"/>
          </w:tcPr>
          <w:p w14:paraId="39230C76" w14:textId="77777777" w:rsidR="004E29A9" w:rsidRPr="00914DC2" w:rsidRDefault="004E29A9" w:rsidP="00293FC7">
            <w:pPr>
              <w:pStyle w:val="NoSpacing"/>
              <w:numPr>
                <w:ilvl w:val="0"/>
                <w:numId w:val="34"/>
              </w:numPr>
              <w:rPr>
                <w:sz w:val="14"/>
                <w:szCs w:val="14"/>
              </w:rPr>
            </w:pPr>
            <w:r w:rsidRPr="00914DC2">
              <w:rPr>
                <w:color w:val="FF0000"/>
                <w:sz w:val="14"/>
                <w:szCs w:val="14"/>
              </w:rPr>
              <w:t xml:space="preserve">N.B if a single incidents staff MUST address issue and put under disrespect. If repeated, becomes a major incident in harassment. </w:t>
            </w:r>
          </w:p>
        </w:tc>
        <w:tc>
          <w:tcPr>
            <w:tcW w:w="0" w:type="auto"/>
          </w:tcPr>
          <w:p w14:paraId="10A1DCD8" w14:textId="77777777" w:rsidR="004E29A9" w:rsidRPr="00914DC2" w:rsidRDefault="004E29A9" w:rsidP="000C5BFA">
            <w:pPr>
              <w:pStyle w:val="NoSpacing"/>
              <w:rPr>
                <w:sz w:val="14"/>
                <w:szCs w:val="14"/>
              </w:rPr>
            </w:pPr>
          </w:p>
        </w:tc>
        <w:tc>
          <w:tcPr>
            <w:tcW w:w="0" w:type="auto"/>
          </w:tcPr>
          <w:p w14:paraId="2CA1F302" w14:textId="77777777" w:rsidR="004E29A9" w:rsidRPr="00914DC2" w:rsidRDefault="004E29A9" w:rsidP="00293FC7">
            <w:pPr>
              <w:pStyle w:val="NoSpacing"/>
              <w:numPr>
                <w:ilvl w:val="0"/>
                <w:numId w:val="34"/>
              </w:numPr>
              <w:rPr>
                <w:sz w:val="14"/>
                <w:szCs w:val="14"/>
              </w:rPr>
            </w:pPr>
            <w:r w:rsidRPr="00914DC2">
              <w:rPr>
                <w:sz w:val="14"/>
                <w:szCs w:val="14"/>
              </w:rPr>
              <w:t xml:space="preserve">Repeated teasing towards another student </w:t>
            </w:r>
          </w:p>
          <w:p w14:paraId="5BF45177" w14:textId="77777777" w:rsidR="004E29A9" w:rsidRPr="00914DC2" w:rsidRDefault="004E29A9" w:rsidP="00293FC7">
            <w:pPr>
              <w:pStyle w:val="NoSpacing"/>
              <w:numPr>
                <w:ilvl w:val="0"/>
                <w:numId w:val="34"/>
              </w:numPr>
              <w:rPr>
                <w:sz w:val="14"/>
                <w:szCs w:val="14"/>
              </w:rPr>
            </w:pPr>
            <w:r w:rsidRPr="00914DC2">
              <w:rPr>
                <w:sz w:val="14"/>
                <w:szCs w:val="14"/>
              </w:rPr>
              <w:t>Repeated harmful verbal, physical or social behaviours directed at an individual</w:t>
            </w:r>
          </w:p>
        </w:tc>
      </w:tr>
      <w:tr w:rsidR="004E29A9" w:rsidRPr="00914DC2" w14:paraId="611CD9A5" w14:textId="77777777" w:rsidTr="004E29A9">
        <w:trPr>
          <w:trHeight w:val="1405"/>
        </w:trPr>
        <w:tc>
          <w:tcPr>
            <w:tcW w:w="0" w:type="auto"/>
            <w:shd w:val="clear" w:color="auto" w:fill="FFFFFF" w:themeFill="background1"/>
          </w:tcPr>
          <w:p w14:paraId="08AC83BA" w14:textId="77777777" w:rsidR="004E29A9" w:rsidRPr="00914DC2" w:rsidRDefault="004E29A9" w:rsidP="000C5BFA">
            <w:pPr>
              <w:spacing w:before="0" w:after="0"/>
              <w:ind w:left="340"/>
              <w:rPr>
                <w:b/>
                <w:sz w:val="21"/>
                <w:szCs w:val="18"/>
              </w:rPr>
            </w:pPr>
            <w:r w:rsidRPr="00914DC2">
              <w:rPr>
                <w:b/>
                <w:sz w:val="21"/>
                <w:szCs w:val="18"/>
              </w:rPr>
              <w:t>Defiance</w:t>
            </w:r>
          </w:p>
          <w:p w14:paraId="5D462B65" w14:textId="77777777" w:rsidR="004E29A9" w:rsidRPr="00914DC2" w:rsidRDefault="004E29A9" w:rsidP="000C5BFA">
            <w:pPr>
              <w:spacing w:before="0" w:after="0"/>
              <w:ind w:left="340"/>
              <w:rPr>
                <w:b/>
                <w:sz w:val="21"/>
                <w:szCs w:val="18"/>
              </w:rPr>
            </w:pPr>
            <w:r w:rsidRPr="00914DC2">
              <w:rPr>
                <w:b/>
                <w:sz w:val="21"/>
                <w:szCs w:val="18"/>
              </w:rPr>
              <w:t>(</w:t>
            </w:r>
            <w:proofErr w:type="gramStart"/>
            <w:r w:rsidRPr="00914DC2">
              <w:rPr>
                <w:b/>
                <w:i/>
                <w:iCs/>
                <w:sz w:val="21"/>
                <w:szCs w:val="18"/>
              </w:rPr>
              <w:t>refusal</w:t>
            </w:r>
            <w:proofErr w:type="gramEnd"/>
            <w:r w:rsidRPr="00914DC2">
              <w:rPr>
                <w:b/>
                <w:i/>
                <w:iCs/>
                <w:sz w:val="21"/>
                <w:szCs w:val="18"/>
              </w:rPr>
              <w:t xml:space="preserve"> to follow teacher directions/complete work)</w:t>
            </w:r>
            <w:r w:rsidRPr="00914DC2">
              <w:rPr>
                <w:b/>
                <w:sz w:val="21"/>
                <w:szCs w:val="18"/>
              </w:rPr>
              <w:t xml:space="preserve"> </w:t>
            </w:r>
          </w:p>
        </w:tc>
        <w:tc>
          <w:tcPr>
            <w:tcW w:w="0" w:type="auto"/>
          </w:tcPr>
          <w:p w14:paraId="67FB9DB4" w14:textId="77777777" w:rsidR="004E29A9" w:rsidRPr="00914DC2" w:rsidRDefault="004E29A9" w:rsidP="000C5BFA">
            <w:pPr>
              <w:spacing w:before="100" w:beforeAutospacing="1" w:after="100" w:afterAutospacing="1"/>
              <w:rPr>
                <w:sz w:val="14"/>
                <w:szCs w:val="14"/>
              </w:rPr>
            </w:pPr>
            <w:r w:rsidRPr="00914DC2">
              <w:rPr>
                <w:sz w:val="14"/>
                <w:szCs w:val="14"/>
              </w:rPr>
              <w:t xml:space="preserve">Students refuse to follow directions given by school staff. Low level will become minor/major if student refuses to stop behaviour after staff member has directed </w:t>
            </w:r>
          </w:p>
        </w:tc>
        <w:tc>
          <w:tcPr>
            <w:tcW w:w="0" w:type="auto"/>
          </w:tcPr>
          <w:p w14:paraId="3ADDDE54" w14:textId="77777777" w:rsidR="004E29A9" w:rsidRPr="00914DC2" w:rsidRDefault="004E29A9" w:rsidP="000C5BFA">
            <w:pPr>
              <w:pStyle w:val="NoSpacing"/>
              <w:rPr>
                <w:sz w:val="14"/>
                <w:szCs w:val="14"/>
              </w:rPr>
            </w:pPr>
          </w:p>
          <w:p w14:paraId="6CA7117B" w14:textId="77777777" w:rsidR="004E29A9" w:rsidRPr="00914DC2" w:rsidRDefault="004E29A9" w:rsidP="00293FC7">
            <w:pPr>
              <w:pStyle w:val="NoSpacing"/>
              <w:numPr>
                <w:ilvl w:val="0"/>
                <w:numId w:val="34"/>
              </w:numPr>
              <w:rPr>
                <w:sz w:val="14"/>
                <w:szCs w:val="14"/>
              </w:rPr>
            </w:pPr>
            <w:r w:rsidRPr="00914DC2">
              <w:rPr>
                <w:sz w:val="14"/>
                <w:szCs w:val="14"/>
              </w:rPr>
              <w:t xml:space="preserve">Student verbally refusing directions </w:t>
            </w:r>
          </w:p>
          <w:p w14:paraId="60569B23" w14:textId="77777777" w:rsidR="004E29A9" w:rsidRPr="00914DC2" w:rsidRDefault="004E29A9" w:rsidP="00293FC7">
            <w:pPr>
              <w:pStyle w:val="NoSpacing"/>
              <w:numPr>
                <w:ilvl w:val="0"/>
                <w:numId w:val="34"/>
              </w:numPr>
              <w:rPr>
                <w:sz w:val="14"/>
                <w:szCs w:val="14"/>
              </w:rPr>
            </w:pPr>
            <w:r w:rsidRPr="00914DC2">
              <w:rPr>
                <w:sz w:val="14"/>
                <w:szCs w:val="14"/>
              </w:rPr>
              <w:t>Failure to complete work</w:t>
            </w:r>
          </w:p>
          <w:p w14:paraId="758A6680" w14:textId="77777777" w:rsidR="004E29A9" w:rsidRPr="00914DC2" w:rsidRDefault="004E29A9" w:rsidP="00293FC7">
            <w:pPr>
              <w:pStyle w:val="NoSpacing"/>
              <w:numPr>
                <w:ilvl w:val="0"/>
                <w:numId w:val="34"/>
              </w:numPr>
              <w:rPr>
                <w:sz w:val="14"/>
                <w:szCs w:val="14"/>
              </w:rPr>
            </w:pPr>
            <w:r w:rsidRPr="00914DC2">
              <w:rPr>
                <w:sz w:val="14"/>
                <w:szCs w:val="14"/>
              </w:rPr>
              <w:t>Not lining up as directed</w:t>
            </w:r>
          </w:p>
          <w:p w14:paraId="598B4611" w14:textId="77777777" w:rsidR="004E29A9" w:rsidRPr="00914DC2" w:rsidRDefault="004E29A9" w:rsidP="00293FC7">
            <w:pPr>
              <w:pStyle w:val="NoSpacing"/>
              <w:numPr>
                <w:ilvl w:val="0"/>
                <w:numId w:val="34"/>
              </w:numPr>
              <w:rPr>
                <w:sz w:val="14"/>
                <w:szCs w:val="14"/>
              </w:rPr>
            </w:pPr>
            <w:r w:rsidRPr="00914DC2">
              <w:rPr>
                <w:sz w:val="14"/>
                <w:szCs w:val="14"/>
              </w:rPr>
              <w:t>Getting off seat during eating time</w:t>
            </w:r>
          </w:p>
          <w:p w14:paraId="4F0BE6E5" w14:textId="77777777" w:rsidR="004E29A9" w:rsidRPr="00914DC2" w:rsidRDefault="004E29A9" w:rsidP="00293FC7">
            <w:pPr>
              <w:pStyle w:val="NoSpacing"/>
              <w:numPr>
                <w:ilvl w:val="0"/>
                <w:numId w:val="34"/>
              </w:numPr>
              <w:rPr>
                <w:sz w:val="14"/>
                <w:szCs w:val="14"/>
              </w:rPr>
            </w:pPr>
            <w:r w:rsidRPr="00914DC2">
              <w:rPr>
                <w:sz w:val="14"/>
                <w:szCs w:val="14"/>
              </w:rPr>
              <w:t xml:space="preserve">Sporting equipment brought to school </w:t>
            </w:r>
          </w:p>
          <w:p w14:paraId="16A5CE8A" w14:textId="77777777" w:rsidR="004E29A9" w:rsidRPr="00914DC2" w:rsidRDefault="004E29A9" w:rsidP="00293FC7">
            <w:pPr>
              <w:pStyle w:val="NoSpacing"/>
              <w:numPr>
                <w:ilvl w:val="0"/>
                <w:numId w:val="34"/>
              </w:numPr>
              <w:rPr>
                <w:sz w:val="14"/>
                <w:szCs w:val="14"/>
              </w:rPr>
            </w:pPr>
            <w:r w:rsidRPr="00914DC2">
              <w:rPr>
                <w:sz w:val="14"/>
                <w:szCs w:val="14"/>
              </w:rPr>
              <w:t>Not staying with teacher/teacher aide during transitions</w:t>
            </w:r>
          </w:p>
          <w:p w14:paraId="71F13475" w14:textId="77777777" w:rsidR="004E29A9" w:rsidRPr="00914DC2" w:rsidRDefault="004E29A9" w:rsidP="00293FC7">
            <w:pPr>
              <w:pStyle w:val="NoSpacing"/>
              <w:numPr>
                <w:ilvl w:val="0"/>
                <w:numId w:val="34"/>
              </w:numPr>
              <w:rPr>
                <w:sz w:val="14"/>
                <w:szCs w:val="14"/>
              </w:rPr>
            </w:pPr>
            <w:r w:rsidRPr="00914DC2">
              <w:rPr>
                <w:sz w:val="14"/>
                <w:szCs w:val="14"/>
              </w:rPr>
              <w:t xml:space="preserve">Running on hard surface </w:t>
            </w:r>
          </w:p>
        </w:tc>
        <w:tc>
          <w:tcPr>
            <w:tcW w:w="0" w:type="auto"/>
          </w:tcPr>
          <w:p w14:paraId="4D7672C6" w14:textId="77777777" w:rsidR="004E29A9" w:rsidRPr="00914DC2" w:rsidRDefault="004E29A9" w:rsidP="00293FC7">
            <w:pPr>
              <w:pStyle w:val="NoSpacing"/>
              <w:numPr>
                <w:ilvl w:val="0"/>
                <w:numId w:val="34"/>
              </w:numPr>
              <w:rPr>
                <w:sz w:val="14"/>
                <w:szCs w:val="14"/>
              </w:rPr>
            </w:pPr>
            <w:r w:rsidRPr="00914DC2">
              <w:rPr>
                <w:sz w:val="14"/>
                <w:szCs w:val="14"/>
              </w:rPr>
              <w:t xml:space="preserve">Jumping on seats </w:t>
            </w:r>
          </w:p>
          <w:p w14:paraId="541E02F3" w14:textId="77777777" w:rsidR="004E29A9" w:rsidRPr="00914DC2" w:rsidRDefault="004E29A9" w:rsidP="00293FC7">
            <w:pPr>
              <w:pStyle w:val="NoSpacing"/>
              <w:numPr>
                <w:ilvl w:val="0"/>
                <w:numId w:val="34"/>
              </w:numPr>
              <w:rPr>
                <w:sz w:val="14"/>
                <w:szCs w:val="14"/>
              </w:rPr>
            </w:pPr>
            <w:r w:rsidRPr="00914DC2">
              <w:rPr>
                <w:sz w:val="14"/>
                <w:szCs w:val="14"/>
              </w:rPr>
              <w:t>Continued refusal to follow teacher instructions</w:t>
            </w:r>
          </w:p>
          <w:p w14:paraId="1E640922" w14:textId="77777777" w:rsidR="004E29A9" w:rsidRPr="00914DC2" w:rsidRDefault="004E29A9" w:rsidP="00293FC7">
            <w:pPr>
              <w:pStyle w:val="NoSpacing"/>
              <w:numPr>
                <w:ilvl w:val="0"/>
                <w:numId w:val="34"/>
              </w:numPr>
              <w:rPr>
                <w:sz w:val="14"/>
                <w:szCs w:val="14"/>
              </w:rPr>
            </w:pPr>
            <w:r w:rsidRPr="00914DC2">
              <w:rPr>
                <w:sz w:val="14"/>
                <w:szCs w:val="14"/>
              </w:rPr>
              <w:t>Student does not respond to behaviour strategies (ESCMs)</w:t>
            </w:r>
          </w:p>
          <w:p w14:paraId="7EBF238E" w14:textId="77777777" w:rsidR="004E29A9" w:rsidRPr="00914DC2" w:rsidRDefault="004E29A9" w:rsidP="00293FC7">
            <w:pPr>
              <w:pStyle w:val="NoSpacing"/>
              <w:numPr>
                <w:ilvl w:val="0"/>
                <w:numId w:val="34"/>
              </w:numPr>
              <w:rPr>
                <w:sz w:val="14"/>
                <w:szCs w:val="14"/>
              </w:rPr>
            </w:pPr>
            <w:r w:rsidRPr="00914DC2">
              <w:rPr>
                <w:sz w:val="14"/>
                <w:szCs w:val="14"/>
              </w:rPr>
              <w:t>Getting a drink without permission</w:t>
            </w:r>
          </w:p>
          <w:p w14:paraId="05C4065C" w14:textId="77777777" w:rsidR="004E29A9" w:rsidRPr="00914DC2" w:rsidRDefault="004E29A9" w:rsidP="00293FC7">
            <w:pPr>
              <w:pStyle w:val="NoSpacing"/>
              <w:numPr>
                <w:ilvl w:val="0"/>
                <w:numId w:val="34"/>
              </w:numPr>
              <w:rPr>
                <w:sz w:val="14"/>
                <w:szCs w:val="14"/>
              </w:rPr>
            </w:pPr>
            <w:r w:rsidRPr="00914DC2">
              <w:rPr>
                <w:sz w:val="14"/>
                <w:szCs w:val="14"/>
              </w:rPr>
              <w:t>Saying ‘no’ and refusing to follow instructions</w:t>
            </w:r>
          </w:p>
          <w:p w14:paraId="4C34AFFE" w14:textId="77777777" w:rsidR="004E29A9" w:rsidRPr="00914DC2" w:rsidRDefault="004E29A9" w:rsidP="00293FC7">
            <w:pPr>
              <w:pStyle w:val="NoSpacing"/>
              <w:numPr>
                <w:ilvl w:val="0"/>
                <w:numId w:val="34"/>
              </w:numPr>
              <w:rPr>
                <w:sz w:val="14"/>
                <w:szCs w:val="14"/>
              </w:rPr>
            </w:pPr>
            <w:r w:rsidRPr="00914DC2">
              <w:rPr>
                <w:sz w:val="14"/>
                <w:szCs w:val="14"/>
              </w:rPr>
              <w:t>Not following class procedures/routines</w:t>
            </w:r>
          </w:p>
          <w:p w14:paraId="1C50826F" w14:textId="77777777" w:rsidR="004E29A9" w:rsidRPr="00914DC2" w:rsidRDefault="004E29A9" w:rsidP="00293FC7">
            <w:pPr>
              <w:pStyle w:val="NoSpacing"/>
              <w:numPr>
                <w:ilvl w:val="0"/>
                <w:numId w:val="34"/>
              </w:numPr>
              <w:rPr>
                <w:sz w:val="14"/>
                <w:szCs w:val="14"/>
              </w:rPr>
            </w:pPr>
            <w:r w:rsidRPr="00914DC2">
              <w:rPr>
                <w:sz w:val="14"/>
                <w:szCs w:val="14"/>
              </w:rPr>
              <w:t>Continual work refusal</w:t>
            </w:r>
          </w:p>
          <w:p w14:paraId="57A8AA06" w14:textId="77777777" w:rsidR="004E29A9" w:rsidRPr="00914DC2" w:rsidRDefault="004E29A9" w:rsidP="000C5BFA">
            <w:pPr>
              <w:pStyle w:val="NoSpacing"/>
              <w:ind w:left="720"/>
              <w:rPr>
                <w:sz w:val="14"/>
                <w:szCs w:val="14"/>
              </w:rPr>
            </w:pPr>
          </w:p>
        </w:tc>
        <w:tc>
          <w:tcPr>
            <w:tcW w:w="0" w:type="auto"/>
          </w:tcPr>
          <w:p w14:paraId="7C8F8FE1" w14:textId="77777777" w:rsidR="004E29A9" w:rsidRPr="00914DC2" w:rsidRDefault="004E29A9" w:rsidP="00293FC7">
            <w:pPr>
              <w:pStyle w:val="NoSpacing"/>
              <w:numPr>
                <w:ilvl w:val="0"/>
                <w:numId w:val="34"/>
              </w:numPr>
              <w:rPr>
                <w:sz w:val="14"/>
                <w:szCs w:val="14"/>
              </w:rPr>
            </w:pPr>
            <w:r w:rsidRPr="00914DC2">
              <w:rPr>
                <w:sz w:val="14"/>
                <w:szCs w:val="14"/>
              </w:rPr>
              <w:t>Not going to buddy classroom when directed</w:t>
            </w:r>
          </w:p>
          <w:p w14:paraId="2A8F9391" w14:textId="77777777" w:rsidR="004E29A9" w:rsidRPr="00914DC2" w:rsidRDefault="004E29A9" w:rsidP="000C5BFA">
            <w:pPr>
              <w:pStyle w:val="NoSpacing"/>
              <w:ind w:left="360"/>
              <w:rPr>
                <w:sz w:val="14"/>
                <w:szCs w:val="14"/>
              </w:rPr>
            </w:pPr>
          </w:p>
        </w:tc>
      </w:tr>
      <w:tr w:rsidR="004E29A9" w:rsidRPr="00914DC2" w14:paraId="3C1DDDAF" w14:textId="77777777" w:rsidTr="004E29A9">
        <w:trPr>
          <w:trHeight w:val="1269"/>
        </w:trPr>
        <w:tc>
          <w:tcPr>
            <w:tcW w:w="0" w:type="auto"/>
            <w:shd w:val="clear" w:color="auto" w:fill="FFFFFF" w:themeFill="background1"/>
          </w:tcPr>
          <w:p w14:paraId="2AD68315" w14:textId="77777777" w:rsidR="004E29A9" w:rsidRPr="00914DC2" w:rsidRDefault="004E29A9" w:rsidP="000C5BFA">
            <w:pPr>
              <w:spacing w:before="100" w:beforeAutospacing="1" w:after="100" w:afterAutospacing="1"/>
              <w:ind w:left="340"/>
              <w:rPr>
                <w:b/>
                <w:sz w:val="21"/>
                <w:szCs w:val="14"/>
              </w:rPr>
            </w:pPr>
          </w:p>
          <w:p w14:paraId="026F84F0" w14:textId="77777777" w:rsidR="004E29A9" w:rsidRPr="00914DC2" w:rsidRDefault="004E29A9" w:rsidP="000C5BFA">
            <w:pPr>
              <w:spacing w:before="100" w:beforeAutospacing="1" w:after="100" w:afterAutospacing="1"/>
              <w:ind w:left="340"/>
              <w:rPr>
                <w:b/>
                <w:sz w:val="21"/>
                <w:szCs w:val="14"/>
              </w:rPr>
            </w:pPr>
            <w:r w:rsidRPr="00914DC2">
              <w:rPr>
                <w:b/>
                <w:sz w:val="21"/>
                <w:szCs w:val="14"/>
              </w:rPr>
              <w:t>Disruption</w:t>
            </w:r>
          </w:p>
          <w:p w14:paraId="0B4BA988" w14:textId="77777777" w:rsidR="004E29A9" w:rsidRPr="00914DC2" w:rsidRDefault="004E29A9" w:rsidP="000C5BFA">
            <w:pPr>
              <w:spacing w:before="100" w:beforeAutospacing="1" w:after="100" w:afterAutospacing="1"/>
              <w:ind w:left="340"/>
              <w:rPr>
                <w:b/>
                <w:sz w:val="21"/>
                <w:szCs w:val="18"/>
              </w:rPr>
            </w:pPr>
          </w:p>
        </w:tc>
        <w:tc>
          <w:tcPr>
            <w:tcW w:w="0" w:type="auto"/>
          </w:tcPr>
          <w:p w14:paraId="70B37EAD" w14:textId="77777777" w:rsidR="004E29A9" w:rsidRPr="00914DC2" w:rsidRDefault="004E29A9" w:rsidP="000C5BFA">
            <w:pPr>
              <w:spacing w:before="100" w:beforeAutospacing="1" w:after="100" w:afterAutospacing="1"/>
              <w:rPr>
                <w:sz w:val="14"/>
                <w:szCs w:val="14"/>
              </w:rPr>
            </w:pPr>
            <w:r w:rsidRPr="00914DC2">
              <w:rPr>
                <w:sz w:val="14"/>
                <w:szCs w:val="14"/>
              </w:rPr>
              <w:t xml:space="preserve">Students engage in behaviours causing an interruption in a class or school activity or event. Disruption includes sustained loud talk, yelling, or screaming; noise with materials; and/or sustained out-of-seat behaviour. If behaviour is repeated it should be moved to a minor/major depending on severity </w:t>
            </w:r>
          </w:p>
        </w:tc>
        <w:tc>
          <w:tcPr>
            <w:tcW w:w="0" w:type="auto"/>
          </w:tcPr>
          <w:p w14:paraId="310FB37E" w14:textId="77777777" w:rsidR="004E29A9" w:rsidRPr="00914DC2" w:rsidRDefault="004E29A9" w:rsidP="00293FC7">
            <w:pPr>
              <w:pStyle w:val="NoSpacing"/>
              <w:numPr>
                <w:ilvl w:val="0"/>
                <w:numId w:val="34"/>
              </w:numPr>
              <w:rPr>
                <w:sz w:val="14"/>
                <w:szCs w:val="14"/>
              </w:rPr>
            </w:pPr>
            <w:r w:rsidRPr="00914DC2">
              <w:rPr>
                <w:sz w:val="14"/>
                <w:szCs w:val="14"/>
              </w:rPr>
              <w:t>Walking/ running around in the classroom</w:t>
            </w:r>
          </w:p>
          <w:p w14:paraId="4265AEAF" w14:textId="77777777" w:rsidR="004E29A9" w:rsidRPr="00914DC2" w:rsidRDefault="004E29A9" w:rsidP="00293FC7">
            <w:pPr>
              <w:pStyle w:val="NoSpacing"/>
              <w:numPr>
                <w:ilvl w:val="0"/>
                <w:numId w:val="34"/>
              </w:numPr>
              <w:rPr>
                <w:sz w:val="14"/>
                <w:szCs w:val="14"/>
              </w:rPr>
            </w:pPr>
            <w:r w:rsidRPr="00914DC2">
              <w:rPr>
                <w:sz w:val="14"/>
                <w:szCs w:val="14"/>
              </w:rPr>
              <w:t>Loud noises</w:t>
            </w:r>
          </w:p>
          <w:p w14:paraId="51EB351B" w14:textId="77777777" w:rsidR="004E29A9" w:rsidRPr="00914DC2" w:rsidRDefault="004E29A9" w:rsidP="00293FC7">
            <w:pPr>
              <w:pStyle w:val="NoSpacing"/>
              <w:numPr>
                <w:ilvl w:val="0"/>
                <w:numId w:val="34"/>
              </w:numPr>
              <w:rPr>
                <w:sz w:val="14"/>
                <w:szCs w:val="14"/>
              </w:rPr>
            </w:pPr>
            <w:r w:rsidRPr="00914DC2">
              <w:rPr>
                <w:sz w:val="14"/>
                <w:szCs w:val="14"/>
              </w:rPr>
              <w:t>Making noise with materials (tapping, banging)</w:t>
            </w:r>
          </w:p>
          <w:p w14:paraId="47613C3A" w14:textId="77777777" w:rsidR="004E29A9" w:rsidRPr="00914DC2" w:rsidRDefault="004E29A9" w:rsidP="00293FC7">
            <w:pPr>
              <w:pStyle w:val="NoSpacing"/>
              <w:numPr>
                <w:ilvl w:val="0"/>
                <w:numId w:val="34"/>
              </w:numPr>
              <w:rPr>
                <w:sz w:val="14"/>
                <w:szCs w:val="14"/>
              </w:rPr>
            </w:pPr>
            <w:r w:rsidRPr="00914DC2">
              <w:rPr>
                <w:sz w:val="14"/>
                <w:szCs w:val="14"/>
              </w:rPr>
              <w:t>Yelling out the answers</w:t>
            </w:r>
          </w:p>
          <w:p w14:paraId="78505ABA" w14:textId="77777777" w:rsidR="004E29A9" w:rsidRPr="00914DC2" w:rsidRDefault="004E29A9" w:rsidP="00293FC7">
            <w:pPr>
              <w:pStyle w:val="NoSpacing"/>
              <w:numPr>
                <w:ilvl w:val="0"/>
                <w:numId w:val="34"/>
              </w:numPr>
              <w:rPr>
                <w:sz w:val="14"/>
                <w:szCs w:val="14"/>
              </w:rPr>
            </w:pPr>
            <w:r w:rsidRPr="00914DC2">
              <w:rPr>
                <w:sz w:val="14"/>
                <w:szCs w:val="14"/>
              </w:rPr>
              <w:t xml:space="preserve">Minor class disruption- Not sitting/displaying whole body listening </w:t>
            </w:r>
          </w:p>
        </w:tc>
        <w:tc>
          <w:tcPr>
            <w:tcW w:w="0" w:type="auto"/>
          </w:tcPr>
          <w:p w14:paraId="3DB593B9" w14:textId="77777777" w:rsidR="004E29A9" w:rsidRPr="00914DC2" w:rsidRDefault="004E29A9" w:rsidP="00293FC7">
            <w:pPr>
              <w:pStyle w:val="NoSpacing"/>
              <w:numPr>
                <w:ilvl w:val="0"/>
                <w:numId w:val="34"/>
              </w:numPr>
              <w:rPr>
                <w:sz w:val="14"/>
                <w:szCs w:val="14"/>
              </w:rPr>
            </w:pPr>
            <w:r w:rsidRPr="00914DC2">
              <w:rPr>
                <w:sz w:val="14"/>
                <w:szCs w:val="14"/>
              </w:rPr>
              <w:t>Disruptive behaviour during transitions between learning areas (line up area)</w:t>
            </w:r>
          </w:p>
          <w:p w14:paraId="79F0E750" w14:textId="77777777" w:rsidR="004E29A9" w:rsidRPr="00914DC2" w:rsidRDefault="004E29A9" w:rsidP="00293FC7">
            <w:pPr>
              <w:pStyle w:val="NoSpacing"/>
              <w:numPr>
                <w:ilvl w:val="0"/>
                <w:numId w:val="34"/>
              </w:numPr>
              <w:rPr>
                <w:sz w:val="14"/>
                <w:szCs w:val="14"/>
              </w:rPr>
            </w:pPr>
            <w:r w:rsidRPr="00914DC2">
              <w:rPr>
                <w:sz w:val="14"/>
                <w:szCs w:val="14"/>
              </w:rPr>
              <w:t>Persistent calling out</w:t>
            </w:r>
          </w:p>
          <w:p w14:paraId="29E6D05D" w14:textId="77777777" w:rsidR="004E29A9" w:rsidRPr="00914DC2" w:rsidRDefault="004E29A9" w:rsidP="00293FC7">
            <w:pPr>
              <w:pStyle w:val="NoSpacing"/>
              <w:numPr>
                <w:ilvl w:val="0"/>
                <w:numId w:val="34"/>
              </w:numPr>
              <w:rPr>
                <w:sz w:val="14"/>
                <w:szCs w:val="14"/>
              </w:rPr>
            </w:pPr>
            <w:r w:rsidRPr="00914DC2">
              <w:rPr>
                <w:sz w:val="14"/>
                <w:szCs w:val="14"/>
              </w:rPr>
              <w:t>Sustained loud talking</w:t>
            </w:r>
          </w:p>
          <w:p w14:paraId="16D453A2" w14:textId="77777777" w:rsidR="004E29A9" w:rsidRPr="00914DC2" w:rsidRDefault="004E29A9" w:rsidP="00293FC7">
            <w:pPr>
              <w:pStyle w:val="NoSpacing"/>
              <w:numPr>
                <w:ilvl w:val="0"/>
                <w:numId w:val="34"/>
              </w:numPr>
              <w:rPr>
                <w:sz w:val="14"/>
                <w:szCs w:val="14"/>
              </w:rPr>
            </w:pPr>
            <w:r w:rsidRPr="00914DC2">
              <w:rPr>
                <w:sz w:val="14"/>
                <w:szCs w:val="14"/>
              </w:rPr>
              <w:t xml:space="preserve">Constant wandering in the classroom </w:t>
            </w:r>
          </w:p>
          <w:p w14:paraId="6A992B24" w14:textId="77777777" w:rsidR="004E29A9" w:rsidRPr="00914DC2" w:rsidRDefault="004E29A9" w:rsidP="00293FC7">
            <w:pPr>
              <w:pStyle w:val="NoSpacing"/>
              <w:numPr>
                <w:ilvl w:val="0"/>
                <w:numId w:val="34"/>
              </w:numPr>
              <w:rPr>
                <w:sz w:val="14"/>
                <w:szCs w:val="14"/>
              </w:rPr>
            </w:pPr>
            <w:r w:rsidRPr="00914DC2">
              <w:rPr>
                <w:sz w:val="14"/>
                <w:szCs w:val="14"/>
              </w:rPr>
              <w:t>Deliberately distracting others, interrupting their learning</w:t>
            </w:r>
          </w:p>
        </w:tc>
        <w:tc>
          <w:tcPr>
            <w:tcW w:w="0" w:type="auto"/>
          </w:tcPr>
          <w:p w14:paraId="1118F440" w14:textId="77777777" w:rsidR="004E29A9" w:rsidRPr="00914DC2" w:rsidRDefault="004E29A9" w:rsidP="000C5BFA">
            <w:pPr>
              <w:pStyle w:val="NoSpacing"/>
              <w:rPr>
                <w:sz w:val="14"/>
                <w:szCs w:val="14"/>
              </w:rPr>
            </w:pPr>
          </w:p>
          <w:p w14:paraId="055EEB82" w14:textId="77777777" w:rsidR="004E29A9" w:rsidRPr="00914DC2" w:rsidRDefault="004E29A9" w:rsidP="00293FC7">
            <w:pPr>
              <w:pStyle w:val="NoSpacing"/>
              <w:numPr>
                <w:ilvl w:val="0"/>
                <w:numId w:val="34"/>
              </w:numPr>
              <w:rPr>
                <w:sz w:val="14"/>
                <w:szCs w:val="14"/>
              </w:rPr>
            </w:pPr>
            <w:r w:rsidRPr="00914DC2">
              <w:rPr>
                <w:sz w:val="14"/>
                <w:szCs w:val="14"/>
              </w:rPr>
              <w:t>Disrupting other classes</w:t>
            </w:r>
          </w:p>
          <w:p w14:paraId="257D8CCE" w14:textId="77777777" w:rsidR="004E29A9" w:rsidRPr="00914DC2" w:rsidRDefault="004E29A9" w:rsidP="00293FC7">
            <w:pPr>
              <w:pStyle w:val="NoSpacing"/>
              <w:numPr>
                <w:ilvl w:val="0"/>
                <w:numId w:val="34"/>
              </w:numPr>
              <w:rPr>
                <w:sz w:val="14"/>
                <w:szCs w:val="14"/>
              </w:rPr>
            </w:pPr>
            <w:r w:rsidRPr="00914DC2">
              <w:rPr>
                <w:sz w:val="14"/>
                <w:szCs w:val="14"/>
              </w:rPr>
              <w:t>Extreme continual class disruption</w:t>
            </w:r>
          </w:p>
          <w:p w14:paraId="5C8F859D" w14:textId="77777777" w:rsidR="004E29A9" w:rsidRPr="00914DC2" w:rsidRDefault="004E29A9" w:rsidP="00293FC7">
            <w:pPr>
              <w:pStyle w:val="NoSpacing"/>
              <w:numPr>
                <w:ilvl w:val="0"/>
                <w:numId w:val="34"/>
              </w:numPr>
              <w:rPr>
                <w:sz w:val="14"/>
                <w:szCs w:val="14"/>
              </w:rPr>
            </w:pPr>
            <w:r w:rsidRPr="00914DC2">
              <w:rPr>
                <w:sz w:val="14"/>
                <w:szCs w:val="14"/>
              </w:rPr>
              <w:t>Turning over furniture (without intent to harm)</w:t>
            </w:r>
          </w:p>
          <w:p w14:paraId="0905BC85" w14:textId="77777777" w:rsidR="004E29A9" w:rsidRPr="00914DC2" w:rsidRDefault="004E29A9" w:rsidP="000C5BFA">
            <w:pPr>
              <w:pStyle w:val="NoSpacing"/>
              <w:ind w:left="720"/>
              <w:rPr>
                <w:sz w:val="14"/>
                <w:szCs w:val="14"/>
              </w:rPr>
            </w:pPr>
          </w:p>
        </w:tc>
      </w:tr>
      <w:tr w:rsidR="004E29A9" w:rsidRPr="00914DC2" w14:paraId="46D3276E" w14:textId="77777777" w:rsidTr="004E29A9">
        <w:trPr>
          <w:trHeight w:val="1286"/>
        </w:trPr>
        <w:tc>
          <w:tcPr>
            <w:tcW w:w="0" w:type="auto"/>
            <w:shd w:val="clear" w:color="auto" w:fill="FFFFFF" w:themeFill="background1"/>
          </w:tcPr>
          <w:p w14:paraId="60CE5239" w14:textId="77777777" w:rsidR="004E29A9" w:rsidRPr="00914DC2" w:rsidRDefault="004E29A9" w:rsidP="000C5BFA">
            <w:pPr>
              <w:spacing w:before="100" w:beforeAutospacing="1" w:after="100" w:afterAutospacing="1"/>
              <w:ind w:left="340"/>
              <w:rPr>
                <w:b/>
                <w:sz w:val="21"/>
                <w:szCs w:val="18"/>
              </w:rPr>
            </w:pPr>
            <w:r w:rsidRPr="00914DC2">
              <w:rPr>
                <w:b/>
                <w:sz w:val="21"/>
                <w:szCs w:val="14"/>
              </w:rPr>
              <w:t>Bullying</w:t>
            </w:r>
          </w:p>
        </w:tc>
        <w:tc>
          <w:tcPr>
            <w:tcW w:w="0" w:type="auto"/>
          </w:tcPr>
          <w:p w14:paraId="663531C4" w14:textId="77777777" w:rsidR="004E29A9" w:rsidRPr="00914DC2" w:rsidRDefault="004E29A9" w:rsidP="000C5BFA">
            <w:pPr>
              <w:spacing w:before="100" w:beforeAutospacing="1" w:after="100" w:afterAutospacing="1"/>
              <w:rPr>
                <w:sz w:val="14"/>
                <w:szCs w:val="14"/>
              </w:rPr>
            </w:pPr>
            <w:r w:rsidRPr="00914DC2">
              <w:rPr>
                <w:sz w:val="14"/>
                <w:szCs w:val="14"/>
              </w:rPr>
              <w:t>Student engages in repeated and deliberate verbal, physical and/or social behaviour intended to cause ongoing physical, social and/or psychological harm. Bullying can occur in person or online (cyberbullying). Bullying may be obvious or hidden. Bullying behaviour is repeated or has the potential to be repeated overtime.</w:t>
            </w:r>
          </w:p>
        </w:tc>
        <w:tc>
          <w:tcPr>
            <w:tcW w:w="0" w:type="auto"/>
          </w:tcPr>
          <w:p w14:paraId="21C31CF9" w14:textId="77777777" w:rsidR="004E29A9" w:rsidRPr="00914DC2" w:rsidRDefault="004E29A9" w:rsidP="00293FC7">
            <w:pPr>
              <w:pStyle w:val="NoSpacing"/>
              <w:numPr>
                <w:ilvl w:val="0"/>
                <w:numId w:val="34"/>
              </w:numPr>
              <w:rPr>
                <w:sz w:val="14"/>
                <w:szCs w:val="14"/>
              </w:rPr>
            </w:pPr>
            <w:r w:rsidRPr="00914DC2">
              <w:rPr>
                <w:color w:val="FF0000"/>
                <w:sz w:val="14"/>
                <w:szCs w:val="14"/>
              </w:rPr>
              <w:t>N.B Single incidents and conflict or arguments between equals, whether in person or online, are not defined as bullying.</w:t>
            </w:r>
          </w:p>
        </w:tc>
        <w:tc>
          <w:tcPr>
            <w:tcW w:w="0" w:type="auto"/>
          </w:tcPr>
          <w:p w14:paraId="553B3E18" w14:textId="77777777" w:rsidR="004E29A9" w:rsidRPr="00914DC2" w:rsidRDefault="004E29A9" w:rsidP="000C5BFA">
            <w:pPr>
              <w:pStyle w:val="NoSpacing"/>
              <w:ind w:left="360"/>
              <w:rPr>
                <w:sz w:val="14"/>
                <w:szCs w:val="14"/>
              </w:rPr>
            </w:pPr>
          </w:p>
        </w:tc>
        <w:tc>
          <w:tcPr>
            <w:tcW w:w="0" w:type="auto"/>
          </w:tcPr>
          <w:p w14:paraId="5CC9FD0D" w14:textId="77777777" w:rsidR="004E29A9" w:rsidRPr="00914DC2" w:rsidRDefault="004E29A9" w:rsidP="00293FC7">
            <w:pPr>
              <w:pStyle w:val="NoSpacing"/>
              <w:numPr>
                <w:ilvl w:val="0"/>
                <w:numId w:val="34"/>
              </w:numPr>
              <w:rPr>
                <w:sz w:val="14"/>
                <w:szCs w:val="14"/>
              </w:rPr>
            </w:pPr>
            <w:r w:rsidRPr="00914DC2">
              <w:rPr>
                <w:sz w:val="14"/>
                <w:szCs w:val="14"/>
              </w:rPr>
              <w:t>Threatening – verbal or physical</w:t>
            </w:r>
          </w:p>
          <w:p w14:paraId="4BFDCFDC" w14:textId="77777777" w:rsidR="004E29A9" w:rsidRPr="00914DC2" w:rsidRDefault="004E29A9" w:rsidP="00293FC7">
            <w:pPr>
              <w:pStyle w:val="NoSpacing"/>
              <w:numPr>
                <w:ilvl w:val="0"/>
                <w:numId w:val="34"/>
              </w:numPr>
              <w:rPr>
                <w:sz w:val="14"/>
                <w:szCs w:val="14"/>
              </w:rPr>
            </w:pPr>
            <w:r w:rsidRPr="00914DC2">
              <w:rPr>
                <w:sz w:val="14"/>
                <w:szCs w:val="14"/>
              </w:rPr>
              <w:t>Exclusion</w:t>
            </w:r>
          </w:p>
          <w:p w14:paraId="631C1997" w14:textId="77777777" w:rsidR="004E29A9" w:rsidRPr="00914DC2" w:rsidRDefault="004E29A9" w:rsidP="00293FC7">
            <w:pPr>
              <w:pStyle w:val="NoSpacing"/>
              <w:numPr>
                <w:ilvl w:val="0"/>
                <w:numId w:val="34"/>
              </w:numPr>
              <w:rPr>
                <w:sz w:val="14"/>
                <w:szCs w:val="14"/>
              </w:rPr>
            </w:pPr>
            <w:r w:rsidRPr="00914DC2">
              <w:rPr>
                <w:sz w:val="14"/>
                <w:szCs w:val="14"/>
              </w:rPr>
              <w:t>Constant derogatory comments about another person</w:t>
            </w:r>
          </w:p>
          <w:p w14:paraId="480E9A8F" w14:textId="77777777" w:rsidR="004E29A9" w:rsidRPr="00914DC2" w:rsidRDefault="004E29A9" w:rsidP="00293FC7">
            <w:pPr>
              <w:pStyle w:val="NoSpacing"/>
              <w:numPr>
                <w:ilvl w:val="0"/>
                <w:numId w:val="34"/>
              </w:numPr>
              <w:rPr>
                <w:sz w:val="14"/>
                <w:szCs w:val="14"/>
              </w:rPr>
            </w:pPr>
            <w:r w:rsidRPr="00914DC2">
              <w:rPr>
                <w:sz w:val="14"/>
                <w:szCs w:val="14"/>
              </w:rPr>
              <w:t>Multiple incidents of similar behaviour</w:t>
            </w:r>
          </w:p>
          <w:p w14:paraId="734C3E95" w14:textId="77777777" w:rsidR="004E29A9" w:rsidRPr="00914DC2" w:rsidRDefault="004E29A9" w:rsidP="00293FC7">
            <w:pPr>
              <w:pStyle w:val="NoSpacing"/>
              <w:numPr>
                <w:ilvl w:val="0"/>
                <w:numId w:val="34"/>
              </w:numPr>
              <w:rPr>
                <w:sz w:val="14"/>
                <w:szCs w:val="14"/>
              </w:rPr>
            </w:pPr>
            <w:r w:rsidRPr="00914DC2">
              <w:rPr>
                <w:sz w:val="14"/>
                <w:szCs w:val="14"/>
              </w:rPr>
              <w:t>Ganging-up</w:t>
            </w:r>
          </w:p>
          <w:p w14:paraId="4F09C3C7" w14:textId="77777777" w:rsidR="004E29A9" w:rsidRPr="00914DC2" w:rsidRDefault="004E29A9" w:rsidP="00293FC7">
            <w:pPr>
              <w:pStyle w:val="NoSpacing"/>
              <w:numPr>
                <w:ilvl w:val="0"/>
                <w:numId w:val="34"/>
              </w:numPr>
              <w:rPr>
                <w:sz w:val="14"/>
                <w:szCs w:val="14"/>
              </w:rPr>
            </w:pPr>
            <w:r w:rsidRPr="00914DC2">
              <w:rPr>
                <w:sz w:val="14"/>
                <w:szCs w:val="14"/>
              </w:rPr>
              <w:t>Inappropriate touching of others</w:t>
            </w:r>
          </w:p>
          <w:p w14:paraId="44A887A1" w14:textId="77777777" w:rsidR="004E29A9" w:rsidRPr="00914DC2" w:rsidRDefault="004E29A9" w:rsidP="00293FC7">
            <w:pPr>
              <w:pStyle w:val="NoSpacing"/>
              <w:numPr>
                <w:ilvl w:val="0"/>
                <w:numId w:val="34"/>
              </w:numPr>
              <w:rPr>
                <w:sz w:val="14"/>
                <w:szCs w:val="14"/>
              </w:rPr>
            </w:pPr>
            <w:r w:rsidRPr="00914DC2">
              <w:rPr>
                <w:sz w:val="14"/>
                <w:szCs w:val="14"/>
              </w:rPr>
              <w:t>Sexual comments/pictures which are used to intimidate</w:t>
            </w:r>
          </w:p>
          <w:p w14:paraId="1067F944" w14:textId="77777777" w:rsidR="004E29A9" w:rsidRPr="00914DC2" w:rsidRDefault="004E29A9" w:rsidP="00293FC7">
            <w:pPr>
              <w:pStyle w:val="NoSpacing"/>
              <w:numPr>
                <w:ilvl w:val="0"/>
                <w:numId w:val="34"/>
              </w:numPr>
              <w:rPr>
                <w:sz w:val="14"/>
                <w:szCs w:val="14"/>
              </w:rPr>
            </w:pPr>
            <w:r w:rsidRPr="00914DC2">
              <w:rPr>
                <w:sz w:val="14"/>
                <w:szCs w:val="14"/>
              </w:rPr>
              <w:t xml:space="preserve">Racist comments </w:t>
            </w:r>
          </w:p>
          <w:p w14:paraId="7FD26E01" w14:textId="77777777" w:rsidR="004E29A9" w:rsidRPr="00914DC2" w:rsidRDefault="004E29A9" w:rsidP="000C5BFA">
            <w:pPr>
              <w:pStyle w:val="NoSpacing"/>
              <w:rPr>
                <w:sz w:val="14"/>
                <w:szCs w:val="14"/>
              </w:rPr>
            </w:pPr>
          </w:p>
        </w:tc>
      </w:tr>
      <w:tr w:rsidR="004E29A9" w:rsidRPr="00914DC2" w14:paraId="4A91B0DA" w14:textId="77777777" w:rsidTr="004E29A9">
        <w:trPr>
          <w:trHeight w:val="732"/>
        </w:trPr>
        <w:tc>
          <w:tcPr>
            <w:tcW w:w="0" w:type="auto"/>
            <w:shd w:val="clear" w:color="auto" w:fill="FFFFFF" w:themeFill="background1"/>
          </w:tcPr>
          <w:p w14:paraId="2D9C8599" w14:textId="77777777" w:rsidR="004E29A9" w:rsidRPr="00914DC2" w:rsidRDefault="004E29A9" w:rsidP="000C5BFA">
            <w:pPr>
              <w:spacing w:before="100" w:beforeAutospacing="1" w:after="100" w:afterAutospacing="1"/>
              <w:ind w:left="340"/>
              <w:rPr>
                <w:b/>
                <w:sz w:val="21"/>
                <w:szCs w:val="18"/>
              </w:rPr>
            </w:pPr>
            <w:r w:rsidRPr="00914DC2">
              <w:rPr>
                <w:b/>
                <w:sz w:val="21"/>
                <w:szCs w:val="14"/>
              </w:rPr>
              <w:t>Truancy (out of class)</w:t>
            </w:r>
          </w:p>
        </w:tc>
        <w:tc>
          <w:tcPr>
            <w:tcW w:w="0" w:type="auto"/>
          </w:tcPr>
          <w:p w14:paraId="68BE01DE" w14:textId="77777777" w:rsidR="004E29A9" w:rsidRPr="00914DC2" w:rsidRDefault="004E29A9" w:rsidP="000C5BFA">
            <w:pPr>
              <w:spacing w:before="100" w:beforeAutospacing="1" w:after="100" w:afterAutospacing="1"/>
              <w:rPr>
                <w:sz w:val="14"/>
                <w:szCs w:val="14"/>
              </w:rPr>
            </w:pPr>
            <w:r w:rsidRPr="00914DC2">
              <w:rPr>
                <w:sz w:val="14"/>
                <w:szCs w:val="14"/>
              </w:rPr>
              <w:t xml:space="preserve">Student is </w:t>
            </w:r>
            <w:r w:rsidRPr="00914DC2">
              <w:rPr>
                <w:b/>
                <w:bCs/>
                <w:sz w:val="14"/>
                <w:szCs w:val="14"/>
              </w:rPr>
              <w:t>present at school</w:t>
            </w:r>
            <w:r w:rsidRPr="00914DC2">
              <w:rPr>
                <w:sz w:val="14"/>
                <w:szCs w:val="14"/>
              </w:rPr>
              <w:t>, but is absent from one or more scheduled classes without permission or appropriate reason (</w:t>
            </w:r>
            <w:proofErr w:type="gramStart"/>
            <w:r w:rsidRPr="00914DC2">
              <w:rPr>
                <w:sz w:val="14"/>
                <w:szCs w:val="14"/>
              </w:rPr>
              <w:t>i.e.</w:t>
            </w:r>
            <w:proofErr w:type="gramEnd"/>
            <w:r w:rsidRPr="00914DC2">
              <w:rPr>
                <w:sz w:val="14"/>
                <w:szCs w:val="14"/>
              </w:rPr>
              <w:t xml:space="preserve"> an unauthorised absence)</w:t>
            </w:r>
          </w:p>
        </w:tc>
        <w:tc>
          <w:tcPr>
            <w:tcW w:w="0" w:type="auto"/>
          </w:tcPr>
          <w:p w14:paraId="5C5A7FD5" w14:textId="77777777" w:rsidR="004E29A9" w:rsidRPr="00914DC2" w:rsidRDefault="004E29A9" w:rsidP="00293FC7">
            <w:pPr>
              <w:pStyle w:val="NoSpacing"/>
              <w:numPr>
                <w:ilvl w:val="0"/>
                <w:numId w:val="34"/>
              </w:numPr>
              <w:rPr>
                <w:sz w:val="14"/>
                <w:szCs w:val="14"/>
              </w:rPr>
            </w:pPr>
            <w:r w:rsidRPr="00914DC2">
              <w:rPr>
                <w:sz w:val="14"/>
                <w:szCs w:val="14"/>
              </w:rPr>
              <w:t xml:space="preserve">Late to class without reason less than 10 minutes (in school grounds, toilet etc) </w:t>
            </w:r>
          </w:p>
          <w:p w14:paraId="16E6F495" w14:textId="77777777" w:rsidR="004E29A9" w:rsidRPr="00914DC2" w:rsidRDefault="004E29A9" w:rsidP="00293FC7">
            <w:pPr>
              <w:pStyle w:val="NoSpacing"/>
              <w:numPr>
                <w:ilvl w:val="0"/>
                <w:numId w:val="34"/>
              </w:numPr>
              <w:rPr>
                <w:sz w:val="14"/>
                <w:szCs w:val="14"/>
              </w:rPr>
            </w:pPr>
            <w:r w:rsidRPr="00914DC2">
              <w:rPr>
                <w:sz w:val="14"/>
                <w:szCs w:val="14"/>
              </w:rPr>
              <w:t>Attending non-timetabled class without permission</w:t>
            </w:r>
          </w:p>
          <w:p w14:paraId="3541C8AE" w14:textId="77777777" w:rsidR="004E29A9" w:rsidRPr="00914DC2" w:rsidRDefault="004E29A9" w:rsidP="000C5BFA">
            <w:pPr>
              <w:pStyle w:val="NoSpacing"/>
              <w:ind w:left="720"/>
              <w:rPr>
                <w:sz w:val="14"/>
                <w:szCs w:val="14"/>
              </w:rPr>
            </w:pPr>
          </w:p>
        </w:tc>
        <w:tc>
          <w:tcPr>
            <w:tcW w:w="0" w:type="auto"/>
          </w:tcPr>
          <w:p w14:paraId="37BC78CE" w14:textId="77777777" w:rsidR="004E29A9" w:rsidRPr="00914DC2" w:rsidRDefault="004E29A9" w:rsidP="00293FC7">
            <w:pPr>
              <w:pStyle w:val="NoSpacing"/>
              <w:numPr>
                <w:ilvl w:val="0"/>
                <w:numId w:val="33"/>
              </w:numPr>
              <w:rPr>
                <w:sz w:val="14"/>
                <w:szCs w:val="14"/>
              </w:rPr>
            </w:pPr>
            <w:r w:rsidRPr="00914DC2">
              <w:rPr>
                <w:sz w:val="14"/>
                <w:szCs w:val="14"/>
              </w:rPr>
              <w:t xml:space="preserve">Being </w:t>
            </w:r>
            <w:r w:rsidRPr="00914DC2">
              <w:rPr>
                <w:b/>
                <w:bCs/>
                <w:sz w:val="14"/>
                <w:szCs w:val="14"/>
              </w:rPr>
              <w:t>more than</w:t>
            </w:r>
            <w:r w:rsidRPr="00914DC2">
              <w:rPr>
                <w:sz w:val="14"/>
                <w:szCs w:val="14"/>
              </w:rPr>
              <w:t xml:space="preserve"> 10 mins late for class without a note from admin</w:t>
            </w:r>
          </w:p>
          <w:p w14:paraId="54733626" w14:textId="77777777" w:rsidR="004E29A9" w:rsidRPr="00914DC2" w:rsidRDefault="004E29A9" w:rsidP="00293FC7">
            <w:pPr>
              <w:pStyle w:val="NoSpacing"/>
              <w:numPr>
                <w:ilvl w:val="0"/>
                <w:numId w:val="33"/>
              </w:numPr>
              <w:rPr>
                <w:sz w:val="14"/>
                <w:szCs w:val="14"/>
              </w:rPr>
            </w:pPr>
            <w:r w:rsidRPr="00914DC2">
              <w:rPr>
                <w:sz w:val="14"/>
                <w:szCs w:val="14"/>
              </w:rPr>
              <w:t>Leaving classroom without permission</w:t>
            </w:r>
          </w:p>
          <w:p w14:paraId="62F13C4D" w14:textId="77777777" w:rsidR="004E29A9" w:rsidRPr="00914DC2" w:rsidRDefault="004E29A9" w:rsidP="00293FC7">
            <w:pPr>
              <w:pStyle w:val="NoSpacing"/>
              <w:numPr>
                <w:ilvl w:val="0"/>
                <w:numId w:val="33"/>
              </w:numPr>
              <w:rPr>
                <w:sz w:val="14"/>
                <w:szCs w:val="14"/>
              </w:rPr>
            </w:pPr>
            <w:r w:rsidRPr="00914DC2">
              <w:rPr>
                <w:sz w:val="14"/>
                <w:szCs w:val="14"/>
              </w:rPr>
              <w:t xml:space="preserve">Handing around outside classrooms/on veranda after being directed by staff to move into classroom </w:t>
            </w:r>
          </w:p>
          <w:p w14:paraId="5BA33069" w14:textId="77777777" w:rsidR="004E29A9" w:rsidRPr="00914DC2" w:rsidRDefault="004E29A9" w:rsidP="00293FC7">
            <w:pPr>
              <w:pStyle w:val="NoSpacing"/>
              <w:numPr>
                <w:ilvl w:val="0"/>
                <w:numId w:val="33"/>
              </w:numPr>
              <w:rPr>
                <w:sz w:val="14"/>
                <w:szCs w:val="14"/>
              </w:rPr>
            </w:pPr>
            <w:r w:rsidRPr="00914DC2">
              <w:rPr>
                <w:sz w:val="14"/>
                <w:szCs w:val="14"/>
              </w:rPr>
              <w:t xml:space="preserve">Being outside of classroom during class time (walking around school grounds, climbing trees, buildings, stairs with limited safety risk) </w:t>
            </w:r>
          </w:p>
          <w:p w14:paraId="1E850F34" w14:textId="77777777" w:rsidR="004E29A9" w:rsidRPr="00914DC2" w:rsidRDefault="004E29A9" w:rsidP="00293FC7">
            <w:pPr>
              <w:pStyle w:val="NoSpacing"/>
              <w:numPr>
                <w:ilvl w:val="0"/>
                <w:numId w:val="33"/>
              </w:numPr>
              <w:rPr>
                <w:sz w:val="14"/>
                <w:szCs w:val="14"/>
              </w:rPr>
            </w:pPr>
            <w:r w:rsidRPr="00914DC2">
              <w:rPr>
                <w:b/>
                <w:bCs/>
                <w:color w:val="000000"/>
                <w:sz w:val="14"/>
                <w:szCs w:val="14"/>
              </w:rPr>
              <w:t>Repeatedly</w:t>
            </w:r>
            <w:r w:rsidRPr="00914DC2">
              <w:rPr>
                <w:color w:val="000000"/>
                <w:sz w:val="14"/>
                <w:szCs w:val="14"/>
              </w:rPr>
              <w:t xml:space="preserve"> being less </w:t>
            </w:r>
            <w:proofErr w:type="spellStart"/>
            <w:r w:rsidRPr="00914DC2">
              <w:rPr>
                <w:color w:val="000000"/>
                <w:sz w:val="14"/>
                <w:szCs w:val="14"/>
              </w:rPr>
              <w:t>then</w:t>
            </w:r>
            <w:proofErr w:type="spellEnd"/>
            <w:r w:rsidRPr="00914DC2">
              <w:rPr>
                <w:color w:val="000000"/>
                <w:sz w:val="14"/>
                <w:szCs w:val="14"/>
              </w:rPr>
              <w:t xml:space="preserve"> 10 mins late to class multiple times in 1 week</w:t>
            </w:r>
          </w:p>
          <w:p w14:paraId="71A4F64F" w14:textId="77777777" w:rsidR="004E29A9" w:rsidRPr="00914DC2" w:rsidRDefault="004E29A9" w:rsidP="000C5BFA">
            <w:pPr>
              <w:pStyle w:val="NoSpacing"/>
              <w:ind w:left="720"/>
              <w:rPr>
                <w:sz w:val="14"/>
                <w:szCs w:val="14"/>
              </w:rPr>
            </w:pPr>
          </w:p>
        </w:tc>
        <w:tc>
          <w:tcPr>
            <w:tcW w:w="0" w:type="auto"/>
          </w:tcPr>
          <w:p w14:paraId="608A2C48" w14:textId="77777777" w:rsidR="004E29A9" w:rsidRPr="00914DC2" w:rsidRDefault="004E29A9" w:rsidP="00293FC7">
            <w:pPr>
              <w:pStyle w:val="NoSpacing"/>
              <w:numPr>
                <w:ilvl w:val="0"/>
                <w:numId w:val="33"/>
              </w:numPr>
              <w:rPr>
                <w:sz w:val="14"/>
                <w:szCs w:val="14"/>
              </w:rPr>
            </w:pPr>
            <w:r w:rsidRPr="00914DC2">
              <w:rPr>
                <w:b/>
                <w:bCs/>
                <w:sz w:val="14"/>
                <w:szCs w:val="14"/>
              </w:rPr>
              <w:t>Repeatedly</w:t>
            </w:r>
            <w:r w:rsidRPr="00914DC2">
              <w:rPr>
                <w:sz w:val="14"/>
                <w:szCs w:val="14"/>
              </w:rPr>
              <w:t xml:space="preserve"> more than 10 mins late for class without a note from admin (in toilet </w:t>
            </w:r>
            <w:proofErr w:type="spellStart"/>
            <w:r w:rsidRPr="00914DC2">
              <w:rPr>
                <w:sz w:val="14"/>
                <w:szCs w:val="14"/>
              </w:rPr>
              <w:t>ect</w:t>
            </w:r>
            <w:proofErr w:type="spellEnd"/>
            <w:r w:rsidRPr="00914DC2">
              <w:rPr>
                <w:sz w:val="14"/>
                <w:szCs w:val="14"/>
              </w:rPr>
              <w:t>. Multiple times in 1 week)</w:t>
            </w:r>
          </w:p>
          <w:p w14:paraId="2FD1C277" w14:textId="77777777" w:rsidR="004E29A9" w:rsidRPr="00914DC2" w:rsidRDefault="004E29A9" w:rsidP="00293FC7">
            <w:pPr>
              <w:pStyle w:val="NoSpacing"/>
              <w:numPr>
                <w:ilvl w:val="0"/>
                <w:numId w:val="33"/>
              </w:numPr>
              <w:rPr>
                <w:sz w:val="14"/>
                <w:szCs w:val="14"/>
              </w:rPr>
            </w:pPr>
            <w:r w:rsidRPr="00914DC2">
              <w:rPr>
                <w:sz w:val="14"/>
                <w:szCs w:val="14"/>
              </w:rPr>
              <w:t>Student out of classroom, requiring assistance from admin</w:t>
            </w:r>
          </w:p>
          <w:p w14:paraId="1D1E0FD2" w14:textId="77777777" w:rsidR="004E29A9" w:rsidRPr="00914DC2" w:rsidRDefault="004E29A9" w:rsidP="00293FC7">
            <w:pPr>
              <w:pStyle w:val="NoSpacing"/>
              <w:numPr>
                <w:ilvl w:val="0"/>
                <w:numId w:val="33"/>
              </w:numPr>
              <w:rPr>
                <w:sz w:val="14"/>
                <w:szCs w:val="14"/>
              </w:rPr>
            </w:pPr>
            <w:r w:rsidRPr="00914DC2">
              <w:rPr>
                <w:sz w:val="14"/>
                <w:szCs w:val="14"/>
              </w:rPr>
              <w:t xml:space="preserve">Climbing on trees/buildings/outside stairs with major safety risk  </w:t>
            </w:r>
          </w:p>
          <w:p w14:paraId="2551B4CC" w14:textId="77777777" w:rsidR="004E29A9" w:rsidRPr="00914DC2" w:rsidRDefault="004E29A9" w:rsidP="00293FC7">
            <w:pPr>
              <w:pStyle w:val="NoSpacing"/>
              <w:numPr>
                <w:ilvl w:val="0"/>
                <w:numId w:val="33"/>
              </w:numPr>
              <w:rPr>
                <w:sz w:val="14"/>
                <w:szCs w:val="14"/>
              </w:rPr>
            </w:pPr>
          </w:p>
        </w:tc>
      </w:tr>
      <w:tr w:rsidR="004E29A9" w:rsidRPr="00914DC2" w14:paraId="7BDFF4F4" w14:textId="77777777" w:rsidTr="004E29A9">
        <w:trPr>
          <w:trHeight w:val="1065"/>
        </w:trPr>
        <w:tc>
          <w:tcPr>
            <w:tcW w:w="0" w:type="auto"/>
            <w:shd w:val="clear" w:color="auto" w:fill="FFFFFF" w:themeFill="background1"/>
          </w:tcPr>
          <w:p w14:paraId="523A849E" w14:textId="77777777" w:rsidR="004E29A9" w:rsidRPr="00914DC2" w:rsidRDefault="004E29A9" w:rsidP="000C5BFA">
            <w:pPr>
              <w:spacing w:before="100" w:beforeAutospacing="1" w:after="100" w:afterAutospacing="1"/>
              <w:ind w:left="340"/>
              <w:rPr>
                <w:b/>
                <w:sz w:val="21"/>
                <w:szCs w:val="14"/>
              </w:rPr>
            </w:pPr>
            <w:r w:rsidRPr="00914DC2">
              <w:rPr>
                <w:b/>
                <w:sz w:val="21"/>
                <w:szCs w:val="14"/>
              </w:rPr>
              <w:t>Truancy (out of school)</w:t>
            </w:r>
          </w:p>
        </w:tc>
        <w:tc>
          <w:tcPr>
            <w:tcW w:w="0" w:type="auto"/>
          </w:tcPr>
          <w:p w14:paraId="29FE910B" w14:textId="77777777" w:rsidR="004E29A9" w:rsidRPr="00914DC2" w:rsidRDefault="004E29A9" w:rsidP="000C5BFA">
            <w:pPr>
              <w:spacing w:before="100" w:beforeAutospacing="1" w:after="100" w:afterAutospacing="1"/>
              <w:rPr>
                <w:sz w:val="14"/>
                <w:szCs w:val="14"/>
              </w:rPr>
            </w:pPr>
            <w:r w:rsidRPr="00914DC2">
              <w:rPr>
                <w:sz w:val="14"/>
                <w:szCs w:val="14"/>
              </w:rPr>
              <w:t xml:space="preserve">Student is </w:t>
            </w:r>
            <w:r w:rsidRPr="00914DC2">
              <w:rPr>
                <w:b/>
                <w:bCs/>
                <w:sz w:val="14"/>
                <w:szCs w:val="14"/>
              </w:rPr>
              <w:t>absent from school</w:t>
            </w:r>
            <w:r w:rsidRPr="00914DC2">
              <w:rPr>
                <w:sz w:val="14"/>
                <w:szCs w:val="14"/>
              </w:rPr>
              <w:t xml:space="preserve"> (morning, afternoon or entire school day) without permission or appropriate reason (</w:t>
            </w:r>
            <w:proofErr w:type="gramStart"/>
            <w:r w:rsidRPr="00914DC2">
              <w:rPr>
                <w:sz w:val="14"/>
                <w:szCs w:val="14"/>
              </w:rPr>
              <w:t>i.e.</w:t>
            </w:r>
            <w:proofErr w:type="gramEnd"/>
            <w:r w:rsidRPr="00914DC2">
              <w:rPr>
                <w:sz w:val="14"/>
                <w:szCs w:val="14"/>
              </w:rPr>
              <w:t xml:space="preserve"> an unauthorised absence)</w:t>
            </w:r>
          </w:p>
        </w:tc>
        <w:tc>
          <w:tcPr>
            <w:tcW w:w="0" w:type="auto"/>
          </w:tcPr>
          <w:p w14:paraId="260F1F33" w14:textId="77777777" w:rsidR="004E29A9" w:rsidRPr="00914DC2" w:rsidRDefault="004E29A9" w:rsidP="00293FC7">
            <w:pPr>
              <w:pStyle w:val="NoSpacing"/>
              <w:numPr>
                <w:ilvl w:val="0"/>
                <w:numId w:val="38"/>
              </w:numPr>
              <w:rPr>
                <w:sz w:val="14"/>
                <w:szCs w:val="14"/>
              </w:rPr>
            </w:pPr>
            <w:r w:rsidRPr="00914DC2">
              <w:rPr>
                <w:sz w:val="14"/>
                <w:szCs w:val="14"/>
              </w:rPr>
              <w:t xml:space="preserve">Less than 10 mins late to class after being downtown </w:t>
            </w:r>
          </w:p>
        </w:tc>
        <w:tc>
          <w:tcPr>
            <w:tcW w:w="0" w:type="auto"/>
          </w:tcPr>
          <w:p w14:paraId="2D2CB6F4" w14:textId="77777777" w:rsidR="004E29A9" w:rsidRPr="00914DC2" w:rsidRDefault="004E29A9" w:rsidP="00293FC7">
            <w:pPr>
              <w:pStyle w:val="NoSpacing"/>
              <w:numPr>
                <w:ilvl w:val="0"/>
                <w:numId w:val="37"/>
              </w:numPr>
              <w:rPr>
                <w:sz w:val="14"/>
                <w:szCs w:val="14"/>
              </w:rPr>
            </w:pPr>
            <w:r w:rsidRPr="00914DC2">
              <w:rPr>
                <w:sz w:val="14"/>
                <w:szCs w:val="14"/>
              </w:rPr>
              <w:t xml:space="preserve">More than 10 mins late to class after being downtown </w:t>
            </w:r>
          </w:p>
        </w:tc>
        <w:tc>
          <w:tcPr>
            <w:tcW w:w="0" w:type="auto"/>
          </w:tcPr>
          <w:p w14:paraId="277376CC" w14:textId="77777777" w:rsidR="004E29A9" w:rsidRPr="00914DC2" w:rsidRDefault="004E29A9" w:rsidP="00293FC7">
            <w:pPr>
              <w:pStyle w:val="NoSpacing"/>
              <w:numPr>
                <w:ilvl w:val="0"/>
                <w:numId w:val="33"/>
              </w:numPr>
              <w:rPr>
                <w:sz w:val="14"/>
                <w:szCs w:val="14"/>
              </w:rPr>
            </w:pPr>
            <w:r w:rsidRPr="00914DC2">
              <w:rPr>
                <w:sz w:val="14"/>
                <w:szCs w:val="14"/>
              </w:rPr>
              <w:t>Leaving school grounds without signed permission or privilege (truanting)</w:t>
            </w:r>
          </w:p>
          <w:p w14:paraId="13A146E1" w14:textId="77777777" w:rsidR="004E29A9" w:rsidRPr="00914DC2" w:rsidRDefault="004E29A9" w:rsidP="00293FC7">
            <w:pPr>
              <w:pStyle w:val="NoSpacing"/>
              <w:numPr>
                <w:ilvl w:val="0"/>
                <w:numId w:val="33"/>
              </w:numPr>
              <w:rPr>
                <w:sz w:val="14"/>
                <w:szCs w:val="14"/>
              </w:rPr>
            </w:pPr>
            <w:r w:rsidRPr="00914DC2">
              <w:rPr>
                <w:sz w:val="14"/>
                <w:szCs w:val="14"/>
              </w:rPr>
              <w:t>Repeatedly arriving more than 10 mins late from down town (multiple times in 1 week)</w:t>
            </w:r>
          </w:p>
          <w:p w14:paraId="2D28E641" w14:textId="77777777" w:rsidR="004E29A9" w:rsidRPr="00914DC2" w:rsidRDefault="004E29A9" w:rsidP="00293FC7">
            <w:pPr>
              <w:pStyle w:val="NoSpacing"/>
              <w:numPr>
                <w:ilvl w:val="0"/>
                <w:numId w:val="33"/>
              </w:numPr>
              <w:rPr>
                <w:sz w:val="14"/>
                <w:szCs w:val="14"/>
              </w:rPr>
            </w:pPr>
            <w:r w:rsidRPr="00914DC2">
              <w:rPr>
                <w:sz w:val="14"/>
                <w:szCs w:val="14"/>
              </w:rPr>
              <w:t>Absence from school without parent knowledge</w:t>
            </w:r>
          </w:p>
          <w:p w14:paraId="15160E27" w14:textId="77777777" w:rsidR="004E29A9" w:rsidRPr="00914DC2" w:rsidRDefault="004E29A9" w:rsidP="00293FC7">
            <w:pPr>
              <w:pStyle w:val="NoSpacing"/>
              <w:numPr>
                <w:ilvl w:val="0"/>
                <w:numId w:val="33"/>
              </w:numPr>
              <w:rPr>
                <w:sz w:val="14"/>
                <w:szCs w:val="14"/>
              </w:rPr>
            </w:pPr>
            <w:r w:rsidRPr="00914DC2">
              <w:rPr>
                <w:sz w:val="14"/>
                <w:szCs w:val="14"/>
              </w:rPr>
              <w:t>Leaving school environment where it requires Admin to follow up</w:t>
            </w:r>
          </w:p>
          <w:p w14:paraId="0A29AD09" w14:textId="77777777" w:rsidR="004E29A9" w:rsidRPr="00914DC2" w:rsidRDefault="004E29A9" w:rsidP="00293FC7">
            <w:pPr>
              <w:pStyle w:val="NoSpacing"/>
              <w:numPr>
                <w:ilvl w:val="0"/>
                <w:numId w:val="33"/>
              </w:numPr>
              <w:rPr>
                <w:sz w:val="14"/>
                <w:szCs w:val="14"/>
              </w:rPr>
            </w:pPr>
            <w:r w:rsidRPr="00914DC2">
              <w:rPr>
                <w:sz w:val="14"/>
                <w:szCs w:val="14"/>
              </w:rPr>
              <w:t>Not coming back to school after lunch</w:t>
            </w:r>
          </w:p>
        </w:tc>
      </w:tr>
      <w:tr w:rsidR="004E29A9" w:rsidRPr="00914DC2" w14:paraId="562EBC3D" w14:textId="77777777" w:rsidTr="004E29A9">
        <w:trPr>
          <w:trHeight w:val="1065"/>
        </w:trPr>
        <w:tc>
          <w:tcPr>
            <w:tcW w:w="0" w:type="auto"/>
            <w:shd w:val="clear" w:color="auto" w:fill="FFFFFF" w:themeFill="background1"/>
          </w:tcPr>
          <w:p w14:paraId="59C527CE" w14:textId="77777777" w:rsidR="004E29A9" w:rsidRPr="00914DC2" w:rsidRDefault="004E29A9" w:rsidP="000C5BFA">
            <w:pPr>
              <w:spacing w:before="100" w:beforeAutospacing="1" w:after="100" w:afterAutospacing="1"/>
              <w:ind w:left="340"/>
              <w:rPr>
                <w:b/>
                <w:sz w:val="21"/>
                <w:szCs w:val="14"/>
              </w:rPr>
            </w:pPr>
            <w:r w:rsidRPr="00914DC2">
              <w:rPr>
                <w:b/>
                <w:sz w:val="21"/>
                <w:szCs w:val="14"/>
              </w:rPr>
              <w:t>Fighting</w:t>
            </w:r>
          </w:p>
        </w:tc>
        <w:tc>
          <w:tcPr>
            <w:tcW w:w="0" w:type="auto"/>
            <w:shd w:val="clear" w:color="auto" w:fill="FFFFFF" w:themeFill="background1"/>
          </w:tcPr>
          <w:p w14:paraId="7B94EAB7" w14:textId="77777777" w:rsidR="004E29A9" w:rsidRPr="00914DC2" w:rsidRDefault="004E29A9" w:rsidP="000C5BFA">
            <w:pPr>
              <w:spacing w:before="100" w:beforeAutospacing="1" w:after="100" w:afterAutospacing="1"/>
              <w:rPr>
                <w:sz w:val="14"/>
                <w:szCs w:val="14"/>
              </w:rPr>
            </w:pPr>
            <w:r w:rsidRPr="00914DC2">
              <w:rPr>
                <w:sz w:val="14"/>
                <w:szCs w:val="14"/>
              </w:rPr>
              <w:t xml:space="preserve">Student is involved in </w:t>
            </w:r>
            <w:r w:rsidRPr="00914DC2">
              <w:rPr>
                <w:b/>
                <w:sz w:val="14"/>
                <w:szCs w:val="14"/>
              </w:rPr>
              <w:t>mutual participation</w:t>
            </w:r>
            <w:r w:rsidRPr="00914DC2">
              <w:rPr>
                <w:sz w:val="14"/>
                <w:szCs w:val="14"/>
              </w:rPr>
              <w:t xml:space="preserve"> in an incident involving physical violence.</w:t>
            </w:r>
          </w:p>
        </w:tc>
        <w:tc>
          <w:tcPr>
            <w:tcW w:w="0" w:type="auto"/>
            <w:shd w:val="clear" w:color="auto" w:fill="FFFFFF" w:themeFill="background1"/>
          </w:tcPr>
          <w:p w14:paraId="1AFD695E" w14:textId="77777777" w:rsidR="004E29A9" w:rsidRPr="00914DC2" w:rsidRDefault="004E29A9" w:rsidP="00293FC7">
            <w:pPr>
              <w:pStyle w:val="NoSpacing"/>
              <w:numPr>
                <w:ilvl w:val="0"/>
                <w:numId w:val="35"/>
              </w:numPr>
              <w:rPr>
                <w:sz w:val="14"/>
                <w:szCs w:val="14"/>
              </w:rPr>
            </w:pPr>
            <w:r w:rsidRPr="00914DC2">
              <w:rPr>
                <w:sz w:val="14"/>
                <w:szCs w:val="14"/>
              </w:rPr>
              <w:t>Gammon fighting that does not escalate</w:t>
            </w:r>
          </w:p>
          <w:p w14:paraId="06BFEA6F" w14:textId="77777777" w:rsidR="004E29A9" w:rsidRPr="00914DC2" w:rsidRDefault="004E29A9" w:rsidP="00293FC7">
            <w:pPr>
              <w:pStyle w:val="NoSpacing"/>
              <w:numPr>
                <w:ilvl w:val="0"/>
                <w:numId w:val="38"/>
              </w:numPr>
              <w:rPr>
                <w:sz w:val="14"/>
                <w:szCs w:val="14"/>
              </w:rPr>
            </w:pPr>
          </w:p>
        </w:tc>
        <w:tc>
          <w:tcPr>
            <w:tcW w:w="0" w:type="auto"/>
            <w:shd w:val="clear" w:color="auto" w:fill="FFFFFF" w:themeFill="background1"/>
          </w:tcPr>
          <w:p w14:paraId="0B91490B" w14:textId="77777777" w:rsidR="004E29A9" w:rsidRPr="00914DC2" w:rsidRDefault="004E29A9" w:rsidP="00293FC7">
            <w:pPr>
              <w:pStyle w:val="NoSpacing"/>
              <w:numPr>
                <w:ilvl w:val="0"/>
                <w:numId w:val="36"/>
              </w:numPr>
              <w:rPr>
                <w:sz w:val="14"/>
                <w:szCs w:val="14"/>
              </w:rPr>
            </w:pPr>
            <w:r w:rsidRPr="00914DC2">
              <w:rPr>
                <w:sz w:val="14"/>
                <w:szCs w:val="14"/>
              </w:rPr>
              <w:t>Gammon fighting requiring intervention</w:t>
            </w:r>
          </w:p>
          <w:p w14:paraId="5FABDE9F" w14:textId="77777777" w:rsidR="004E29A9" w:rsidRPr="00914DC2" w:rsidRDefault="004E29A9" w:rsidP="00293FC7">
            <w:pPr>
              <w:pStyle w:val="NoSpacing"/>
              <w:numPr>
                <w:ilvl w:val="0"/>
                <w:numId w:val="37"/>
              </w:numPr>
              <w:rPr>
                <w:sz w:val="14"/>
                <w:szCs w:val="14"/>
              </w:rPr>
            </w:pPr>
            <w:r w:rsidRPr="00914DC2">
              <w:rPr>
                <w:sz w:val="14"/>
                <w:szCs w:val="14"/>
              </w:rPr>
              <w:t xml:space="preserve">Repeated gammon fighting </w:t>
            </w:r>
          </w:p>
        </w:tc>
        <w:tc>
          <w:tcPr>
            <w:tcW w:w="0" w:type="auto"/>
            <w:shd w:val="clear" w:color="auto" w:fill="FFFFFF" w:themeFill="background1"/>
          </w:tcPr>
          <w:p w14:paraId="5F88595E" w14:textId="77777777" w:rsidR="004E29A9" w:rsidRPr="00914DC2" w:rsidRDefault="004E29A9" w:rsidP="000C5BFA">
            <w:pPr>
              <w:pStyle w:val="NoSpacing"/>
              <w:rPr>
                <w:b/>
                <w:bCs/>
                <w:color w:val="FF0000"/>
                <w:sz w:val="14"/>
                <w:szCs w:val="14"/>
              </w:rPr>
            </w:pPr>
            <w:r w:rsidRPr="00914DC2">
              <w:rPr>
                <w:b/>
                <w:bCs/>
                <w:color w:val="FF0000"/>
                <w:sz w:val="14"/>
                <w:szCs w:val="14"/>
              </w:rPr>
              <w:t>Major- mutual engagement in fighting or instigating a fight (more than 1 person)</w:t>
            </w:r>
          </w:p>
          <w:p w14:paraId="0CD962AA" w14:textId="77777777" w:rsidR="004E29A9" w:rsidRPr="00914DC2" w:rsidRDefault="004E29A9" w:rsidP="00293FC7">
            <w:pPr>
              <w:pStyle w:val="NoSpacing"/>
              <w:numPr>
                <w:ilvl w:val="0"/>
                <w:numId w:val="35"/>
              </w:numPr>
              <w:rPr>
                <w:sz w:val="14"/>
                <w:szCs w:val="14"/>
              </w:rPr>
            </w:pPr>
            <w:r w:rsidRPr="00914DC2">
              <w:rPr>
                <w:sz w:val="14"/>
                <w:szCs w:val="14"/>
              </w:rPr>
              <w:t xml:space="preserve">Harming/assaulting another person </w:t>
            </w:r>
          </w:p>
          <w:p w14:paraId="0AAABC5F"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Hitting</w:t>
            </w:r>
          </w:p>
          <w:p w14:paraId="53094D38"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Punching</w:t>
            </w:r>
          </w:p>
          <w:p w14:paraId="26E44CD7"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Using objects to hurt others</w:t>
            </w:r>
          </w:p>
          <w:p w14:paraId="1F649260"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Slapping</w:t>
            </w:r>
          </w:p>
          <w:p w14:paraId="70501E2D"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Biting</w:t>
            </w:r>
          </w:p>
          <w:p w14:paraId="4CA2921E"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Kicking</w:t>
            </w:r>
          </w:p>
          <w:p w14:paraId="13CC66C9"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Hair pulling</w:t>
            </w:r>
          </w:p>
          <w:p w14:paraId="238FF75A" w14:textId="77777777" w:rsidR="004E29A9" w:rsidRPr="00914DC2" w:rsidRDefault="004E29A9" w:rsidP="00293FC7">
            <w:pPr>
              <w:pStyle w:val="NoSpacing"/>
              <w:numPr>
                <w:ilvl w:val="0"/>
                <w:numId w:val="35"/>
              </w:numPr>
              <w:rPr>
                <w:sz w:val="14"/>
                <w:szCs w:val="14"/>
              </w:rPr>
            </w:pPr>
            <w:r w:rsidRPr="00914DC2">
              <w:rPr>
                <w:color w:val="000000"/>
                <w:sz w:val="14"/>
                <w:szCs w:val="14"/>
              </w:rPr>
              <w:t>Scratching</w:t>
            </w:r>
          </w:p>
          <w:p w14:paraId="6510F25D" w14:textId="77777777" w:rsidR="004E29A9" w:rsidRPr="00914DC2" w:rsidRDefault="004E29A9" w:rsidP="00293FC7">
            <w:pPr>
              <w:pStyle w:val="NoSpacing"/>
              <w:numPr>
                <w:ilvl w:val="0"/>
                <w:numId w:val="33"/>
              </w:numPr>
              <w:rPr>
                <w:sz w:val="14"/>
                <w:szCs w:val="14"/>
              </w:rPr>
            </w:pPr>
            <w:r w:rsidRPr="00914DC2">
              <w:rPr>
                <w:sz w:val="14"/>
                <w:szCs w:val="14"/>
              </w:rPr>
              <w:t xml:space="preserve">Instigating /antagonising fights </w:t>
            </w:r>
          </w:p>
        </w:tc>
      </w:tr>
      <w:tr w:rsidR="004E29A9" w:rsidRPr="00914DC2" w14:paraId="46B59193" w14:textId="77777777" w:rsidTr="004E29A9">
        <w:trPr>
          <w:trHeight w:val="1065"/>
        </w:trPr>
        <w:tc>
          <w:tcPr>
            <w:tcW w:w="0" w:type="auto"/>
            <w:shd w:val="clear" w:color="auto" w:fill="FFFFFF" w:themeFill="background1"/>
          </w:tcPr>
          <w:p w14:paraId="59F863EC" w14:textId="77777777" w:rsidR="004E29A9" w:rsidRPr="00914DC2" w:rsidRDefault="004E29A9" w:rsidP="000C5BFA">
            <w:pPr>
              <w:spacing w:before="100" w:beforeAutospacing="1" w:after="100" w:afterAutospacing="1"/>
              <w:ind w:left="340"/>
              <w:rPr>
                <w:b/>
                <w:sz w:val="21"/>
                <w:szCs w:val="14"/>
              </w:rPr>
            </w:pPr>
            <w:r w:rsidRPr="00914DC2">
              <w:rPr>
                <w:b/>
                <w:sz w:val="21"/>
                <w:szCs w:val="18"/>
              </w:rPr>
              <w:lastRenderedPageBreak/>
              <w:t xml:space="preserve">Physical Aggression </w:t>
            </w:r>
          </w:p>
        </w:tc>
        <w:tc>
          <w:tcPr>
            <w:tcW w:w="0" w:type="auto"/>
            <w:shd w:val="clear" w:color="auto" w:fill="FFFFFF" w:themeFill="background1"/>
          </w:tcPr>
          <w:p w14:paraId="291E46ED" w14:textId="77777777" w:rsidR="004E29A9" w:rsidRPr="00914DC2" w:rsidRDefault="004E29A9" w:rsidP="000C5BFA">
            <w:pPr>
              <w:spacing w:before="100" w:beforeAutospacing="1" w:after="100" w:afterAutospacing="1"/>
              <w:rPr>
                <w:sz w:val="14"/>
                <w:szCs w:val="14"/>
              </w:rPr>
            </w:pPr>
            <w:r w:rsidRPr="00914DC2">
              <w:rPr>
                <w:sz w:val="14"/>
                <w:szCs w:val="14"/>
              </w:rPr>
              <w:t>Student intentionally engages in actions involving physical contact with others where injury may occur (</w:t>
            </w:r>
            <w:proofErr w:type="spellStart"/>
            <w:r w:rsidRPr="00914DC2">
              <w:rPr>
                <w:sz w:val="14"/>
                <w:szCs w:val="14"/>
              </w:rPr>
              <w:t>eg.</w:t>
            </w:r>
            <w:proofErr w:type="spellEnd"/>
            <w:r w:rsidRPr="00914DC2">
              <w:rPr>
                <w:sz w:val="14"/>
                <w:szCs w:val="14"/>
              </w:rPr>
              <w:t xml:space="preserve"> hitting, slapping, punching, hitting with an object, kicking, hair pulling, scratching etc.). This includes premeditated acts or incitement of others to undertake aggression. Physical aggression may be directed towards peers, adults, visitors or animals; or flora or fauna.</w:t>
            </w:r>
          </w:p>
        </w:tc>
        <w:tc>
          <w:tcPr>
            <w:tcW w:w="0" w:type="auto"/>
            <w:shd w:val="clear" w:color="auto" w:fill="FFFFFF" w:themeFill="background1"/>
          </w:tcPr>
          <w:p w14:paraId="0993C50C" w14:textId="77777777" w:rsidR="004E29A9" w:rsidRPr="00914DC2" w:rsidRDefault="004E29A9" w:rsidP="00293FC7">
            <w:pPr>
              <w:pStyle w:val="NoSpacing"/>
              <w:numPr>
                <w:ilvl w:val="0"/>
                <w:numId w:val="35"/>
              </w:numPr>
              <w:rPr>
                <w:sz w:val="14"/>
                <w:szCs w:val="14"/>
              </w:rPr>
            </w:pPr>
            <w:r w:rsidRPr="00914DC2">
              <w:rPr>
                <w:sz w:val="14"/>
                <w:szCs w:val="14"/>
              </w:rPr>
              <w:t>Not keeping hands and feet to self (if repeated becomes a minor)</w:t>
            </w:r>
          </w:p>
        </w:tc>
        <w:tc>
          <w:tcPr>
            <w:tcW w:w="0" w:type="auto"/>
            <w:shd w:val="clear" w:color="auto" w:fill="FFFFFF" w:themeFill="background1"/>
          </w:tcPr>
          <w:p w14:paraId="04FB13C3" w14:textId="77777777" w:rsidR="004E29A9" w:rsidRPr="00914DC2" w:rsidRDefault="004E29A9" w:rsidP="00293FC7">
            <w:pPr>
              <w:pStyle w:val="NoSpacing"/>
              <w:numPr>
                <w:ilvl w:val="0"/>
                <w:numId w:val="35"/>
              </w:numPr>
              <w:rPr>
                <w:sz w:val="14"/>
                <w:szCs w:val="14"/>
              </w:rPr>
            </w:pPr>
            <w:r w:rsidRPr="00914DC2">
              <w:rPr>
                <w:sz w:val="14"/>
                <w:szCs w:val="14"/>
              </w:rPr>
              <w:t xml:space="preserve">Hitting/kicking other students with hands/feet or objects </w:t>
            </w:r>
          </w:p>
          <w:p w14:paraId="2F31CE5F" w14:textId="77777777" w:rsidR="004E29A9" w:rsidRPr="00914DC2" w:rsidRDefault="004E29A9" w:rsidP="00293FC7">
            <w:pPr>
              <w:pStyle w:val="NoSpacing"/>
              <w:numPr>
                <w:ilvl w:val="0"/>
                <w:numId w:val="35"/>
              </w:numPr>
              <w:rPr>
                <w:sz w:val="14"/>
                <w:szCs w:val="14"/>
              </w:rPr>
            </w:pPr>
            <w:r w:rsidRPr="00914DC2">
              <w:rPr>
                <w:sz w:val="14"/>
                <w:szCs w:val="14"/>
              </w:rPr>
              <w:t xml:space="preserve">Threatening to harm others (physical, verbal, emotional) </w:t>
            </w:r>
          </w:p>
          <w:p w14:paraId="24C6E4A3" w14:textId="77777777" w:rsidR="004E29A9" w:rsidRPr="00914DC2" w:rsidRDefault="004E29A9" w:rsidP="000C5BFA">
            <w:pPr>
              <w:pStyle w:val="NoSpacing"/>
              <w:ind w:left="360"/>
              <w:rPr>
                <w:sz w:val="14"/>
                <w:szCs w:val="14"/>
              </w:rPr>
            </w:pPr>
          </w:p>
          <w:p w14:paraId="7D3DF7AF" w14:textId="77777777" w:rsidR="004E29A9" w:rsidRPr="00914DC2" w:rsidRDefault="004E29A9" w:rsidP="00293FC7">
            <w:pPr>
              <w:pStyle w:val="NoSpacing"/>
              <w:numPr>
                <w:ilvl w:val="0"/>
                <w:numId w:val="36"/>
              </w:numPr>
              <w:rPr>
                <w:sz w:val="14"/>
                <w:szCs w:val="14"/>
              </w:rPr>
            </w:pPr>
          </w:p>
        </w:tc>
        <w:tc>
          <w:tcPr>
            <w:tcW w:w="0" w:type="auto"/>
            <w:shd w:val="clear" w:color="auto" w:fill="FFFFFF" w:themeFill="background1"/>
          </w:tcPr>
          <w:p w14:paraId="4D53F6CD" w14:textId="77777777" w:rsidR="004E29A9" w:rsidRPr="00914DC2" w:rsidRDefault="004E29A9" w:rsidP="000C5BFA">
            <w:pPr>
              <w:pStyle w:val="NoSpacing"/>
              <w:rPr>
                <w:b/>
                <w:bCs/>
                <w:color w:val="FF0000"/>
                <w:sz w:val="14"/>
                <w:szCs w:val="14"/>
              </w:rPr>
            </w:pPr>
            <w:r w:rsidRPr="00914DC2">
              <w:rPr>
                <w:b/>
                <w:bCs/>
                <w:color w:val="FF0000"/>
                <w:sz w:val="14"/>
                <w:szCs w:val="14"/>
              </w:rPr>
              <w:t>Major- singular involvement in physical aggression aimed at others (student or staff)</w:t>
            </w:r>
          </w:p>
          <w:p w14:paraId="292FE4A0" w14:textId="77777777" w:rsidR="004E29A9" w:rsidRPr="00914DC2" w:rsidRDefault="004E29A9" w:rsidP="00293FC7">
            <w:pPr>
              <w:pStyle w:val="NoSpacing"/>
              <w:numPr>
                <w:ilvl w:val="0"/>
                <w:numId w:val="35"/>
              </w:numPr>
              <w:rPr>
                <w:sz w:val="14"/>
                <w:szCs w:val="14"/>
              </w:rPr>
            </w:pPr>
            <w:r w:rsidRPr="00914DC2">
              <w:rPr>
                <w:sz w:val="14"/>
                <w:szCs w:val="14"/>
              </w:rPr>
              <w:t>Harming/assaulting another person with intent (spitting, kicking, punching, hair pulling, biting)</w:t>
            </w:r>
          </w:p>
          <w:p w14:paraId="2D6292E9" w14:textId="77777777" w:rsidR="004E29A9" w:rsidRPr="00914DC2" w:rsidRDefault="004E29A9" w:rsidP="00293FC7">
            <w:pPr>
              <w:pStyle w:val="NoSpacing"/>
              <w:numPr>
                <w:ilvl w:val="0"/>
                <w:numId w:val="35"/>
              </w:numPr>
              <w:rPr>
                <w:sz w:val="14"/>
                <w:szCs w:val="14"/>
              </w:rPr>
            </w:pPr>
            <w:r w:rsidRPr="00914DC2">
              <w:rPr>
                <w:sz w:val="14"/>
                <w:szCs w:val="14"/>
              </w:rPr>
              <w:t xml:space="preserve">Promiscuous/sexualised behaviours including </w:t>
            </w:r>
            <w:proofErr w:type="spellStart"/>
            <w:r w:rsidRPr="00914DC2">
              <w:rPr>
                <w:sz w:val="14"/>
                <w:szCs w:val="14"/>
              </w:rPr>
              <w:t>dacking</w:t>
            </w:r>
            <w:proofErr w:type="spellEnd"/>
            <w:r w:rsidRPr="00914DC2">
              <w:rPr>
                <w:sz w:val="14"/>
                <w:szCs w:val="14"/>
              </w:rPr>
              <w:t xml:space="preserve">, sac </w:t>
            </w:r>
            <w:proofErr w:type="spellStart"/>
            <w:r w:rsidRPr="00914DC2">
              <w:rPr>
                <w:sz w:val="14"/>
                <w:szCs w:val="14"/>
              </w:rPr>
              <w:t>wacking</w:t>
            </w:r>
            <w:proofErr w:type="spellEnd"/>
            <w:r w:rsidRPr="00914DC2">
              <w:rPr>
                <w:sz w:val="14"/>
                <w:szCs w:val="14"/>
              </w:rPr>
              <w:t xml:space="preserve">, nipple cripple, touching private areas </w:t>
            </w:r>
          </w:p>
          <w:p w14:paraId="39AAC4BE" w14:textId="77777777" w:rsidR="004E29A9" w:rsidRPr="00914DC2" w:rsidRDefault="004E29A9" w:rsidP="00293FC7">
            <w:pPr>
              <w:pStyle w:val="NoSpacing"/>
              <w:numPr>
                <w:ilvl w:val="0"/>
                <w:numId w:val="35"/>
              </w:numPr>
              <w:rPr>
                <w:sz w:val="14"/>
                <w:szCs w:val="14"/>
              </w:rPr>
            </w:pPr>
            <w:r w:rsidRPr="00914DC2">
              <w:rPr>
                <w:sz w:val="14"/>
                <w:szCs w:val="14"/>
              </w:rPr>
              <w:t xml:space="preserve">Gesturing inappropriate/sexualised behaviours to staff members/students with intent </w:t>
            </w:r>
          </w:p>
          <w:p w14:paraId="674A8D87"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Using objects to hurt others</w:t>
            </w:r>
          </w:p>
          <w:p w14:paraId="32247273" w14:textId="77777777" w:rsidR="004E29A9" w:rsidRPr="00914DC2" w:rsidRDefault="004E29A9" w:rsidP="00293FC7">
            <w:pPr>
              <w:pStyle w:val="NoSpacing"/>
              <w:numPr>
                <w:ilvl w:val="0"/>
                <w:numId w:val="35"/>
              </w:numPr>
              <w:rPr>
                <w:sz w:val="14"/>
                <w:szCs w:val="14"/>
              </w:rPr>
            </w:pPr>
            <w:r w:rsidRPr="00914DC2">
              <w:rPr>
                <w:sz w:val="14"/>
                <w:szCs w:val="14"/>
              </w:rPr>
              <w:t>Using gestures to threaten</w:t>
            </w:r>
          </w:p>
          <w:p w14:paraId="3B4769AA" w14:textId="77777777" w:rsidR="004E29A9" w:rsidRPr="00914DC2" w:rsidRDefault="004E29A9" w:rsidP="00293FC7">
            <w:pPr>
              <w:pStyle w:val="NoSpacing"/>
              <w:numPr>
                <w:ilvl w:val="0"/>
                <w:numId w:val="35"/>
              </w:numPr>
              <w:rPr>
                <w:sz w:val="14"/>
                <w:szCs w:val="14"/>
              </w:rPr>
            </w:pPr>
            <w:r w:rsidRPr="00914DC2">
              <w:rPr>
                <w:sz w:val="14"/>
                <w:szCs w:val="14"/>
              </w:rPr>
              <w:t>Intent to injure/intimidate including throwing objects and furniture without causing physical harm.</w:t>
            </w:r>
          </w:p>
          <w:p w14:paraId="3DAD67F7" w14:textId="77777777" w:rsidR="004E29A9" w:rsidRPr="00914DC2" w:rsidRDefault="004E29A9" w:rsidP="00293FC7">
            <w:pPr>
              <w:pStyle w:val="NoSpacing"/>
              <w:numPr>
                <w:ilvl w:val="0"/>
                <w:numId w:val="35"/>
              </w:numPr>
              <w:rPr>
                <w:color w:val="000000"/>
                <w:sz w:val="14"/>
                <w:szCs w:val="14"/>
              </w:rPr>
            </w:pPr>
            <w:r w:rsidRPr="00914DC2">
              <w:rPr>
                <w:sz w:val="14"/>
                <w:szCs w:val="14"/>
              </w:rPr>
              <w:t>Using weapons or threatening with items that may be used as weapons</w:t>
            </w:r>
          </w:p>
          <w:p w14:paraId="407A33F7" w14:textId="77777777" w:rsidR="004E29A9" w:rsidRPr="00914DC2" w:rsidRDefault="004E29A9" w:rsidP="00293FC7">
            <w:pPr>
              <w:pStyle w:val="NoSpacing"/>
              <w:numPr>
                <w:ilvl w:val="0"/>
                <w:numId w:val="35"/>
              </w:numPr>
              <w:rPr>
                <w:color w:val="000000"/>
                <w:sz w:val="14"/>
                <w:szCs w:val="14"/>
              </w:rPr>
            </w:pPr>
            <w:r w:rsidRPr="00914DC2">
              <w:rPr>
                <w:color w:val="000000"/>
                <w:sz w:val="14"/>
                <w:szCs w:val="14"/>
              </w:rPr>
              <w:t xml:space="preserve">Putting hands or arms around neck </w:t>
            </w:r>
          </w:p>
          <w:p w14:paraId="2B285E47" w14:textId="77777777" w:rsidR="004E29A9" w:rsidRPr="00914DC2" w:rsidRDefault="004E29A9" w:rsidP="000C5BFA">
            <w:pPr>
              <w:pStyle w:val="NoSpacing"/>
              <w:rPr>
                <w:b/>
                <w:bCs/>
                <w:color w:val="FF0000"/>
                <w:sz w:val="14"/>
                <w:szCs w:val="14"/>
              </w:rPr>
            </w:pPr>
            <w:r w:rsidRPr="00914DC2">
              <w:rPr>
                <w:sz w:val="14"/>
                <w:szCs w:val="14"/>
              </w:rPr>
              <w:t xml:space="preserve">Stabbing with sharp objects </w:t>
            </w:r>
            <w:proofErr w:type="spellStart"/>
            <w:r w:rsidRPr="00914DC2">
              <w:rPr>
                <w:sz w:val="14"/>
                <w:szCs w:val="14"/>
              </w:rPr>
              <w:t>eg.</w:t>
            </w:r>
            <w:proofErr w:type="spellEnd"/>
            <w:r w:rsidRPr="00914DC2">
              <w:rPr>
                <w:sz w:val="14"/>
                <w:szCs w:val="14"/>
              </w:rPr>
              <w:t xml:space="preserve"> pencil, compass, scissors</w:t>
            </w:r>
          </w:p>
        </w:tc>
      </w:tr>
      <w:tr w:rsidR="004E29A9" w:rsidRPr="00914DC2" w14:paraId="467CDE10" w14:textId="77777777" w:rsidTr="004E29A9">
        <w:trPr>
          <w:trHeight w:val="1065"/>
        </w:trPr>
        <w:tc>
          <w:tcPr>
            <w:tcW w:w="0" w:type="auto"/>
          </w:tcPr>
          <w:p w14:paraId="3E9E8EB1" w14:textId="77777777" w:rsidR="004E29A9" w:rsidRPr="00914DC2" w:rsidRDefault="004E29A9" w:rsidP="000C5BFA">
            <w:pPr>
              <w:spacing w:before="100" w:beforeAutospacing="1" w:after="100" w:afterAutospacing="1"/>
              <w:ind w:left="340"/>
              <w:rPr>
                <w:b/>
                <w:sz w:val="21"/>
                <w:szCs w:val="18"/>
              </w:rPr>
            </w:pPr>
            <w:r w:rsidRPr="00914DC2">
              <w:rPr>
                <w:b/>
                <w:sz w:val="21"/>
                <w:szCs w:val="18"/>
              </w:rPr>
              <w:t xml:space="preserve">Property Damage </w:t>
            </w:r>
          </w:p>
        </w:tc>
        <w:tc>
          <w:tcPr>
            <w:tcW w:w="0" w:type="auto"/>
          </w:tcPr>
          <w:p w14:paraId="63D4F16B" w14:textId="77777777" w:rsidR="004E29A9" w:rsidRPr="00914DC2" w:rsidRDefault="004E29A9" w:rsidP="000C5BFA">
            <w:pPr>
              <w:spacing w:before="100" w:beforeAutospacing="1" w:after="100" w:afterAutospacing="1"/>
              <w:rPr>
                <w:sz w:val="14"/>
                <w:szCs w:val="14"/>
              </w:rPr>
            </w:pPr>
            <w:r w:rsidRPr="00914DC2">
              <w:rPr>
                <w:color w:val="000000"/>
                <w:sz w:val="14"/>
                <w:szCs w:val="16"/>
              </w:rPr>
              <w:t>Student participates in an activity that results in destruction, damage or disfigurement of property</w:t>
            </w:r>
          </w:p>
        </w:tc>
        <w:tc>
          <w:tcPr>
            <w:tcW w:w="0" w:type="auto"/>
          </w:tcPr>
          <w:p w14:paraId="7B3E7CE5" w14:textId="77777777" w:rsidR="004E29A9" w:rsidRPr="00914DC2" w:rsidRDefault="004E29A9" w:rsidP="00293FC7">
            <w:pPr>
              <w:pStyle w:val="NoSpacing"/>
              <w:numPr>
                <w:ilvl w:val="0"/>
                <w:numId w:val="35"/>
              </w:numPr>
              <w:rPr>
                <w:sz w:val="14"/>
                <w:szCs w:val="14"/>
              </w:rPr>
            </w:pPr>
          </w:p>
        </w:tc>
        <w:tc>
          <w:tcPr>
            <w:tcW w:w="0" w:type="auto"/>
          </w:tcPr>
          <w:p w14:paraId="274A5408" w14:textId="77777777" w:rsidR="004E29A9" w:rsidRPr="00914DC2" w:rsidRDefault="004E29A9" w:rsidP="00293FC7">
            <w:pPr>
              <w:pStyle w:val="NoSpacing"/>
              <w:numPr>
                <w:ilvl w:val="0"/>
                <w:numId w:val="35"/>
              </w:numPr>
              <w:rPr>
                <w:sz w:val="14"/>
                <w:szCs w:val="14"/>
              </w:rPr>
            </w:pPr>
            <w:r w:rsidRPr="00914DC2">
              <w:rPr>
                <w:sz w:val="14"/>
                <w:szCs w:val="14"/>
              </w:rPr>
              <w:t>Damaging own property</w:t>
            </w:r>
          </w:p>
          <w:p w14:paraId="69866DAD" w14:textId="77777777" w:rsidR="004E29A9" w:rsidRPr="00914DC2" w:rsidRDefault="004E29A9" w:rsidP="00293FC7">
            <w:pPr>
              <w:pStyle w:val="NoSpacing"/>
              <w:numPr>
                <w:ilvl w:val="0"/>
                <w:numId w:val="35"/>
              </w:numPr>
              <w:rPr>
                <w:sz w:val="14"/>
                <w:szCs w:val="14"/>
              </w:rPr>
            </w:pPr>
            <w:r w:rsidRPr="00914DC2">
              <w:rPr>
                <w:sz w:val="14"/>
                <w:szCs w:val="14"/>
              </w:rPr>
              <w:t>Graffiti – not difficult to remove</w:t>
            </w:r>
          </w:p>
        </w:tc>
        <w:tc>
          <w:tcPr>
            <w:tcW w:w="0" w:type="auto"/>
          </w:tcPr>
          <w:p w14:paraId="652A7D95" w14:textId="77777777" w:rsidR="004E29A9" w:rsidRPr="00914DC2" w:rsidRDefault="004E29A9" w:rsidP="00293FC7">
            <w:pPr>
              <w:pStyle w:val="NoSpacing"/>
              <w:numPr>
                <w:ilvl w:val="0"/>
                <w:numId w:val="35"/>
              </w:numPr>
              <w:rPr>
                <w:sz w:val="14"/>
                <w:szCs w:val="14"/>
              </w:rPr>
            </w:pPr>
            <w:r w:rsidRPr="00914DC2">
              <w:rPr>
                <w:sz w:val="14"/>
                <w:szCs w:val="14"/>
              </w:rPr>
              <w:t xml:space="preserve">Punching holes in walls, </w:t>
            </w:r>
          </w:p>
          <w:p w14:paraId="2A20A103" w14:textId="77777777" w:rsidR="004E29A9" w:rsidRPr="00914DC2" w:rsidRDefault="004E29A9" w:rsidP="00293FC7">
            <w:pPr>
              <w:pStyle w:val="NoSpacing"/>
              <w:numPr>
                <w:ilvl w:val="0"/>
                <w:numId w:val="35"/>
              </w:numPr>
              <w:rPr>
                <w:sz w:val="14"/>
                <w:szCs w:val="14"/>
              </w:rPr>
            </w:pPr>
            <w:r w:rsidRPr="00914DC2">
              <w:rPr>
                <w:sz w:val="14"/>
                <w:szCs w:val="14"/>
              </w:rPr>
              <w:t>Graffiti – difficult to remove</w:t>
            </w:r>
          </w:p>
          <w:p w14:paraId="40CDA870" w14:textId="77777777" w:rsidR="004E29A9" w:rsidRPr="00914DC2" w:rsidRDefault="004E29A9" w:rsidP="00293FC7">
            <w:pPr>
              <w:pStyle w:val="NoSpacing"/>
              <w:numPr>
                <w:ilvl w:val="0"/>
                <w:numId w:val="35"/>
              </w:numPr>
              <w:rPr>
                <w:sz w:val="14"/>
                <w:szCs w:val="14"/>
              </w:rPr>
            </w:pPr>
            <w:r w:rsidRPr="00914DC2">
              <w:rPr>
                <w:sz w:val="14"/>
                <w:szCs w:val="14"/>
              </w:rPr>
              <w:t>Ripping &amp; writing in library books</w:t>
            </w:r>
          </w:p>
          <w:p w14:paraId="2CC39AF1" w14:textId="77777777" w:rsidR="004E29A9" w:rsidRPr="00914DC2" w:rsidRDefault="004E29A9" w:rsidP="00293FC7">
            <w:pPr>
              <w:pStyle w:val="NoSpacing"/>
              <w:numPr>
                <w:ilvl w:val="0"/>
                <w:numId w:val="35"/>
              </w:numPr>
              <w:rPr>
                <w:sz w:val="14"/>
                <w:szCs w:val="14"/>
              </w:rPr>
            </w:pPr>
            <w:r w:rsidRPr="00914DC2">
              <w:rPr>
                <w:sz w:val="14"/>
                <w:szCs w:val="14"/>
              </w:rPr>
              <w:t xml:space="preserve">Defacing property </w:t>
            </w:r>
          </w:p>
          <w:p w14:paraId="671BE99D" w14:textId="77777777" w:rsidR="004E29A9" w:rsidRPr="00914DC2" w:rsidRDefault="004E29A9" w:rsidP="00293FC7">
            <w:pPr>
              <w:pStyle w:val="NoSpacing"/>
              <w:numPr>
                <w:ilvl w:val="0"/>
                <w:numId w:val="35"/>
              </w:numPr>
              <w:rPr>
                <w:sz w:val="14"/>
                <w:szCs w:val="14"/>
              </w:rPr>
            </w:pPr>
            <w:r w:rsidRPr="00914DC2">
              <w:rPr>
                <w:sz w:val="14"/>
                <w:szCs w:val="14"/>
              </w:rPr>
              <w:t>Vandalism</w:t>
            </w:r>
          </w:p>
          <w:p w14:paraId="34DE129D" w14:textId="77777777" w:rsidR="004E29A9" w:rsidRPr="00914DC2" w:rsidRDefault="004E29A9" w:rsidP="000C5BFA">
            <w:pPr>
              <w:pStyle w:val="NoSpacing"/>
              <w:rPr>
                <w:b/>
                <w:bCs/>
                <w:color w:val="FF0000"/>
                <w:sz w:val="14"/>
                <w:szCs w:val="14"/>
              </w:rPr>
            </w:pPr>
            <w:r w:rsidRPr="00914DC2">
              <w:rPr>
                <w:sz w:val="14"/>
                <w:szCs w:val="14"/>
              </w:rPr>
              <w:t>Deliberately breaking school equipment</w:t>
            </w:r>
          </w:p>
        </w:tc>
      </w:tr>
      <w:tr w:rsidR="004E29A9" w:rsidRPr="00914DC2" w14:paraId="5B320FEE" w14:textId="77777777" w:rsidTr="004E29A9">
        <w:trPr>
          <w:trHeight w:val="1065"/>
        </w:trPr>
        <w:tc>
          <w:tcPr>
            <w:tcW w:w="0" w:type="auto"/>
          </w:tcPr>
          <w:p w14:paraId="3F5FDB29" w14:textId="77777777" w:rsidR="004E29A9" w:rsidRPr="00914DC2" w:rsidRDefault="004E29A9" w:rsidP="000C5BFA">
            <w:pPr>
              <w:spacing w:before="100" w:beforeAutospacing="1" w:after="100" w:afterAutospacing="1"/>
              <w:ind w:left="340"/>
              <w:rPr>
                <w:b/>
                <w:sz w:val="21"/>
                <w:szCs w:val="18"/>
              </w:rPr>
            </w:pPr>
            <w:r w:rsidRPr="00914DC2">
              <w:rPr>
                <w:b/>
                <w:sz w:val="21"/>
                <w:szCs w:val="14"/>
              </w:rPr>
              <w:t>Theft</w:t>
            </w:r>
          </w:p>
        </w:tc>
        <w:tc>
          <w:tcPr>
            <w:tcW w:w="0" w:type="auto"/>
          </w:tcPr>
          <w:p w14:paraId="5B679B72" w14:textId="77777777" w:rsidR="004E29A9" w:rsidRPr="00914DC2" w:rsidRDefault="004E29A9" w:rsidP="000C5BFA">
            <w:pPr>
              <w:spacing w:before="100" w:beforeAutospacing="1" w:after="100" w:afterAutospacing="1"/>
              <w:rPr>
                <w:sz w:val="14"/>
                <w:szCs w:val="14"/>
              </w:rPr>
            </w:pPr>
            <w:r w:rsidRPr="00914DC2">
              <w:rPr>
                <w:sz w:val="14"/>
                <w:szCs w:val="14"/>
              </w:rPr>
              <w:t>Student is involved by being in possession of, having passed on, or being responsible for removing school or someone else’s property.</w:t>
            </w:r>
          </w:p>
        </w:tc>
        <w:tc>
          <w:tcPr>
            <w:tcW w:w="0" w:type="auto"/>
          </w:tcPr>
          <w:p w14:paraId="30C33F4E" w14:textId="77777777" w:rsidR="004E29A9" w:rsidRPr="00914DC2" w:rsidRDefault="004E29A9" w:rsidP="00293FC7">
            <w:pPr>
              <w:pStyle w:val="NoSpacing"/>
              <w:numPr>
                <w:ilvl w:val="0"/>
                <w:numId w:val="35"/>
              </w:numPr>
              <w:rPr>
                <w:sz w:val="14"/>
                <w:szCs w:val="14"/>
              </w:rPr>
            </w:pPr>
          </w:p>
        </w:tc>
        <w:tc>
          <w:tcPr>
            <w:tcW w:w="0" w:type="auto"/>
          </w:tcPr>
          <w:p w14:paraId="4D605379" w14:textId="77777777" w:rsidR="004E29A9" w:rsidRPr="00914DC2" w:rsidRDefault="004E29A9" w:rsidP="00293FC7">
            <w:pPr>
              <w:pStyle w:val="NoSpacing"/>
              <w:numPr>
                <w:ilvl w:val="0"/>
                <w:numId w:val="35"/>
              </w:numPr>
              <w:rPr>
                <w:sz w:val="14"/>
                <w:szCs w:val="14"/>
              </w:rPr>
            </w:pPr>
            <w:r w:rsidRPr="00914DC2">
              <w:rPr>
                <w:sz w:val="14"/>
                <w:szCs w:val="14"/>
              </w:rPr>
              <w:t xml:space="preserve">Using another student’s login details without permission </w:t>
            </w:r>
          </w:p>
        </w:tc>
        <w:tc>
          <w:tcPr>
            <w:tcW w:w="0" w:type="auto"/>
          </w:tcPr>
          <w:p w14:paraId="036F3562" w14:textId="77777777" w:rsidR="004E29A9" w:rsidRPr="00914DC2" w:rsidRDefault="004E29A9" w:rsidP="00293FC7">
            <w:pPr>
              <w:pStyle w:val="NoSpacing"/>
              <w:numPr>
                <w:ilvl w:val="0"/>
                <w:numId w:val="35"/>
              </w:numPr>
              <w:rPr>
                <w:sz w:val="14"/>
                <w:szCs w:val="14"/>
              </w:rPr>
            </w:pPr>
            <w:r w:rsidRPr="00914DC2">
              <w:rPr>
                <w:sz w:val="14"/>
                <w:szCs w:val="14"/>
              </w:rPr>
              <w:t xml:space="preserve">Taking someone else’s property </w:t>
            </w:r>
            <w:proofErr w:type="gramStart"/>
            <w:r w:rsidRPr="00914DC2">
              <w:rPr>
                <w:sz w:val="14"/>
                <w:szCs w:val="14"/>
              </w:rPr>
              <w:t>e.g.</w:t>
            </w:r>
            <w:proofErr w:type="gramEnd"/>
            <w:r w:rsidRPr="00914DC2">
              <w:rPr>
                <w:sz w:val="14"/>
                <w:szCs w:val="14"/>
              </w:rPr>
              <w:t xml:space="preserve"> wallet, money</w:t>
            </w:r>
          </w:p>
          <w:p w14:paraId="5C5F9DB5" w14:textId="77777777" w:rsidR="004E29A9" w:rsidRPr="00914DC2" w:rsidRDefault="004E29A9" w:rsidP="000C5BFA">
            <w:pPr>
              <w:pStyle w:val="NoSpacing"/>
              <w:rPr>
                <w:b/>
                <w:bCs/>
                <w:color w:val="FF0000"/>
                <w:sz w:val="14"/>
                <w:szCs w:val="14"/>
              </w:rPr>
            </w:pPr>
            <w:r w:rsidRPr="00914DC2">
              <w:rPr>
                <w:sz w:val="14"/>
                <w:szCs w:val="14"/>
              </w:rPr>
              <w:t>Removing property from another’s bag or desk</w:t>
            </w:r>
          </w:p>
        </w:tc>
      </w:tr>
      <w:tr w:rsidR="004E29A9" w:rsidRPr="00914DC2" w14:paraId="54CBB7AF" w14:textId="77777777" w:rsidTr="004E29A9">
        <w:trPr>
          <w:trHeight w:val="2160"/>
        </w:trPr>
        <w:tc>
          <w:tcPr>
            <w:tcW w:w="0" w:type="auto"/>
          </w:tcPr>
          <w:p w14:paraId="2A99FBDF" w14:textId="77777777" w:rsidR="004E29A9" w:rsidRPr="00914DC2" w:rsidRDefault="004E29A9" w:rsidP="000C5BFA">
            <w:pPr>
              <w:spacing w:before="100" w:beforeAutospacing="1" w:after="100" w:afterAutospacing="1"/>
              <w:ind w:left="340"/>
              <w:rPr>
                <w:b/>
                <w:sz w:val="21"/>
                <w:szCs w:val="18"/>
              </w:rPr>
            </w:pPr>
            <w:r w:rsidRPr="00914DC2">
              <w:rPr>
                <w:b/>
                <w:sz w:val="21"/>
                <w:szCs w:val="14"/>
              </w:rPr>
              <w:t>Technology Violation</w:t>
            </w:r>
          </w:p>
        </w:tc>
        <w:tc>
          <w:tcPr>
            <w:tcW w:w="0" w:type="auto"/>
          </w:tcPr>
          <w:p w14:paraId="70606EC1" w14:textId="77777777" w:rsidR="004E29A9" w:rsidRPr="00914DC2" w:rsidRDefault="004E29A9" w:rsidP="000C5BFA">
            <w:pPr>
              <w:spacing w:before="100" w:beforeAutospacing="1" w:after="100" w:afterAutospacing="1"/>
              <w:rPr>
                <w:sz w:val="14"/>
                <w:szCs w:val="14"/>
              </w:rPr>
            </w:pPr>
            <w:r w:rsidRPr="00914DC2">
              <w:rPr>
                <w:sz w:val="14"/>
                <w:szCs w:val="14"/>
              </w:rPr>
              <w:t>Student engages in inappropriate (as defined by the school) use of mobile phone, drone, smartwatch, camera, computer or other communication device (unless preapproved</w:t>
            </w:r>
            <w:proofErr w:type="gramStart"/>
            <w:r w:rsidRPr="00914DC2">
              <w:rPr>
                <w:sz w:val="14"/>
                <w:szCs w:val="14"/>
              </w:rPr>
              <w:t>) .</w:t>
            </w:r>
            <w:proofErr w:type="gramEnd"/>
            <w:r w:rsidRPr="00914DC2">
              <w:rPr>
                <w:sz w:val="14"/>
                <w:szCs w:val="14"/>
              </w:rPr>
              <w:t xml:space="preserve"> This includes fraudulent or illegal activity such as attempting to hack, implementing DoS attacks, use of key loggers, impersonating staff or other students.</w:t>
            </w:r>
          </w:p>
        </w:tc>
        <w:tc>
          <w:tcPr>
            <w:tcW w:w="0" w:type="auto"/>
          </w:tcPr>
          <w:p w14:paraId="3E85CCA9" w14:textId="77777777" w:rsidR="004E29A9" w:rsidRPr="00914DC2" w:rsidRDefault="004E29A9" w:rsidP="000C5BFA">
            <w:pPr>
              <w:pStyle w:val="NoSpacing"/>
              <w:rPr>
                <w:sz w:val="14"/>
                <w:szCs w:val="14"/>
                <w:lang w:eastAsia="en-US"/>
              </w:rPr>
            </w:pPr>
          </w:p>
          <w:p w14:paraId="2E0954A0"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 xml:space="preserve">Disruption caused by technology notifications (smart watches, phones, computers, </w:t>
            </w:r>
            <w:proofErr w:type="spellStart"/>
            <w:r w:rsidRPr="00914DC2">
              <w:rPr>
                <w:sz w:val="14"/>
                <w:szCs w:val="14"/>
                <w:lang w:eastAsia="en-US"/>
              </w:rPr>
              <w:t>ipads</w:t>
            </w:r>
            <w:proofErr w:type="spellEnd"/>
            <w:r w:rsidRPr="00914DC2">
              <w:rPr>
                <w:sz w:val="14"/>
                <w:szCs w:val="14"/>
                <w:lang w:eastAsia="en-US"/>
              </w:rPr>
              <w:t xml:space="preserve">) must have notifications turned off </w:t>
            </w:r>
          </w:p>
          <w:p w14:paraId="370040D0"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Using mobile phone at school or in class for personal use (including listening to music, playing games)</w:t>
            </w:r>
          </w:p>
          <w:p w14:paraId="1FC3385E"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 xml:space="preserve">Disruption with electronic devices </w:t>
            </w:r>
          </w:p>
          <w:p w14:paraId="1F562898"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Deliberately wasting printing and internet resources</w:t>
            </w:r>
          </w:p>
          <w:p w14:paraId="47601CC5" w14:textId="77777777" w:rsidR="004E29A9" w:rsidRPr="00914DC2" w:rsidRDefault="004E29A9" w:rsidP="00293FC7">
            <w:pPr>
              <w:pStyle w:val="NoSpacing"/>
              <w:numPr>
                <w:ilvl w:val="0"/>
                <w:numId w:val="35"/>
              </w:numPr>
              <w:rPr>
                <w:sz w:val="14"/>
                <w:szCs w:val="14"/>
              </w:rPr>
            </w:pPr>
          </w:p>
        </w:tc>
        <w:tc>
          <w:tcPr>
            <w:tcW w:w="0" w:type="auto"/>
          </w:tcPr>
          <w:p w14:paraId="4D3C8B54"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 xml:space="preserve">Use of obscene, inflammatory, racist, discriminatory or derogatory language online using school equipment </w:t>
            </w:r>
          </w:p>
          <w:p w14:paraId="26BA0696"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Invading someone’s privacy by recording personal conversations or daily activities and/or the further distribution of such material</w:t>
            </w:r>
          </w:p>
          <w:p w14:paraId="499B5FA4"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 xml:space="preserve">Misuse of digital device, cameras or online platforms </w:t>
            </w:r>
          </w:p>
          <w:p w14:paraId="68B0E46D"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Using mobile phone, after staff has directed for phone/device to be put away</w:t>
            </w:r>
          </w:p>
          <w:p w14:paraId="65381F3C" w14:textId="77777777" w:rsidR="004E29A9" w:rsidRPr="00914DC2" w:rsidRDefault="004E29A9" w:rsidP="00293FC7">
            <w:pPr>
              <w:pStyle w:val="NoSpacing"/>
              <w:numPr>
                <w:ilvl w:val="0"/>
                <w:numId w:val="35"/>
              </w:numPr>
              <w:rPr>
                <w:sz w:val="14"/>
                <w:szCs w:val="14"/>
              </w:rPr>
            </w:pPr>
          </w:p>
        </w:tc>
        <w:tc>
          <w:tcPr>
            <w:tcW w:w="0" w:type="auto"/>
          </w:tcPr>
          <w:p w14:paraId="35132161" w14:textId="77777777" w:rsidR="004E29A9" w:rsidRPr="00914DC2" w:rsidRDefault="004E29A9" w:rsidP="00293FC7">
            <w:pPr>
              <w:pStyle w:val="NoSpacing"/>
              <w:numPr>
                <w:ilvl w:val="0"/>
                <w:numId w:val="35"/>
              </w:numPr>
              <w:rPr>
                <w:sz w:val="14"/>
                <w:szCs w:val="14"/>
              </w:rPr>
            </w:pPr>
            <w:r w:rsidRPr="00914DC2">
              <w:rPr>
                <w:color w:val="000000"/>
                <w:sz w:val="14"/>
                <w:szCs w:val="14"/>
              </w:rPr>
              <w:t>Refusal to comply with mobile phone policy (if teacher has directed student to put phone away and/or hand into office) after multiple teacher instruction</w:t>
            </w:r>
          </w:p>
          <w:p w14:paraId="39F46540" w14:textId="77777777" w:rsidR="004E29A9" w:rsidRPr="00914DC2" w:rsidRDefault="004E29A9" w:rsidP="00293FC7">
            <w:pPr>
              <w:pStyle w:val="NoSpacing"/>
              <w:numPr>
                <w:ilvl w:val="0"/>
                <w:numId w:val="35"/>
              </w:numPr>
              <w:rPr>
                <w:sz w:val="14"/>
                <w:szCs w:val="14"/>
              </w:rPr>
            </w:pPr>
            <w:r w:rsidRPr="00914DC2">
              <w:rPr>
                <w:sz w:val="14"/>
                <w:szCs w:val="14"/>
              </w:rPr>
              <w:t xml:space="preserve">Illegal activity on technology or electronic devices </w:t>
            </w:r>
          </w:p>
          <w:p w14:paraId="6FDD0803" w14:textId="77777777" w:rsidR="004E29A9" w:rsidRPr="00914DC2" w:rsidRDefault="004E29A9" w:rsidP="00293FC7">
            <w:pPr>
              <w:pStyle w:val="NoSpacing"/>
              <w:numPr>
                <w:ilvl w:val="0"/>
                <w:numId w:val="35"/>
              </w:numPr>
              <w:rPr>
                <w:sz w:val="14"/>
                <w:szCs w:val="14"/>
              </w:rPr>
            </w:pPr>
            <w:r w:rsidRPr="00914DC2">
              <w:rPr>
                <w:sz w:val="14"/>
                <w:szCs w:val="14"/>
              </w:rPr>
              <w:t xml:space="preserve">Attempted hacking </w:t>
            </w:r>
          </w:p>
          <w:p w14:paraId="0D894B09" w14:textId="77777777" w:rsidR="004E29A9" w:rsidRPr="00914DC2" w:rsidRDefault="004E29A9" w:rsidP="00293FC7">
            <w:pPr>
              <w:pStyle w:val="NoSpacing"/>
              <w:numPr>
                <w:ilvl w:val="0"/>
                <w:numId w:val="35"/>
              </w:numPr>
              <w:rPr>
                <w:sz w:val="14"/>
                <w:szCs w:val="14"/>
              </w:rPr>
            </w:pPr>
            <w:r w:rsidRPr="00914DC2">
              <w:rPr>
                <w:sz w:val="14"/>
                <w:szCs w:val="14"/>
              </w:rPr>
              <w:t xml:space="preserve">Implementing DoS attacks </w:t>
            </w:r>
          </w:p>
          <w:p w14:paraId="67105A21" w14:textId="77777777" w:rsidR="004E29A9" w:rsidRPr="00914DC2" w:rsidRDefault="004E29A9" w:rsidP="00293FC7">
            <w:pPr>
              <w:pStyle w:val="NoSpacing"/>
              <w:numPr>
                <w:ilvl w:val="0"/>
                <w:numId w:val="35"/>
              </w:numPr>
              <w:rPr>
                <w:sz w:val="14"/>
                <w:szCs w:val="14"/>
              </w:rPr>
            </w:pPr>
            <w:r w:rsidRPr="00914DC2">
              <w:rPr>
                <w:sz w:val="14"/>
                <w:szCs w:val="14"/>
              </w:rPr>
              <w:t xml:space="preserve">Use of key logger software </w:t>
            </w:r>
          </w:p>
          <w:p w14:paraId="795E973A" w14:textId="77777777" w:rsidR="004E29A9" w:rsidRPr="00914DC2" w:rsidRDefault="004E29A9" w:rsidP="00293FC7">
            <w:pPr>
              <w:pStyle w:val="NoSpacing"/>
              <w:numPr>
                <w:ilvl w:val="0"/>
                <w:numId w:val="35"/>
              </w:numPr>
              <w:rPr>
                <w:sz w:val="14"/>
                <w:szCs w:val="14"/>
              </w:rPr>
            </w:pPr>
            <w:r w:rsidRPr="00914DC2">
              <w:rPr>
                <w:sz w:val="14"/>
                <w:szCs w:val="14"/>
              </w:rPr>
              <w:t xml:space="preserve">Impersonating staff or other students </w:t>
            </w:r>
          </w:p>
          <w:p w14:paraId="3CDC73D9"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Using a mobile phone or other devices in an unlawful manner</w:t>
            </w:r>
          </w:p>
          <w:p w14:paraId="70551556"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Downloading, distributing or publishing offensive messages or pictures</w:t>
            </w:r>
          </w:p>
          <w:p w14:paraId="0B20655A"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 xml:space="preserve">Use of language and /or threats of violence that may amount to bullying and/or harassment (online), or even stalking </w:t>
            </w:r>
          </w:p>
          <w:p w14:paraId="74DCF0C1"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Insulting, harassing or attacking others or use obscene or abusive language</w:t>
            </w:r>
          </w:p>
          <w:p w14:paraId="5B0D0BC1"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Damage computers, devices or network equipment</w:t>
            </w:r>
          </w:p>
          <w:p w14:paraId="1E88DDD5"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 xml:space="preserve">Knowingly downloading viruses or any other programs capable of breaching the department’s network security </w:t>
            </w:r>
          </w:p>
          <w:p w14:paraId="03B2EB61" w14:textId="77777777" w:rsidR="004E29A9" w:rsidRPr="00914DC2" w:rsidRDefault="004E29A9" w:rsidP="00293FC7">
            <w:pPr>
              <w:pStyle w:val="NoSpacing"/>
              <w:numPr>
                <w:ilvl w:val="0"/>
                <w:numId w:val="35"/>
              </w:numPr>
              <w:rPr>
                <w:sz w:val="14"/>
                <w:szCs w:val="14"/>
                <w:lang w:eastAsia="en-US"/>
              </w:rPr>
            </w:pPr>
            <w:r w:rsidRPr="00914DC2">
              <w:rPr>
                <w:sz w:val="14"/>
                <w:szCs w:val="14"/>
                <w:lang w:eastAsia="en-US"/>
              </w:rPr>
              <w:t>Using in-phone cameras anywhere a normal camera would be considered inappropriate, such as change rooms and toilets</w:t>
            </w:r>
          </w:p>
          <w:p w14:paraId="01FCA828" w14:textId="77777777" w:rsidR="004E29A9" w:rsidRPr="00914DC2" w:rsidRDefault="004E29A9" w:rsidP="000C5BFA">
            <w:pPr>
              <w:pStyle w:val="NoSpacing"/>
              <w:rPr>
                <w:b/>
                <w:bCs/>
                <w:color w:val="FF0000"/>
                <w:sz w:val="14"/>
                <w:szCs w:val="14"/>
              </w:rPr>
            </w:pPr>
          </w:p>
        </w:tc>
      </w:tr>
      <w:tr w:rsidR="004E29A9" w:rsidRPr="00914DC2" w14:paraId="7B4F39EA" w14:textId="77777777" w:rsidTr="004E29A9">
        <w:trPr>
          <w:trHeight w:val="1123"/>
        </w:trPr>
        <w:tc>
          <w:tcPr>
            <w:tcW w:w="0" w:type="auto"/>
          </w:tcPr>
          <w:p w14:paraId="26529469" w14:textId="77777777" w:rsidR="004E29A9" w:rsidRPr="00914DC2" w:rsidRDefault="004E29A9" w:rsidP="000C5BFA">
            <w:pPr>
              <w:spacing w:before="100" w:beforeAutospacing="1" w:after="100" w:afterAutospacing="1"/>
              <w:ind w:left="340"/>
              <w:rPr>
                <w:b/>
                <w:sz w:val="21"/>
                <w:szCs w:val="18"/>
              </w:rPr>
            </w:pPr>
            <w:r w:rsidRPr="00914DC2">
              <w:rPr>
                <w:b/>
                <w:sz w:val="21"/>
                <w:szCs w:val="21"/>
              </w:rPr>
              <w:t xml:space="preserve">Property misuse causing risk to others  </w:t>
            </w:r>
          </w:p>
        </w:tc>
        <w:tc>
          <w:tcPr>
            <w:tcW w:w="0" w:type="auto"/>
          </w:tcPr>
          <w:p w14:paraId="491456D6" w14:textId="77777777" w:rsidR="004E29A9" w:rsidRPr="00914DC2" w:rsidRDefault="004E29A9" w:rsidP="000C5BFA">
            <w:pPr>
              <w:spacing w:before="100" w:beforeAutospacing="1" w:after="100" w:afterAutospacing="1"/>
              <w:rPr>
                <w:sz w:val="14"/>
                <w:szCs w:val="14"/>
              </w:rPr>
            </w:pPr>
            <w:r w:rsidRPr="00914DC2">
              <w:rPr>
                <w:sz w:val="14"/>
                <w:szCs w:val="14"/>
              </w:rPr>
              <w:t>Student engages in misuse of property which may cause risk or injury or ill-health to others. Behaviours involving throwing objects or using objects in an unsafe manner causing injury.</w:t>
            </w:r>
          </w:p>
        </w:tc>
        <w:tc>
          <w:tcPr>
            <w:tcW w:w="0" w:type="auto"/>
          </w:tcPr>
          <w:p w14:paraId="2C542FA7" w14:textId="77777777" w:rsidR="004E29A9" w:rsidRPr="00914DC2" w:rsidRDefault="004E29A9" w:rsidP="00293FC7">
            <w:pPr>
              <w:pStyle w:val="NoSpacing"/>
              <w:numPr>
                <w:ilvl w:val="0"/>
                <w:numId w:val="35"/>
              </w:numPr>
              <w:rPr>
                <w:sz w:val="14"/>
                <w:szCs w:val="14"/>
              </w:rPr>
            </w:pPr>
            <w:r w:rsidRPr="00914DC2">
              <w:rPr>
                <w:sz w:val="14"/>
                <w:szCs w:val="14"/>
              </w:rPr>
              <w:t>Littering</w:t>
            </w:r>
          </w:p>
          <w:p w14:paraId="34B4E054" w14:textId="77777777" w:rsidR="004E29A9" w:rsidRPr="00914DC2" w:rsidRDefault="004E29A9" w:rsidP="00293FC7">
            <w:pPr>
              <w:pStyle w:val="NoSpacing"/>
              <w:numPr>
                <w:ilvl w:val="0"/>
                <w:numId w:val="35"/>
              </w:numPr>
              <w:rPr>
                <w:sz w:val="14"/>
                <w:szCs w:val="14"/>
              </w:rPr>
            </w:pPr>
            <w:r w:rsidRPr="00914DC2">
              <w:rPr>
                <w:sz w:val="14"/>
                <w:szCs w:val="14"/>
              </w:rPr>
              <w:t>Picking up sticks/rocks or any other item that may be used as a missile</w:t>
            </w:r>
          </w:p>
          <w:p w14:paraId="1A0EB502" w14:textId="77777777" w:rsidR="004E29A9" w:rsidRPr="00914DC2" w:rsidRDefault="004E29A9" w:rsidP="00293FC7">
            <w:pPr>
              <w:pStyle w:val="NoSpacing"/>
              <w:numPr>
                <w:ilvl w:val="0"/>
                <w:numId w:val="35"/>
              </w:numPr>
              <w:rPr>
                <w:sz w:val="14"/>
                <w:szCs w:val="14"/>
              </w:rPr>
            </w:pPr>
            <w:r w:rsidRPr="00914DC2">
              <w:rPr>
                <w:sz w:val="14"/>
                <w:szCs w:val="14"/>
              </w:rPr>
              <w:t>Inappropriate use of equipment – computers, power points, power tools, electronic whiteboards</w:t>
            </w:r>
          </w:p>
        </w:tc>
        <w:tc>
          <w:tcPr>
            <w:tcW w:w="0" w:type="auto"/>
          </w:tcPr>
          <w:p w14:paraId="4142D3EF" w14:textId="77777777" w:rsidR="004E29A9" w:rsidRPr="00914DC2" w:rsidRDefault="004E29A9" w:rsidP="00293FC7">
            <w:pPr>
              <w:pStyle w:val="NoSpacing"/>
              <w:numPr>
                <w:ilvl w:val="0"/>
                <w:numId w:val="35"/>
              </w:numPr>
              <w:rPr>
                <w:sz w:val="14"/>
                <w:szCs w:val="14"/>
              </w:rPr>
            </w:pPr>
            <w:r w:rsidRPr="00914DC2">
              <w:rPr>
                <w:sz w:val="14"/>
                <w:szCs w:val="14"/>
              </w:rPr>
              <w:t>Interfering with school bell</w:t>
            </w:r>
          </w:p>
          <w:p w14:paraId="3BC9593B" w14:textId="77777777" w:rsidR="004E29A9" w:rsidRPr="00914DC2" w:rsidRDefault="004E29A9" w:rsidP="00293FC7">
            <w:pPr>
              <w:pStyle w:val="NoSpacing"/>
              <w:numPr>
                <w:ilvl w:val="0"/>
                <w:numId w:val="35"/>
              </w:numPr>
              <w:rPr>
                <w:sz w:val="14"/>
                <w:szCs w:val="14"/>
              </w:rPr>
            </w:pPr>
            <w:r w:rsidRPr="00914DC2">
              <w:rPr>
                <w:sz w:val="14"/>
                <w:szCs w:val="14"/>
              </w:rPr>
              <w:t>Projectiles, spit balls etc.</w:t>
            </w:r>
          </w:p>
          <w:p w14:paraId="36710B5E" w14:textId="77777777" w:rsidR="004E29A9" w:rsidRPr="00914DC2" w:rsidRDefault="004E29A9" w:rsidP="00293FC7">
            <w:pPr>
              <w:pStyle w:val="NoSpacing"/>
              <w:numPr>
                <w:ilvl w:val="0"/>
                <w:numId w:val="35"/>
              </w:numPr>
              <w:rPr>
                <w:sz w:val="14"/>
                <w:szCs w:val="14"/>
              </w:rPr>
            </w:pPr>
            <w:r w:rsidRPr="00914DC2">
              <w:rPr>
                <w:sz w:val="14"/>
                <w:szCs w:val="14"/>
              </w:rPr>
              <w:t>Deliberate unsafe use of equipment</w:t>
            </w:r>
          </w:p>
        </w:tc>
        <w:tc>
          <w:tcPr>
            <w:tcW w:w="0" w:type="auto"/>
          </w:tcPr>
          <w:p w14:paraId="29CDF44F" w14:textId="77777777" w:rsidR="004E29A9" w:rsidRPr="00914DC2" w:rsidRDefault="004E29A9" w:rsidP="00293FC7">
            <w:pPr>
              <w:pStyle w:val="NoSpacing"/>
              <w:numPr>
                <w:ilvl w:val="0"/>
                <w:numId w:val="35"/>
              </w:numPr>
              <w:rPr>
                <w:sz w:val="14"/>
                <w:szCs w:val="14"/>
              </w:rPr>
            </w:pPr>
            <w:r w:rsidRPr="00914DC2">
              <w:rPr>
                <w:sz w:val="14"/>
                <w:szCs w:val="14"/>
              </w:rPr>
              <w:t>Bins kicked over</w:t>
            </w:r>
          </w:p>
          <w:p w14:paraId="5D224866" w14:textId="77777777" w:rsidR="004E29A9" w:rsidRPr="00914DC2" w:rsidRDefault="004E29A9" w:rsidP="00293FC7">
            <w:pPr>
              <w:pStyle w:val="NoSpacing"/>
              <w:numPr>
                <w:ilvl w:val="0"/>
                <w:numId w:val="35"/>
              </w:numPr>
              <w:rPr>
                <w:sz w:val="14"/>
                <w:szCs w:val="14"/>
              </w:rPr>
            </w:pPr>
            <w:r w:rsidRPr="00914DC2">
              <w:rPr>
                <w:sz w:val="14"/>
                <w:szCs w:val="14"/>
              </w:rPr>
              <w:t xml:space="preserve">Desks pushed over </w:t>
            </w:r>
          </w:p>
          <w:p w14:paraId="074058C2" w14:textId="77777777" w:rsidR="004E29A9" w:rsidRPr="00914DC2" w:rsidRDefault="004E29A9" w:rsidP="00293FC7">
            <w:pPr>
              <w:pStyle w:val="NoSpacing"/>
              <w:numPr>
                <w:ilvl w:val="0"/>
                <w:numId w:val="35"/>
              </w:numPr>
              <w:rPr>
                <w:sz w:val="14"/>
                <w:szCs w:val="14"/>
              </w:rPr>
            </w:pPr>
            <w:r w:rsidRPr="00914DC2">
              <w:rPr>
                <w:sz w:val="14"/>
                <w:szCs w:val="14"/>
              </w:rPr>
              <w:t>Throwing objects</w:t>
            </w:r>
          </w:p>
          <w:p w14:paraId="4A99CCF0" w14:textId="77777777" w:rsidR="004E29A9" w:rsidRPr="00914DC2" w:rsidRDefault="004E29A9" w:rsidP="00293FC7">
            <w:pPr>
              <w:pStyle w:val="NoSpacing"/>
              <w:numPr>
                <w:ilvl w:val="0"/>
                <w:numId w:val="35"/>
              </w:numPr>
              <w:rPr>
                <w:sz w:val="14"/>
                <w:szCs w:val="14"/>
              </w:rPr>
            </w:pPr>
            <w:r w:rsidRPr="00914DC2">
              <w:rPr>
                <w:sz w:val="14"/>
                <w:szCs w:val="14"/>
              </w:rPr>
              <w:t>Unauthorised/inappropriate use of school property</w:t>
            </w:r>
          </w:p>
          <w:p w14:paraId="0957F173" w14:textId="77777777" w:rsidR="004E29A9" w:rsidRPr="00914DC2" w:rsidRDefault="004E29A9" w:rsidP="00293FC7">
            <w:pPr>
              <w:pStyle w:val="NoSpacing"/>
              <w:numPr>
                <w:ilvl w:val="0"/>
                <w:numId w:val="35"/>
              </w:numPr>
              <w:rPr>
                <w:sz w:val="14"/>
                <w:szCs w:val="14"/>
              </w:rPr>
            </w:pPr>
            <w:r w:rsidRPr="00914DC2">
              <w:rPr>
                <w:sz w:val="14"/>
                <w:szCs w:val="14"/>
              </w:rPr>
              <w:t xml:space="preserve">Weapons – knife/ </w:t>
            </w:r>
            <w:proofErr w:type="spellStart"/>
            <w:r w:rsidRPr="00914DC2">
              <w:rPr>
                <w:sz w:val="14"/>
                <w:szCs w:val="14"/>
              </w:rPr>
              <w:t>shanghais</w:t>
            </w:r>
            <w:proofErr w:type="spellEnd"/>
            <w:r w:rsidRPr="00914DC2">
              <w:rPr>
                <w:sz w:val="14"/>
                <w:szCs w:val="14"/>
              </w:rPr>
              <w:t xml:space="preserve">/replica firearms/handcuffs or other items that could be used as weapons </w:t>
            </w:r>
          </w:p>
          <w:p w14:paraId="0DD68F97" w14:textId="77777777" w:rsidR="004E29A9" w:rsidRPr="00914DC2" w:rsidRDefault="004E29A9" w:rsidP="000C5BFA">
            <w:pPr>
              <w:pStyle w:val="NoSpacing"/>
              <w:rPr>
                <w:b/>
                <w:bCs/>
                <w:color w:val="FF0000"/>
                <w:sz w:val="14"/>
                <w:szCs w:val="14"/>
              </w:rPr>
            </w:pPr>
          </w:p>
        </w:tc>
      </w:tr>
      <w:tr w:rsidR="004E29A9" w:rsidRPr="00914DC2" w14:paraId="3FDA060E" w14:textId="77777777" w:rsidTr="004E29A9">
        <w:trPr>
          <w:trHeight w:val="1065"/>
        </w:trPr>
        <w:tc>
          <w:tcPr>
            <w:tcW w:w="0" w:type="auto"/>
          </w:tcPr>
          <w:p w14:paraId="296DD0B4" w14:textId="77777777" w:rsidR="004E29A9" w:rsidRPr="00914DC2" w:rsidRDefault="004E29A9" w:rsidP="000C5BFA">
            <w:pPr>
              <w:spacing w:before="100" w:beforeAutospacing="1" w:after="100" w:afterAutospacing="1"/>
              <w:ind w:left="340"/>
              <w:rPr>
                <w:b/>
                <w:sz w:val="21"/>
                <w:szCs w:val="18"/>
              </w:rPr>
            </w:pPr>
            <w:r w:rsidRPr="00914DC2">
              <w:rPr>
                <w:b/>
                <w:sz w:val="21"/>
                <w:szCs w:val="18"/>
              </w:rPr>
              <w:t xml:space="preserve">Substance misconduct involving tobacco and other legal substance  </w:t>
            </w:r>
          </w:p>
        </w:tc>
        <w:tc>
          <w:tcPr>
            <w:tcW w:w="0" w:type="auto"/>
          </w:tcPr>
          <w:p w14:paraId="74EC4541" w14:textId="77777777" w:rsidR="004E29A9" w:rsidRPr="00914DC2" w:rsidRDefault="004E29A9" w:rsidP="000C5BFA">
            <w:pPr>
              <w:spacing w:before="100" w:beforeAutospacing="1" w:after="100" w:afterAutospacing="1"/>
              <w:rPr>
                <w:sz w:val="14"/>
                <w:szCs w:val="14"/>
              </w:rPr>
            </w:pPr>
            <w:r w:rsidRPr="00914DC2">
              <w:rPr>
                <w:sz w:val="14"/>
                <w:szCs w:val="14"/>
              </w:rPr>
              <w:t xml:space="preserve">Student is in possession of, has supplied or is using tobacco, alcohol, other prohibited substances or implements </w:t>
            </w:r>
          </w:p>
        </w:tc>
        <w:tc>
          <w:tcPr>
            <w:tcW w:w="0" w:type="auto"/>
          </w:tcPr>
          <w:p w14:paraId="2729D3D6" w14:textId="77777777" w:rsidR="004E29A9" w:rsidRPr="00914DC2" w:rsidRDefault="004E29A9" w:rsidP="00293FC7">
            <w:pPr>
              <w:pStyle w:val="NoSpacing"/>
              <w:numPr>
                <w:ilvl w:val="0"/>
                <w:numId w:val="35"/>
              </w:numPr>
              <w:rPr>
                <w:sz w:val="14"/>
                <w:szCs w:val="14"/>
              </w:rPr>
            </w:pPr>
          </w:p>
        </w:tc>
        <w:tc>
          <w:tcPr>
            <w:tcW w:w="0" w:type="auto"/>
          </w:tcPr>
          <w:p w14:paraId="0AB09116" w14:textId="77777777" w:rsidR="004E29A9" w:rsidRPr="00914DC2" w:rsidRDefault="004E29A9" w:rsidP="00293FC7">
            <w:pPr>
              <w:pStyle w:val="NoSpacing"/>
              <w:numPr>
                <w:ilvl w:val="0"/>
                <w:numId w:val="35"/>
              </w:numPr>
              <w:rPr>
                <w:sz w:val="14"/>
                <w:szCs w:val="14"/>
              </w:rPr>
            </w:pPr>
            <w:r w:rsidRPr="00914DC2">
              <w:rPr>
                <w:sz w:val="14"/>
                <w:szCs w:val="14"/>
              </w:rPr>
              <w:t xml:space="preserve">Having prohibited items including Soft Drinks/Energy Drinks (including Red Bull, </w:t>
            </w:r>
            <w:proofErr w:type="spellStart"/>
            <w:r w:rsidRPr="00914DC2">
              <w:rPr>
                <w:sz w:val="14"/>
                <w:szCs w:val="14"/>
              </w:rPr>
              <w:t>KoolAid</w:t>
            </w:r>
            <w:proofErr w:type="spellEnd"/>
            <w:r w:rsidRPr="00914DC2">
              <w:rPr>
                <w:sz w:val="14"/>
                <w:szCs w:val="14"/>
              </w:rPr>
              <w:t>, Kool C, Mother, V)</w:t>
            </w:r>
          </w:p>
          <w:p w14:paraId="32BAB263" w14:textId="77777777" w:rsidR="004E29A9" w:rsidRPr="00914DC2" w:rsidRDefault="004E29A9" w:rsidP="00293FC7">
            <w:pPr>
              <w:pStyle w:val="NoSpacing"/>
              <w:numPr>
                <w:ilvl w:val="0"/>
                <w:numId w:val="35"/>
              </w:numPr>
              <w:rPr>
                <w:sz w:val="14"/>
                <w:szCs w:val="14"/>
              </w:rPr>
            </w:pPr>
            <w:r w:rsidRPr="00914DC2">
              <w:rPr>
                <w:sz w:val="14"/>
                <w:szCs w:val="14"/>
              </w:rPr>
              <w:t>Having prohibited items such as lollies/gum/salty plums</w:t>
            </w:r>
          </w:p>
          <w:p w14:paraId="3F5A5F0D" w14:textId="77777777" w:rsidR="004E29A9" w:rsidRPr="00914DC2" w:rsidRDefault="004E29A9" w:rsidP="00293FC7">
            <w:pPr>
              <w:pStyle w:val="NoSpacing"/>
              <w:numPr>
                <w:ilvl w:val="0"/>
                <w:numId w:val="35"/>
              </w:numPr>
              <w:rPr>
                <w:sz w:val="14"/>
                <w:szCs w:val="14"/>
              </w:rPr>
            </w:pPr>
          </w:p>
        </w:tc>
        <w:tc>
          <w:tcPr>
            <w:tcW w:w="0" w:type="auto"/>
          </w:tcPr>
          <w:p w14:paraId="08FD3C75" w14:textId="77777777" w:rsidR="004E29A9" w:rsidRPr="00914DC2" w:rsidRDefault="004E29A9" w:rsidP="00293FC7">
            <w:pPr>
              <w:pStyle w:val="NoSpacing"/>
              <w:numPr>
                <w:ilvl w:val="0"/>
                <w:numId w:val="35"/>
              </w:numPr>
              <w:rPr>
                <w:sz w:val="14"/>
                <w:szCs w:val="14"/>
              </w:rPr>
            </w:pPr>
            <w:r w:rsidRPr="00914DC2">
              <w:rPr>
                <w:sz w:val="14"/>
                <w:szCs w:val="14"/>
              </w:rPr>
              <w:t xml:space="preserve">Aerosol cans </w:t>
            </w:r>
          </w:p>
          <w:p w14:paraId="760519F6" w14:textId="77777777" w:rsidR="004E29A9" w:rsidRPr="00914DC2" w:rsidRDefault="004E29A9" w:rsidP="00293FC7">
            <w:pPr>
              <w:pStyle w:val="NoSpacing"/>
              <w:numPr>
                <w:ilvl w:val="0"/>
                <w:numId w:val="35"/>
              </w:numPr>
              <w:rPr>
                <w:sz w:val="14"/>
                <w:szCs w:val="14"/>
              </w:rPr>
            </w:pPr>
            <w:r w:rsidRPr="00914DC2">
              <w:rPr>
                <w:sz w:val="14"/>
                <w:szCs w:val="14"/>
              </w:rPr>
              <w:t xml:space="preserve">Consuming prohibited items in the school grounds </w:t>
            </w:r>
          </w:p>
          <w:p w14:paraId="3CC1DAD1" w14:textId="77777777" w:rsidR="004E29A9" w:rsidRPr="00914DC2" w:rsidRDefault="004E29A9" w:rsidP="00293FC7">
            <w:pPr>
              <w:pStyle w:val="NoSpacing"/>
              <w:numPr>
                <w:ilvl w:val="0"/>
                <w:numId w:val="35"/>
              </w:numPr>
              <w:rPr>
                <w:sz w:val="14"/>
                <w:szCs w:val="14"/>
              </w:rPr>
            </w:pPr>
            <w:r w:rsidRPr="00914DC2">
              <w:rPr>
                <w:sz w:val="14"/>
                <w:szCs w:val="14"/>
              </w:rPr>
              <w:t>Bringing alcohol, illegal drugs and volatile substances into the school grounds (drugs such as cannabis, ecstasy, or amphetamines)</w:t>
            </w:r>
          </w:p>
          <w:p w14:paraId="73F465DB" w14:textId="77777777" w:rsidR="004E29A9" w:rsidRPr="00914DC2" w:rsidRDefault="004E29A9" w:rsidP="00293FC7">
            <w:pPr>
              <w:pStyle w:val="NoSpacing"/>
              <w:numPr>
                <w:ilvl w:val="0"/>
                <w:numId w:val="35"/>
              </w:numPr>
              <w:rPr>
                <w:sz w:val="14"/>
                <w:szCs w:val="14"/>
              </w:rPr>
            </w:pPr>
            <w:r w:rsidRPr="00914DC2">
              <w:rPr>
                <w:sz w:val="14"/>
                <w:szCs w:val="14"/>
              </w:rPr>
              <w:t xml:space="preserve">Smoking, using, selling or supplying illegal drugs and volatile substances </w:t>
            </w:r>
            <w:proofErr w:type="gramStart"/>
            <w:r w:rsidRPr="00914DC2">
              <w:rPr>
                <w:sz w:val="14"/>
                <w:szCs w:val="14"/>
              </w:rPr>
              <w:t>e.g.</w:t>
            </w:r>
            <w:proofErr w:type="gramEnd"/>
            <w:r w:rsidRPr="00914DC2">
              <w:rPr>
                <w:sz w:val="14"/>
                <w:szCs w:val="14"/>
              </w:rPr>
              <w:t xml:space="preserve"> glue, paint, aerosol cans, petrol</w:t>
            </w:r>
          </w:p>
          <w:p w14:paraId="01F46BE9" w14:textId="77777777" w:rsidR="004E29A9" w:rsidRPr="00914DC2" w:rsidRDefault="004E29A9" w:rsidP="00293FC7">
            <w:pPr>
              <w:pStyle w:val="NoSpacing"/>
              <w:numPr>
                <w:ilvl w:val="0"/>
                <w:numId w:val="35"/>
              </w:numPr>
              <w:rPr>
                <w:sz w:val="14"/>
                <w:szCs w:val="14"/>
              </w:rPr>
            </w:pPr>
            <w:r w:rsidRPr="00914DC2">
              <w:rPr>
                <w:sz w:val="14"/>
                <w:szCs w:val="14"/>
              </w:rPr>
              <w:t xml:space="preserve">Attending school seemingly under the influence of alcohol or a drug </w:t>
            </w:r>
          </w:p>
          <w:p w14:paraId="18DC8C1C" w14:textId="77777777" w:rsidR="004E29A9" w:rsidRPr="00914DC2" w:rsidRDefault="004E29A9" w:rsidP="00293FC7">
            <w:pPr>
              <w:pStyle w:val="NoSpacing"/>
              <w:numPr>
                <w:ilvl w:val="0"/>
                <w:numId w:val="35"/>
              </w:numPr>
              <w:rPr>
                <w:sz w:val="14"/>
                <w:szCs w:val="14"/>
              </w:rPr>
            </w:pPr>
            <w:r w:rsidRPr="00914DC2">
              <w:rPr>
                <w:sz w:val="14"/>
                <w:szCs w:val="14"/>
              </w:rPr>
              <w:t xml:space="preserve">Smoking/cigarettes (including cigarette lighters, matches, electronic cigarettes, whether they contain nicotine or not (pod vapes, vape pens, box mods and vaporizers) </w:t>
            </w:r>
          </w:p>
          <w:p w14:paraId="5FF7C612" w14:textId="77777777" w:rsidR="004E29A9" w:rsidRPr="00914DC2" w:rsidRDefault="004E29A9" w:rsidP="00293FC7">
            <w:pPr>
              <w:pStyle w:val="NoSpacing"/>
              <w:numPr>
                <w:ilvl w:val="0"/>
                <w:numId w:val="35"/>
              </w:numPr>
              <w:rPr>
                <w:sz w:val="14"/>
                <w:szCs w:val="14"/>
              </w:rPr>
            </w:pPr>
            <w:r w:rsidRPr="00914DC2">
              <w:rPr>
                <w:sz w:val="14"/>
                <w:szCs w:val="14"/>
              </w:rPr>
              <w:t xml:space="preserve">Consuming over the counter and prescription medication (unless office paperwork has been completed) </w:t>
            </w:r>
          </w:p>
          <w:p w14:paraId="3F767E5A" w14:textId="77777777" w:rsidR="004E29A9" w:rsidRPr="00914DC2" w:rsidRDefault="004E29A9" w:rsidP="000C5BFA">
            <w:pPr>
              <w:pStyle w:val="NoSpacing"/>
              <w:rPr>
                <w:b/>
                <w:bCs/>
                <w:color w:val="FF0000"/>
                <w:sz w:val="14"/>
                <w:szCs w:val="14"/>
              </w:rPr>
            </w:pPr>
            <w:r w:rsidRPr="00914DC2">
              <w:rPr>
                <w:sz w:val="14"/>
                <w:szCs w:val="14"/>
              </w:rPr>
              <w:t>Sniffing paint/petrol/</w:t>
            </w:r>
            <w:proofErr w:type="spellStart"/>
            <w:r w:rsidRPr="00914DC2">
              <w:rPr>
                <w:sz w:val="14"/>
                <w:szCs w:val="14"/>
              </w:rPr>
              <w:t>textas</w:t>
            </w:r>
            <w:proofErr w:type="spellEnd"/>
            <w:r w:rsidRPr="00914DC2">
              <w:rPr>
                <w:sz w:val="14"/>
                <w:szCs w:val="14"/>
              </w:rPr>
              <w:t>/glue/deodorant</w:t>
            </w:r>
          </w:p>
        </w:tc>
      </w:tr>
    </w:tbl>
    <w:p w14:paraId="66573F89" w14:textId="77777777" w:rsidR="009C01DB" w:rsidRPr="00914DC2" w:rsidRDefault="009C01DB" w:rsidP="00FA5435">
      <w:pPr>
        <w:jc w:val="both"/>
        <w:rPr>
          <w:rFonts w:ascii="Times New Roman" w:hAnsi="Times New Roman"/>
        </w:rPr>
        <w:sectPr w:rsidR="009C01DB" w:rsidRPr="00914DC2" w:rsidSect="003E2BB2">
          <w:pgSz w:w="16838" w:h="23811" w:code="8"/>
          <w:pgMar w:top="993" w:right="1134" w:bottom="1134" w:left="1134" w:header="709" w:footer="709" w:gutter="0"/>
          <w:cols w:space="709"/>
          <w:docGrid w:linePitch="360"/>
        </w:sectPr>
      </w:pPr>
    </w:p>
    <w:p w14:paraId="3C2D53BF" w14:textId="2CAAE9FA" w:rsidR="00353592" w:rsidRPr="00914DC2" w:rsidRDefault="00EA2BD2" w:rsidP="00665CCE">
      <w:pPr>
        <w:jc w:val="both"/>
        <w:rPr>
          <w:rFonts w:ascii="Times New Roman" w:hAnsi="Times New Roman"/>
          <w:i/>
        </w:rPr>
      </w:pPr>
      <w:r w:rsidRPr="00914DC2">
        <w:rPr>
          <w:rFonts w:ascii="Times New Roman" w:hAnsi="Times New Roman"/>
          <w:i/>
          <w:noProof/>
          <w:lang w:eastAsia="zh-TW"/>
        </w:rPr>
        <w:lastRenderedPageBreak/>
        <mc:AlternateContent>
          <mc:Choice Requires="wpg">
            <w:drawing>
              <wp:anchor distT="0" distB="0" distL="114300" distR="114300" simplePos="0" relativeHeight="251579904" behindDoc="0" locked="0" layoutInCell="1" allowOverlap="1" wp14:anchorId="1D4B48BF" wp14:editId="0BF06128">
                <wp:simplePos x="0" y="0"/>
                <wp:positionH relativeFrom="column">
                  <wp:posOffset>488950</wp:posOffset>
                </wp:positionH>
                <wp:positionV relativeFrom="paragraph">
                  <wp:posOffset>6350</wp:posOffset>
                </wp:positionV>
                <wp:extent cx="5344795" cy="8329295"/>
                <wp:effectExtent l="0" t="0" r="8255" b="33655"/>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4795" cy="8329295"/>
                          <a:chOff x="1904" y="5454"/>
                          <a:chExt cx="8417" cy="8937"/>
                        </a:xfrm>
                      </wpg:grpSpPr>
                      <wps:wsp>
                        <wps:cNvPr id="255" name="Rectangle 3"/>
                        <wps:cNvSpPr>
                          <a:spLocks noChangeArrowheads="1"/>
                        </wps:cNvSpPr>
                        <wps:spPr bwMode="auto">
                          <a:xfrm>
                            <a:off x="4372" y="5938"/>
                            <a:ext cx="3121" cy="201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5C1E08" w14:textId="77777777" w:rsidR="00E2577B" w:rsidRPr="0094760E" w:rsidRDefault="00E2577B" w:rsidP="00353592">
                              <w:pPr>
                                <w:rPr>
                                  <w:rFonts w:ascii="Arial" w:hAnsi="Arial" w:cs="Arial"/>
                                  <w:color w:val="FF0000"/>
                                  <w:sz w:val="20"/>
                                </w:rPr>
                              </w:pPr>
                              <w:r>
                                <w:rPr>
                                  <w:rFonts w:ascii="Arial" w:hAnsi="Arial" w:cs="Arial"/>
                                  <w:color w:val="FF0000"/>
                                  <w:sz w:val="20"/>
                                </w:rPr>
                                <w:t xml:space="preserve">        *</w:t>
                              </w:r>
                              <w:r w:rsidRPr="0094760E">
                                <w:rPr>
                                  <w:rFonts w:ascii="Arial" w:hAnsi="Arial" w:cs="Arial"/>
                                  <w:color w:val="FF0000"/>
                                  <w:sz w:val="20"/>
                                </w:rPr>
                                <w:t>Parent</w:t>
                              </w:r>
                              <w:r>
                                <w:rPr>
                                  <w:rFonts w:ascii="Arial" w:hAnsi="Arial" w:cs="Arial"/>
                                  <w:color w:val="FF0000"/>
                                  <w:sz w:val="20"/>
                                </w:rPr>
                                <w:t xml:space="preserve"> collaboration</w:t>
                              </w:r>
                            </w:p>
                            <w:p w14:paraId="0FF900AF" w14:textId="2EA22B6E"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 xml:space="preserve">Partial </w:t>
                              </w:r>
                              <w:r>
                                <w:rPr>
                                  <w:rFonts w:ascii="Arial" w:hAnsi="Arial" w:cs="Arial"/>
                                  <w:color w:val="FF0000"/>
                                  <w:sz w:val="20"/>
                                </w:rPr>
                                <w:t>attendance</w:t>
                              </w:r>
                            </w:p>
                            <w:p w14:paraId="5E9C0301" w14:textId="77777777"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Pr>
                                  <w:rFonts w:ascii="Arial" w:hAnsi="Arial" w:cs="Arial"/>
                                  <w:color w:val="FF0000"/>
                                  <w:sz w:val="20"/>
                                </w:rPr>
                                <w:t>Daily m</w:t>
                              </w:r>
                              <w:r w:rsidRPr="0094760E">
                                <w:rPr>
                                  <w:rFonts w:ascii="Arial" w:hAnsi="Arial" w:cs="Arial"/>
                                  <w:color w:val="FF0000"/>
                                  <w:sz w:val="20"/>
                                </w:rPr>
                                <w:t>onitoring</w:t>
                              </w:r>
                            </w:p>
                            <w:p w14:paraId="222C1781" w14:textId="1BF18EEA"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Staff 1 to 1</w:t>
                              </w:r>
                              <w:r w:rsidRPr="0094760E">
                                <w:rPr>
                                  <w:rFonts w:ascii="Arial" w:hAnsi="Arial" w:cs="Arial"/>
                                  <w:color w:val="FF0000"/>
                                  <w:sz w:val="20"/>
                                </w:rPr>
                                <w:t xml:space="preserve"> Support</w:t>
                              </w:r>
                            </w:p>
                            <w:p w14:paraId="108E770C" w14:textId="6F506140"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Safety Plans, Safety Risk Assessments</w:t>
                              </w:r>
                            </w:p>
                            <w:p w14:paraId="4479D044" w14:textId="429A8E30"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Individual Behaviour Plans</w:t>
                              </w:r>
                            </w:p>
                            <w:p w14:paraId="1037906E" w14:textId="6D734E94" w:rsidR="00E2577B" w:rsidRDefault="00EA2BD2" w:rsidP="00353592">
                              <w:pPr>
                                <w:jc w:val="center"/>
                                <w:rPr>
                                  <w:rFonts w:ascii="Arial" w:hAnsi="Arial" w:cs="Arial"/>
                                  <w:color w:val="FF0000"/>
                                  <w:sz w:val="20"/>
                                </w:rPr>
                              </w:pPr>
                              <w:r>
                                <w:rPr>
                                  <w:rFonts w:ascii="Arial" w:hAnsi="Arial" w:cs="Arial"/>
                                  <w:color w:val="FF0000"/>
                                  <w:sz w:val="20"/>
                                </w:rPr>
                                <w:t>DIPs</w:t>
                              </w:r>
                            </w:p>
                            <w:p w14:paraId="3EAC89A1" w14:textId="77777777" w:rsidR="00E2577B" w:rsidRDefault="00E2577B" w:rsidP="00353592">
                              <w:pPr>
                                <w:jc w:val="center"/>
                                <w:rPr>
                                  <w:rFonts w:ascii="Arial" w:hAnsi="Arial" w:cs="Arial"/>
                                  <w:color w:val="FF0000"/>
                                  <w:sz w:val="20"/>
                                </w:rPr>
                              </w:pPr>
                              <w:r>
                                <w:rPr>
                                  <w:rFonts w:ascii="Arial" w:hAnsi="Arial" w:cs="Arial"/>
                                  <w:color w:val="FF0000"/>
                                  <w:sz w:val="20"/>
                                </w:rPr>
                                <w:t>* multi-agency collaboration</w:t>
                              </w:r>
                              <w:r w:rsidRPr="0094760E">
                                <w:rPr>
                                  <w:rFonts w:ascii="Arial" w:hAnsi="Arial" w:cs="Arial"/>
                                  <w:color w:val="FF0000"/>
                                  <w:sz w:val="20"/>
                                </w:rPr>
                                <w:t xml:space="preserve"> </w:t>
                              </w:r>
                            </w:p>
                            <w:p w14:paraId="7C28ABC5" w14:textId="77777777" w:rsidR="00E2577B" w:rsidRPr="0094760E" w:rsidRDefault="00E2577B" w:rsidP="00353592">
                              <w:pPr>
                                <w:jc w:val="center"/>
                                <w:rPr>
                                  <w:rFonts w:ascii="Arial" w:hAnsi="Arial" w:cs="Arial"/>
                                  <w:color w:val="FF0000"/>
                                  <w:sz w:val="20"/>
                                </w:rPr>
                              </w:pPr>
                              <w:r>
                                <w:rPr>
                                  <w:rFonts w:ascii="Arial" w:hAnsi="Arial" w:cs="Arial"/>
                                  <w:color w:val="FF0000"/>
                                  <w:sz w:val="20"/>
                                </w:rPr>
                                <w:t xml:space="preserve">* </w:t>
                              </w:r>
                              <w:proofErr w:type="gramStart"/>
                              <w:r w:rsidRPr="00127E8D">
                                <w:rPr>
                                  <w:rFonts w:ascii="Arial" w:eastAsia="Meiryo" w:hAnsi="Arial" w:cs="Arial"/>
                                  <w:color w:val="FF0000"/>
                                  <w:sz w:val="20"/>
                                  <w:szCs w:val="20"/>
                                </w:rPr>
                                <w:t>functional</w:t>
                              </w:r>
                              <w:proofErr w:type="gramEnd"/>
                              <w:r w:rsidRPr="00127E8D">
                                <w:rPr>
                                  <w:rFonts w:ascii="Arial" w:eastAsia="Meiryo" w:hAnsi="Arial" w:cs="Arial"/>
                                  <w:color w:val="FF0000"/>
                                  <w:sz w:val="20"/>
                                  <w:szCs w:val="20"/>
                                </w:rPr>
                                <w:t xml:space="preserve"> behaviour assessment</w:t>
                              </w:r>
                            </w:p>
                          </w:txbxContent>
                        </wps:txbx>
                        <wps:bodyPr rot="0" vert="horz" wrap="square" lIns="0" tIns="0" rIns="0" bIns="0" anchor="t" anchorCtr="0" upright="1">
                          <a:noAutofit/>
                        </wps:bodyPr>
                      </wps:wsp>
                      <wps:wsp>
                        <wps:cNvPr id="256" name="Rectangle 4"/>
                        <wps:cNvSpPr>
                          <a:spLocks noChangeArrowheads="1"/>
                        </wps:cNvSpPr>
                        <wps:spPr bwMode="auto">
                          <a:xfrm>
                            <a:off x="7992" y="13912"/>
                            <a:ext cx="2329" cy="31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F5D470" w14:textId="77777777" w:rsidR="00E2577B" w:rsidRPr="00EA612C" w:rsidRDefault="00E2577B" w:rsidP="00353592">
                              <w:pPr>
                                <w:rPr>
                                  <w:rFonts w:ascii="Arial" w:hAnsi="Arial" w:cs="Arial"/>
                                  <w:b/>
                                  <w:sz w:val="20"/>
                                  <w:szCs w:val="20"/>
                                </w:rPr>
                              </w:pPr>
                              <w:r w:rsidRPr="00EA612C">
                                <w:rPr>
                                  <w:rFonts w:ascii="Arial" w:hAnsi="Arial" w:cs="Arial"/>
                                  <w:b/>
                                  <w:sz w:val="20"/>
                                  <w:szCs w:val="20"/>
                                </w:rPr>
                                <w:t>ORGANISATION</w:t>
                              </w:r>
                            </w:p>
                          </w:txbxContent>
                        </wps:txbx>
                        <wps:bodyPr rot="0" vert="horz" wrap="square" lIns="0" tIns="0" rIns="0" bIns="0" anchor="t" anchorCtr="0" upright="1">
                          <a:noAutofit/>
                        </wps:bodyPr>
                      </wps:wsp>
                      <wps:wsp>
                        <wps:cNvPr id="257" name="Rectangle 5"/>
                        <wps:cNvSpPr>
                          <a:spLocks noChangeArrowheads="1"/>
                        </wps:cNvSpPr>
                        <wps:spPr bwMode="auto">
                          <a:xfrm>
                            <a:off x="2275" y="13963"/>
                            <a:ext cx="2083" cy="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5E24DD" w14:textId="77777777" w:rsidR="00E2577B" w:rsidRPr="00EA612C" w:rsidRDefault="00E2577B" w:rsidP="00353592">
                              <w:pPr>
                                <w:rPr>
                                  <w:rFonts w:ascii="Arial" w:hAnsi="Arial" w:cs="Arial"/>
                                  <w:b/>
                                  <w:sz w:val="20"/>
                                  <w:szCs w:val="20"/>
                                </w:rPr>
                              </w:pPr>
                              <w:r w:rsidRPr="00EA612C">
                                <w:rPr>
                                  <w:rFonts w:ascii="Arial" w:hAnsi="Arial" w:cs="Arial"/>
                                  <w:b/>
                                  <w:sz w:val="20"/>
                                  <w:szCs w:val="20"/>
                                </w:rPr>
                                <w:t>CURRICULUM</w:t>
                              </w:r>
                            </w:p>
                          </w:txbxContent>
                        </wps:txbx>
                        <wps:bodyPr rot="0" vert="horz" wrap="square" lIns="0" tIns="0" rIns="0" bIns="0" anchor="t" anchorCtr="0" upright="1">
                          <a:noAutofit/>
                        </wps:bodyPr>
                      </wps:wsp>
                      <wps:wsp>
                        <wps:cNvPr id="258" name="Rectangle 6"/>
                        <wps:cNvSpPr>
                          <a:spLocks noChangeArrowheads="1"/>
                        </wps:cNvSpPr>
                        <wps:spPr bwMode="auto">
                          <a:xfrm>
                            <a:off x="3547" y="10718"/>
                            <a:ext cx="4901" cy="26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BBDC145" w14:textId="046F33BC" w:rsidR="00E2577B" w:rsidRPr="0094760E" w:rsidRDefault="00E2577B" w:rsidP="004E29A9">
                              <w:pPr>
                                <w:jc w:val="center"/>
                                <w:rPr>
                                  <w:rFonts w:ascii="Arial" w:hAnsi="Arial" w:cs="Arial"/>
                                  <w:color w:val="00B050"/>
                                  <w:sz w:val="20"/>
                                </w:rPr>
                              </w:pPr>
                              <w:r>
                                <w:rPr>
                                  <w:rFonts w:ascii="Arial" w:hAnsi="Arial" w:cs="Arial"/>
                                  <w:color w:val="00B050"/>
                                  <w:sz w:val="20"/>
                                </w:rPr>
                                <w:t>*PBL</w:t>
                              </w:r>
                            </w:p>
                            <w:p w14:paraId="39AC6F2D"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w:t>
                              </w:r>
                              <w:r>
                                <w:rPr>
                                  <w:rFonts w:ascii="Arial" w:hAnsi="Arial" w:cs="Arial"/>
                                  <w:color w:val="00B050"/>
                                  <w:sz w:val="20"/>
                                </w:rPr>
                                <w:t>REBOOT lessons</w:t>
                              </w:r>
                            </w:p>
                            <w:p w14:paraId="2731D59C"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w:t>
                              </w:r>
                              <w:r>
                                <w:rPr>
                                  <w:rFonts w:ascii="Arial" w:hAnsi="Arial" w:cs="Arial"/>
                                  <w:color w:val="00B050"/>
                                  <w:sz w:val="20"/>
                                </w:rPr>
                                <w:t>Positive Parent contacts</w:t>
                              </w:r>
                            </w:p>
                            <w:p w14:paraId="3DDC875B"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*Positive School Community Relationships</w:t>
                              </w:r>
                            </w:p>
                            <w:p w14:paraId="5041850D"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*Recognition of Success (Curriculum/Behaviour)</w:t>
                              </w:r>
                            </w:p>
                            <w:p w14:paraId="7C9A1923" w14:textId="77777777" w:rsidR="00E2577B" w:rsidRDefault="00E2577B" w:rsidP="00353592">
                              <w:pPr>
                                <w:jc w:val="center"/>
                                <w:rPr>
                                  <w:rFonts w:ascii="Arial" w:hAnsi="Arial" w:cs="Arial"/>
                                  <w:color w:val="00B050"/>
                                  <w:sz w:val="20"/>
                                </w:rPr>
                              </w:pPr>
                              <w:r w:rsidRPr="0094760E">
                                <w:rPr>
                                  <w:rFonts w:ascii="Arial" w:hAnsi="Arial" w:cs="Arial"/>
                                  <w:color w:val="00B050"/>
                                  <w:sz w:val="20"/>
                                </w:rPr>
                                <w:t>*Quality Teaching and Learning Practices</w:t>
                              </w:r>
                            </w:p>
                            <w:p w14:paraId="3EC3569D" w14:textId="77777777" w:rsidR="00E2577B" w:rsidRDefault="00E2577B" w:rsidP="00353592">
                              <w:pPr>
                                <w:jc w:val="center"/>
                                <w:rPr>
                                  <w:rFonts w:ascii="Arial" w:hAnsi="Arial" w:cs="Arial"/>
                                  <w:color w:val="00B050"/>
                                  <w:sz w:val="20"/>
                                </w:rPr>
                              </w:pPr>
                              <w:r>
                                <w:rPr>
                                  <w:rFonts w:ascii="Arial" w:hAnsi="Arial" w:cs="Arial"/>
                                  <w:color w:val="00B050"/>
                                  <w:sz w:val="20"/>
                                </w:rPr>
                                <w:t>* Differentiation strategies</w:t>
                              </w:r>
                            </w:p>
                            <w:p w14:paraId="66DEAB76" w14:textId="77777777" w:rsidR="00E2577B" w:rsidRDefault="00E2577B" w:rsidP="00353592">
                              <w:pPr>
                                <w:jc w:val="center"/>
                                <w:rPr>
                                  <w:rFonts w:ascii="Arial" w:hAnsi="Arial" w:cs="Arial"/>
                                  <w:color w:val="00B050"/>
                                  <w:sz w:val="20"/>
                                </w:rPr>
                              </w:pPr>
                              <w:r>
                                <w:rPr>
                                  <w:rFonts w:ascii="Arial" w:hAnsi="Arial" w:cs="Arial"/>
                                  <w:color w:val="00B050"/>
                                  <w:sz w:val="20"/>
                                </w:rPr>
                                <w:t>*</w:t>
                              </w:r>
                              <w:proofErr w:type="gramStart"/>
                              <w:r>
                                <w:rPr>
                                  <w:rFonts w:ascii="Arial" w:hAnsi="Arial" w:cs="Arial"/>
                                  <w:color w:val="00B050"/>
                                  <w:sz w:val="20"/>
                                </w:rPr>
                                <w:t>Age appropriate</w:t>
                              </w:r>
                              <w:proofErr w:type="gramEnd"/>
                              <w:r>
                                <w:rPr>
                                  <w:rFonts w:ascii="Arial" w:hAnsi="Arial" w:cs="Arial"/>
                                  <w:color w:val="00B050"/>
                                  <w:sz w:val="20"/>
                                </w:rPr>
                                <w:t xml:space="preserve"> pedagogies</w:t>
                              </w:r>
                            </w:p>
                            <w:p w14:paraId="0764B353" w14:textId="77777777" w:rsidR="00E2577B" w:rsidRDefault="00E2577B" w:rsidP="00353592">
                              <w:pPr>
                                <w:jc w:val="center"/>
                                <w:rPr>
                                  <w:rFonts w:ascii="Arial" w:hAnsi="Arial" w:cs="Arial"/>
                                  <w:color w:val="00B050"/>
                                  <w:sz w:val="20"/>
                                </w:rPr>
                              </w:pPr>
                              <w:r>
                                <w:rPr>
                                  <w:rFonts w:ascii="Arial" w:hAnsi="Arial" w:cs="Arial"/>
                                  <w:color w:val="00B050"/>
                                  <w:sz w:val="20"/>
                                </w:rPr>
                                <w:t>* High yield teaching strategies</w:t>
                              </w:r>
                            </w:p>
                            <w:p w14:paraId="3D402861" w14:textId="77777777" w:rsidR="00E2577B" w:rsidRPr="0094760E" w:rsidRDefault="00E2577B" w:rsidP="00353592">
                              <w:pPr>
                                <w:jc w:val="center"/>
                                <w:rPr>
                                  <w:rFonts w:ascii="Arial" w:hAnsi="Arial" w:cs="Arial"/>
                                  <w:color w:val="00B050"/>
                                  <w:sz w:val="20"/>
                                </w:rPr>
                              </w:pPr>
                              <w:r>
                                <w:rPr>
                                  <w:rFonts w:ascii="Arial" w:hAnsi="Arial" w:cs="Arial"/>
                                  <w:color w:val="00B050"/>
                                  <w:sz w:val="20"/>
                                </w:rPr>
                                <w:t>* Student individual goal setting</w:t>
                              </w:r>
                            </w:p>
                            <w:p w14:paraId="6159F80A" w14:textId="77777777" w:rsidR="00E2577B" w:rsidRPr="0094760E" w:rsidRDefault="00E2577B" w:rsidP="00353592">
                              <w:pPr>
                                <w:jc w:val="center"/>
                                <w:rPr>
                                  <w:rFonts w:ascii="Arial" w:hAnsi="Arial" w:cs="Arial"/>
                                  <w:color w:val="00B050"/>
                                  <w:sz w:val="20"/>
                                </w:rPr>
                              </w:pPr>
                              <w:r>
                                <w:rPr>
                                  <w:rFonts w:ascii="Arial" w:hAnsi="Arial" w:cs="Arial"/>
                                  <w:color w:val="00B050"/>
                                  <w:sz w:val="20"/>
                                </w:rPr>
                                <w:t>*Collaborative planning, moderation and feedback</w:t>
                              </w:r>
                            </w:p>
                            <w:p w14:paraId="538D7990" w14:textId="77777777" w:rsidR="00E2577B" w:rsidRPr="0094760E" w:rsidRDefault="00E2577B" w:rsidP="00353592">
                              <w:pPr>
                                <w:jc w:val="center"/>
                                <w:rPr>
                                  <w:rFonts w:ascii="Arial" w:hAnsi="Arial" w:cs="Arial"/>
                                  <w:color w:val="00B050"/>
                                  <w:sz w:val="20"/>
                                </w:rPr>
                              </w:pPr>
                              <w:r>
                                <w:rPr>
                                  <w:rFonts w:ascii="Arial" w:hAnsi="Arial" w:cs="Arial"/>
                                  <w:color w:val="00B050"/>
                                  <w:sz w:val="20"/>
                                </w:rPr>
                                <w:t>* Balanced, r</w:t>
                              </w:r>
                              <w:r w:rsidRPr="0094760E">
                                <w:rPr>
                                  <w:rFonts w:ascii="Arial" w:hAnsi="Arial" w:cs="Arial"/>
                                  <w:color w:val="00B050"/>
                                  <w:sz w:val="20"/>
                                </w:rPr>
                                <w:t>elev</w:t>
                              </w:r>
                              <w:r>
                                <w:rPr>
                                  <w:rFonts w:ascii="Arial" w:hAnsi="Arial" w:cs="Arial"/>
                                  <w:color w:val="00B050"/>
                                  <w:sz w:val="20"/>
                                </w:rPr>
                                <w:t>ant and engaging c</w:t>
                              </w:r>
                              <w:r w:rsidRPr="0094760E">
                                <w:rPr>
                                  <w:rFonts w:ascii="Arial" w:hAnsi="Arial" w:cs="Arial"/>
                                  <w:color w:val="00B050"/>
                                  <w:sz w:val="20"/>
                                </w:rPr>
                                <w:t>urriculum</w:t>
                              </w:r>
                            </w:p>
                          </w:txbxContent>
                        </wps:txbx>
                        <wps:bodyPr rot="0" vert="horz" wrap="square" lIns="0" tIns="0" rIns="0" bIns="0" anchor="t" anchorCtr="0" upright="1">
                          <a:noAutofit/>
                        </wps:bodyPr>
                      </wps:wsp>
                      <wps:wsp>
                        <wps:cNvPr id="259" name="Rectangle 7"/>
                        <wps:cNvSpPr>
                          <a:spLocks noChangeArrowheads="1"/>
                        </wps:cNvSpPr>
                        <wps:spPr bwMode="auto">
                          <a:xfrm>
                            <a:off x="3798" y="8259"/>
                            <a:ext cx="4397" cy="24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A4A611" w14:textId="77777777" w:rsidR="00E2577B" w:rsidRDefault="00E2577B" w:rsidP="00353592">
                              <w:pPr>
                                <w:jc w:val="center"/>
                                <w:rPr>
                                  <w:rFonts w:ascii="Arial" w:hAnsi="Arial" w:cs="Arial"/>
                                  <w:color w:val="FF6600"/>
                                  <w:sz w:val="20"/>
                                </w:rPr>
                              </w:pPr>
                              <w:r>
                                <w:rPr>
                                  <w:rFonts w:ascii="Arial" w:hAnsi="Arial" w:cs="Arial"/>
                                  <w:color w:val="FF6600"/>
                                  <w:sz w:val="20"/>
                                </w:rPr>
                                <w:t>*Essential Skills for Classroom Management</w:t>
                              </w:r>
                            </w:p>
                            <w:p w14:paraId="0F83D0F1" w14:textId="50F008C2" w:rsidR="00E2577B" w:rsidRPr="0094760E" w:rsidRDefault="00E2577B" w:rsidP="00353592">
                              <w:pPr>
                                <w:jc w:val="center"/>
                                <w:rPr>
                                  <w:rFonts w:ascii="Arial" w:hAnsi="Arial" w:cs="Arial"/>
                                  <w:color w:val="FF6600"/>
                                  <w:sz w:val="20"/>
                                </w:rPr>
                              </w:pPr>
                              <w:r>
                                <w:rPr>
                                  <w:rFonts w:ascii="Arial" w:hAnsi="Arial" w:cs="Arial"/>
                                  <w:color w:val="FF6600"/>
                                  <w:sz w:val="20"/>
                                </w:rPr>
                                <w:t>*</w:t>
                              </w:r>
                              <w:r w:rsidR="00EA2BD2">
                                <w:rPr>
                                  <w:rFonts w:ascii="Arial" w:hAnsi="Arial" w:cs="Arial"/>
                                  <w:color w:val="FF6600"/>
                                  <w:sz w:val="20"/>
                                </w:rPr>
                                <w:t>Positive Behaviour Plans</w:t>
                              </w:r>
                            </w:p>
                            <w:p w14:paraId="4EF35D34"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*Counselling</w:t>
                              </w:r>
                            </w:p>
                            <w:p w14:paraId="694B81CF"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*Revisit Social Skilling</w:t>
                              </w:r>
                              <w:r>
                                <w:rPr>
                                  <w:rFonts w:ascii="Arial" w:hAnsi="Arial" w:cs="Arial"/>
                                  <w:color w:val="FF6600"/>
                                  <w:sz w:val="20"/>
                                </w:rPr>
                                <w:t xml:space="preserve"> </w:t>
                              </w:r>
                            </w:p>
                            <w:p w14:paraId="10BFCDF3"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*Conflict Resolution</w:t>
                              </w:r>
                            </w:p>
                            <w:p w14:paraId="294C9E66"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*Involve Support Services</w:t>
                              </w:r>
                            </w:p>
                            <w:p w14:paraId="7B656E97" w14:textId="77777777" w:rsidR="00E2577B" w:rsidRDefault="00E2577B" w:rsidP="00353592">
                              <w:pPr>
                                <w:jc w:val="center"/>
                                <w:rPr>
                                  <w:rFonts w:ascii="Arial" w:hAnsi="Arial" w:cs="Arial"/>
                                  <w:color w:val="FF6600"/>
                                  <w:sz w:val="20"/>
                                </w:rPr>
                              </w:pPr>
                              <w:r w:rsidRPr="0094760E">
                                <w:rPr>
                                  <w:rFonts w:ascii="Arial" w:hAnsi="Arial" w:cs="Arial"/>
                                  <w:color w:val="FF6600"/>
                                  <w:sz w:val="20"/>
                                </w:rPr>
                                <w:t>*Examine Curriculum/Environment</w:t>
                              </w:r>
                            </w:p>
                            <w:p w14:paraId="7D509841" w14:textId="77777777" w:rsidR="00E2577B" w:rsidRPr="0094760E" w:rsidRDefault="00E2577B" w:rsidP="00353592">
                              <w:pPr>
                                <w:jc w:val="center"/>
                                <w:rPr>
                                  <w:rFonts w:ascii="Arial" w:hAnsi="Arial" w:cs="Arial"/>
                                  <w:color w:val="FF6600"/>
                                  <w:sz w:val="20"/>
                                </w:rPr>
                              </w:pPr>
                              <w:r>
                                <w:rPr>
                                  <w:rFonts w:ascii="Arial" w:hAnsi="Arial" w:cs="Arial"/>
                                  <w:color w:val="FF6600"/>
                                  <w:sz w:val="20"/>
                                </w:rPr>
                                <w:t>*ICPs where relevant</w:t>
                              </w:r>
                            </w:p>
                            <w:p w14:paraId="17EDEA21"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*Revise/Review Class Plan/Rules</w:t>
                              </w:r>
                            </w:p>
                            <w:p w14:paraId="1D3BB8DA" w14:textId="77777777" w:rsidR="00E2577B" w:rsidRPr="00353592" w:rsidRDefault="00E2577B" w:rsidP="00353592">
                              <w:pPr>
                                <w:jc w:val="center"/>
                                <w:rPr>
                                  <w:rFonts w:ascii="Arial" w:hAnsi="Arial" w:cs="Arial"/>
                                  <w:color w:val="FF6600"/>
                                  <w:sz w:val="20"/>
                                  <w:lang w:val="fr-FR"/>
                                </w:rPr>
                              </w:pPr>
                              <w:r w:rsidRPr="00353592">
                                <w:rPr>
                                  <w:rFonts w:ascii="Arial" w:hAnsi="Arial" w:cs="Arial"/>
                                  <w:color w:val="FF6600"/>
                                  <w:sz w:val="20"/>
                                  <w:lang w:val="fr-FR"/>
                                </w:rPr>
                                <w:t xml:space="preserve">*Corrective </w:t>
                              </w:r>
                              <w:proofErr w:type="spellStart"/>
                              <w:r w:rsidRPr="00353592">
                                <w:rPr>
                                  <w:rFonts w:ascii="Arial" w:hAnsi="Arial" w:cs="Arial"/>
                                  <w:color w:val="FF6600"/>
                                  <w:sz w:val="20"/>
                                  <w:lang w:val="fr-FR"/>
                                </w:rPr>
                                <w:t>Strategies</w:t>
                              </w:r>
                              <w:proofErr w:type="spellEnd"/>
                              <w:r w:rsidRPr="00353592">
                                <w:rPr>
                                  <w:rFonts w:ascii="Arial" w:hAnsi="Arial" w:cs="Arial"/>
                                  <w:color w:val="FF6600"/>
                                  <w:sz w:val="20"/>
                                  <w:lang w:val="fr-FR"/>
                                </w:rPr>
                                <w:t xml:space="preserve"> (verbal/non-verbal)</w:t>
                              </w:r>
                            </w:p>
                            <w:p w14:paraId="172F33E7" w14:textId="77777777" w:rsidR="00E2577B" w:rsidRPr="00353592" w:rsidRDefault="00E2577B" w:rsidP="00353592">
                              <w:pPr>
                                <w:jc w:val="center"/>
                                <w:rPr>
                                  <w:rFonts w:ascii="Arial" w:hAnsi="Arial" w:cs="Arial"/>
                                  <w:color w:val="FF6600"/>
                                  <w:sz w:val="20"/>
                                  <w:lang w:val="fr-FR"/>
                                </w:rPr>
                              </w:pPr>
                              <w:r w:rsidRPr="00353592">
                                <w:rPr>
                                  <w:rFonts w:ascii="Arial" w:hAnsi="Arial" w:cs="Arial"/>
                                  <w:color w:val="FF6600"/>
                                  <w:sz w:val="20"/>
                                  <w:lang w:val="fr-FR"/>
                                </w:rPr>
                                <w:t>* Parental contact</w:t>
                              </w:r>
                            </w:p>
                          </w:txbxContent>
                        </wps:txbx>
                        <wps:bodyPr rot="0" vert="horz" wrap="square" lIns="0" tIns="0" rIns="0" bIns="0" anchor="t" anchorCtr="0" upright="1">
                          <a:noAutofit/>
                        </wps:bodyPr>
                      </wps:wsp>
                      <wps:wsp>
                        <wps:cNvPr id="260" name="Rectangle 8"/>
                        <wps:cNvSpPr>
                          <a:spLocks noChangeArrowheads="1"/>
                        </wps:cNvSpPr>
                        <wps:spPr bwMode="auto">
                          <a:xfrm>
                            <a:off x="2599" y="13494"/>
                            <a:ext cx="6611" cy="2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6A27F8" w14:textId="77777777" w:rsidR="00E2577B" w:rsidRPr="0094760E" w:rsidRDefault="00E2577B" w:rsidP="00353592">
                              <w:pPr>
                                <w:jc w:val="center"/>
                                <w:rPr>
                                  <w:rFonts w:ascii="Arial" w:hAnsi="Arial" w:cs="Arial"/>
                                  <w:color w:val="00B050"/>
                                  <w:sz w:val="20"/>
                                  <w:szCs w:val="20"/>
                                </w:rPr>
                              </w:pPr>
                              <w:r w:rsidRPr="0094760E">
                                <w:rPr>
                                  <w:rFonts w:ascii="Arial" w:hAnsi="Arial" w:cs="Arial"/>
                                  <w:b/>
                                  <w:color w:val="00B050"/>
                                  <w:sz w:val="20"/>
                                  <w:szCs w:val="20"/>
                                </w:rPr>
                                <w:t>POSITIVE/PREVENTATIVE</w:t>
                              </w:r>
                              <w:r w:rsidRPr="0094760E">
                                <w:rPr>
                                  <w:rFonts w:ascii="Arial" w:hAnsi="Arial" w:cs="Arial"/>
                                  <w:b/>
                                  <w:color w:val="00B050"/>
                                </w:rPr>
                                <w:t xml:space="preserve"> </w:t>
                              </w:r>
                              <w:r>
                                <w:rPr>
                                  <w:rFonts w:ascii="Arial" w:hAnsi="Arial" w:cs="Arial"/>
                                  <w:b/>
                                  <w:color w:val="00B050"/>
                                </w:rPr>
                                <w:t>Differentiated and explicit teaching</w:t>
                              </w:r>
                            </w:p>
                          </w:txbxContent>
                        </wps:txbx>
                        <wps:bodyPr rot="0" vert="horz" wrap="square" lIns="0" tIns="0" rIns="0" bIns="0" anchor="t" anchorCtr="0" upright="1">
                          <a:noAutofit/>
                        </wps:bodyPr>
                      </wps:wsp>
                      <wps:wsp>
                        <wps:cNvPr id="261" name="Rectangle 9"/>
                        <wps:cNvSpPr>
                          <a:spLocks noChangeArrowheads="1"/>
                        </wps:cNvSpPr>
                        <wps:spPr bwMode="auto">
                          <a:xfrm>
                            <a:off x="3561" y="10487"/>
                            <a:ext cx="5196" cy="3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200477" w14:textId="77777777" w:rsidR="00E2577B" w:rsidRPr="0094760E" w:rsidRDefault="00E2577B" w:rsidP="00353592">
                              <w:pPr>
                                <w:jc w:val="center"/>
                                <w:rPr>
                                  <w:rFonts w:ascii="Arial" w:hAnsi="Arial" w:cs="Arial"/>
                                  <w:color w:val="FF6600"/>
                                  <w:sz w:val="20"/>
                                  <w:szCs w:val="20"/>
                                </w:rPr>
                              </w:pPr>
                              <w:r w:rsidRPr="0094760E">
                                <w:rPr>
                                  <w:rFonts w:ascii="Arial" w:hAnsi="Arial" w:cs="Arial"/>
                                  <w:b/>
                                  <w:color w:val="FF6600"/>
                                  <w:sz w:val="20"/>
                                  <w:szCs w:val="20"/>
                                </w:rPr>
                                <w:t>SUPPORTIVE/PROBLEM-SOLVING (</w:t>
                              </w:r>
                              <w:r>
                                <w:rPr>
                                  <w:rFonts w:ascii="Arial" w:hAnsi="Arial" w:cs="Arial"/>
                                  <w:b/>
                                  <w:color w:val="FF6600"/>
                                  <w:sz w:val="20"/>
                                  <w:szCs w:val="20"/>
                                </w:rPr>
                                <w:t>Focused</w:t>
                              </w:r>
                              <w:r w:rsidRPr="0094760E">
                                <w:rPr>
                                  <w:rFonts w:ascii="Arial" w:hAnsi="Arial" w:cs="Arial"/>
                                  <w:b/>
                                  <w:color w:val="FF6600"/>
                                  <w:sz w:val="20"/>
                                  <w:szCs w:val="20"/>
                                </w:rPr>
                                <w:t xml:space="preserve"> Support)</w:t>
                              </w:r>
                            </w:p>
                          </w:txbxContent>
                        </wps:txbx>
                        <wps:bodyPr rot="0" vert="horz" wrap="square" lIns="0" tIns="0" rIns="0" bIns="0" anchor="t" anchorCtr="0" upright="1">
                          <a:noAutofit/>
                        </wps:bodyPr>
                      </wps:wsp>
                      <wps:wsp>
                        <wps:cNvPr id="262" name="Rectangle 10"/>
                        <wps:cNvSpPr>
                          <a:spLocks noChangeArrowheads="1"/>
                        </wps:cNvSpPr>
                        <wps:spPr bwMode="auto">
                          <a:xfrm>
                            <a:off x="3781" y="7769"/>
                            <a:ext cx="4440"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375953" w14:textId="77777777" w:rsidR="00E2577B" w:rsidRPr="0094760E" w:rsidRDefault="00E2577B" w:rsidP="00353592">
                              <w:pPr>
                                <w:pStyle w:val="Heading9"/>
                                <w:rPr>
                                  <w:b/>
                                  <w:bCs/>
                                  <w:color w:val="FF0000"/>
                                  <w:szCs w:val="20"/>
                                </w:rPr>
                              </w:pPr>
                              <w:r>
                                <w:rPr>
                                  <w:b/>
                                  <w:bCs/>
                                  <w:color w:val="FF0000"/>
                                  <w:szCs w:val="20"/>
                                </w:rPr>
                                <w:t xml:space="preserve">         RESPONSIVE</w:t>
                              </w:r>
                              <w:r w:rsidRPr="0094760E">
                                <w:rPr>
                                  <w:b/>
                                  <w:bCs/>
                                  <w:color w:val="FF0000"/>
                                  <w:szCs w:val="20"/>
                                </w:rPr>
                                <w:t>RETRIEVAL (Intensive Support)</w:t>
                              </w:r>
                            </w:p>
                          </w:txbxContent>
                        </wps:txbx>
                        <wps:bodyPr rot="0" vert="horz" wrap="square" lIns="0" tIns="0" rIns="0" bIns="0" anchor="t" anchorCtr="0" upright="1">
                          <a:noAutofit/>
                        </wps:bodyPr>
                      </wps:wsp>
                      <wps:wsp>
                        <wps:cNvPr id="263" name="Line 11"/>
                        <wps:cNvCnPr>
                          <a:cxnSpLocks noChangeShapeType="1"/>
                        </wps:cNvCnPr>
                        <wps:spPr bwMode="auto">
                          <a:xfrm>
                            <a:off x="2352" y="13759"/>
                            <a:ext cx="7474"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4" name="Line 12"/>
                        <wps:cNvCnPr>
                          <a:cxnSpLocks noChangeShapeType="1"/>
                        </wps:cNvCnPr>
                        <wps:spPr bwMode="auto">
                          <a:xfrm flipH="1">
                            <a:off x="4059" y="5559"/>
                            <a:ext cx="1839" cy="88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5" name="Line 13"/>
                        <wps:cNvCnPr>
                          <a:cxnSpLocks noChangeShapeType="1"/>
                        </wps:cNvCnPr>
                        <wps:spPr bwMode="auto">
                          <a:xfrm>
                            <a:off x="5898" y="5559"/>
                            <a:ext cx="2083" cy="883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6" name="Line 14"/>
                        <wps:cNvCnPr>
                          <a:cxnSpLocks noChangeShapeType="1"/>
                        </wps:cNvCnPr>
                        <wps:spPr bwMode="auto">
                          <a:xfrm>
                            <a:off x="4606" y="8210"/>
                            <a:ext cx="2653"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7" name="Line 15"/>
                        <wps:cNvCnPr>
                          <a:cxnSpLocks noChangeShapeType="1"/>
                        </wps:cNvCnPr>
                        <wps:spPr bwMode="auto">
                          <a:xfrm flipV="1">
                            <a:off x="3528" y="10676"/>
                            <a:ext cx="4895"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8" name="Rectangle 16"/>
                        <wps:cNvSpPr>
                          <a:spLocks noChangeArrowheads="1"/>
                        </wps:cNvSpPr>
                        <wps:spPr bwMode="auto">
                          <a:xfrm>
                            <a:off x="4508" y="13986"/>
                            <a:ext cx="3064" cy="4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3C1027" w14:textId="77777777" w:rsidR="00E2577B" w:rsidRPr="00EA612C" w:rsidRDefault="00E2577B" w:rsidP="00353592">
                              <w:pPr>
                                <w:jc w:val="center"/>
                                <w:rPr>
                                  <w:rFonts w:ascii="Arial" w:hAnsi="Arial" w:cs="Arial"/>
                                  <w:b/>
                                  <w:sz w:val="20"/>
                                  <w:szCs w:val="20"/>
                                </w:rPr>
                              </w:pPr>
                              <w:r w:rsidRPr="00EA612C">
                                <w:rPr>
                                  <w:rFonts w:ascii="Arial" w:hAnsi="Arial" w:cs="Arial"/>
                                  <w:b/>
                                  <w:sz w:val="20"/>
                                  <w:szCs w:val="20"/>
                                </w:rPr>
                                <w:t>INTERPERSONAL</w:t>
                              </w:r>
                            </w:p>
                            <w:p w14:paraId="004478F2" w14:textId="77777777" w:rsidR="00E2577B" w:rsidRPr="00EA612C" w:rsidRDefault="00E2577B" w:rsidP="00353592">
                              <w:pPr>
                                <w:jc w:val="center"/>
                                <w:rPr>
                                  <w:rFonts w:ascii="Arial" w:hAnsi="Arial" w:cs="Arial"/>
                                  <w:b/>
                                  <w:sz w:val="20"/>
                                  <w:szCs w:val="20"/>
                                </w:rPr>
                              </w:pPr>
                              <w:r w:rsidRPr="00EA612C">
                                <w:rPr>
                                  <w:rFonts w:ascii="Arial" w:hAnsi="Arial" w:cs="Arial"/>
                                  <w:b/>
                                  <w:sz w:val="20"/>
                                  <w:szCs w:val="20"/>
                                </w:rPr>
                                <w:t>RELATIONSHIPS</w:t>
                              </w:r>
                            </w:p>
                          </w:txbxContent>
                        </wps:txbx>
                        <wps:bodyPr rot="0" vert="horz" wrap="square" lIns="0" tIns="0" rIns="0" bIns="0" anchor="t" anchorCtr="0" upright="1">
                          <a:noAutofit/>
                        </wps:bodyPr>
                      </wps:wsp>
                      <wps:wsp>
                        <wps:cNvPr id="269" name="Line 17"/>
                        <wps:cNvCnPr>
                          <a:cxnSpLocks noChangeShapeType="1"/>
                        </wps:cNvCnPr>
                        <wps:spPr bwMode="auto">
                          <a:xfrm flipH="1">
                            <a:off x="2551" y="12994"/>
                            <a:ext cx="368" cy="947"/>
                          </a:xfrm>
                          <a:prstGeom prst="line">
                            <a:avLst/>
                          </a:prstGeom>
                          <a:noFill/>
                          <a:ln w="50800">
                            <a:solidFill>
                              <a:srgbClr val="000000"/>
                            </a:solidFill>
                            <a:round/>
                            <a:headEnd type="triangle" w="lg" len="sm"/>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0" name="Line 18"/>
                        <wps:cNvCnPr>
                          <a:cxnSpLocks noChangeShapeType="1"/>
                        </wps:cNvCnPr>
                        <wps:spPr bwMode="auto">
                          <a:xfrm>
                            <a:off x="8999" y="12945"/>
                            <a:ext cx="368" cy="947"/>
                          </a:xfrm>
                          <a:prstGeom prst="line">
                            <a:avLst/>
                          </a:prstGeom>
                          <a:noFill/>
                          <a:ln w="50800">
                            <a:solidFill>
                              <a:srgbClr val="000000"/>
                            </a:solidFill>
                            <a:round/>
                            <a:headEnd type="triangle" w="lg" len="sm"/>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 name="Line 19"/>
                        <wps:cNvCnPr>
                          <a:cxnSpLocks noChangeShapeType="1"/>
                        </wps:cNvCnPr>
                        <wps:spPr bwMode="auto">
                          <a:xfrm>
                            <a:off x="5926" y="13688"/>
                            <a:ext cx="21" cy="253"/>
                          </a:xfrm>
                          <a:prstGeom prst="line">
                            <a:avLst/>
                          </a:prstGeom>
                          <a:noFill/>
                          <a:ln w="63500">
                            <a:solidFill>
                              <a:srgbClr val="000000"/>
                            </a:solidFill>
                            <a:round/>
                            <a:headEnd type="triangle" w="sm" len="sm"/>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 name="Line 20"/>
                        <wps:cNvCnPr>
                          <a:cxnSpLocks noChangeShapeType="1"/>
                        </wps:cNvCnPr>
                        <wps:spPr bwMode="auto">
                          <a:xfrm>
                            <a:off x="5898" y="5454"/>
                            <a:ext cx="4288" cy="893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 name="Line 21"/>
                        <wps:cNvCnPr>
                          <a:cxnSpLocks noChangeShapeType="1"/>
                        </wps:cNvCnPr>
                        <wps:spPr bwMode="auto">
                          <a:xfrm flipH="1">
                            <a:off x="1904" y="5454"/>
                            <a:ext cx="3994" cy="8921"/>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1D4B48BF" id="Group 254" o:spid="_x0000_s1040" style="position:absolute;left:0;text-align:left;margin-left:38.5pt;margin-top:.5pt;width:420.85pt;height:655.85pt;z-index:251579904" coordorigin="1904,5454" coordsize="8417,8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">
                <v:rect id="Rectangle 3" o:spid="_x0000_s1041" style="position:absolute;left:4372;top:5938;width:3121;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" filled="f" stroked="f" strokeweight="0">
                  <v:textbox inset="0,0,0,0">
                    <w:txbxContent>
                      <w:p w14:paraId="535C1E08" w14:textId="77777777" w:rsidR="00E2577B" w:rsidRPr="0094760E" w:rsidRDefault="00E2577B" w:rsidP="00353592">
                        <w:pPr>
                          <w:rPr>
                            <w:rFonts w:ascii="Arial" w:hAnsi="Arial" w:cs="Arial"/>
                            <w:color w:val="FF0000"/>
                            <w:sz w:val="20"/>
                          </w:rPr>
                        </w:pPr>
                        <w:r>
                          <w:rPr>
                            <w:rFonts w:ascii="Arial" w:hAnsi="Arial" w:cs="Arial"/>
                            <w:color w:val="FF0000"/>
                            <w:sz w:val="20"/>
                          </w:rPr>
                          <w:t xml:space="preserve">        *</w:t>
                        </w:r>
                        <w:r w:rsidRPr="0094760E">
                          <w:rPr>
                            <w:rFonts w:ascii="Arial" w:hAnsi="Arial" w:cs="Arial"/>
                            <w:color w:val="FF0000"/>
                            <w:sz w:val="20"/>
                          </w:rPr>
                          <w:t>Parent</w:t>
                        </w:r>
                        <w:r>
                          <w:rPr>
                            <w:rFonts w:ascii="Arial" w:hAnsi="Arial" w:cs="Arial"/>
                            <w:color w:val="FF0000"/>
                            <w:sz w:val="20"/>
                          </w:rPr>
                          <w:t xml:space="preserve"> collaboration</w:t>
                        </w:r>
                      </w:p>
                      <w:p w14:paraId="0FF900AF" w14:textId="2EA22B6E"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 xml:space="preserve">Partial </w:t>
                        </w:r>
                        <w:r>
                          <w:rPr>
                            <w:rFonts w:ascii="Arial" w:hAnsi="Arial" w:cs="Arial"/>
                            <w:color w:val="FF0000"/>
                            <w:sz w:val="20"/>
                          </w:rPr>
                          <w:t>attendance</w:t>
                        </w:r>
                      </w:p>
                      <w:p w14:paraId="5E9C0301" w14:textId="77777777"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Pr>
                            <w:rFonts w:ascii="Arial" w:hAnsi="Arial" w:cs="Arial"/>
                            <w:color w:val="FF0000"/>
                            <w:sz w:val="20"/>
                          </w:rPr>
                          <w:t>Daily m</w:t>
                        </w:r>
                        <w:r w:rsidRPr="0094760E">
                          <w:rPr>
                            <w:rFonts w:ascii="Arial" w:hAnsi="Arial" w:cs="Arial"/>
                            <w:color w:val="FF0000"/>
                            <w:sz w:val="20"/>
                          </w:rPr>
                          <w:t>onitoring</w:t>
                        </w:r>
                      </w:p>
                      <w:p w14:paraId="222C1781" w14:textId="1BF18EEA"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Staff 1 to 1</w:t>
                        </w:r>
                        <w:r w:rsidRPr="0094760E">
                          <w:rPr>
                            <w:rFonts w:ascii="Arial" w:hAnsi="Arial" w:cs="Arial"/>
                            <w:color w:val="FF0000"/>
                            <w:sz w:val="20"/>
                          </w:rPr>
                          <w:t xml:space="preserve"> Support</w:t>
                        </w:r>
                      </w:p>
                      <w:p w14:paraId="108E770C" w14:textId="6F506140"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Safety Plans, Safety Risk Assessments</w:t>
                        </w:r>
                      </w:p>
                      <w:p w14:paraId="4479D044" w14:textId="429A8E30" w:rsidR="00E2577B" w:rsidRPr="0094760E" w:rsidRDefault="00E2577B" w:rsidP="00353592">
                        <w:pPr>
                          <w:jc w:val="center"/>
                          <w:rPr>
                            <w:rFonts w:ascii="Arial" w:hAnsi="Arial" w:cs="Arial"/>
                            <w:color w:val="FF0000"/>
                            <w:sz w:val="20"/>
                          </w:rPr>
                        </w:pPr>
                        <w:r w:rsidRPr="0094760E">
                          <w:rPr>
                            <w:rFonts w:ascii="Arial" w:hAnsi="Arial" w:cs="Arial"/>
                            <w:color w:val="FF0000"/>
                            <w:sz w:val="20"/>
                          </w:rPr>
                          <w:t>*</w:t>
                        </w:r>
                        <w:r w:rsidR="00EA2BD2">
                          <w:rPr>
                            <w:rFonts w:ascii="Arial" w:hAnsi="Arial" w:cs="Arial"/>
                            <w:color w:val="FF0000"/>
                            <w:sz w:val="20"/>
                          </w:rPr>
                          <w:t>Individual Behaviour Plans</w:t>
                        </w:r>
                      </w:p>
                      <w:p w14:paraId="1037906E" w14:textId="6D734E94" w:rsidR="00E2577B" w:rsidRDefault="00EA2BD2" w:rsidP="00353592">
                        <w:pPr>
                          <w:jc w:val="center"/>
                          <w:rPr>
                            <w:rFonts w:ascii="Arial" w:hAnsi="Arial" w:cs="Arial"/>
                            <w:color w:val="FF0000"/>
                            <w:sz w:val="20"/>
                          </w:rPr>
                        </w:pPr>
                        <w:r>
                          <w:rPr>
                            <w:rFonts w:ascii="Arial" w:hAnsi="Arial" w:cs="Arial"/>
                            <w:color w:val="FF0000"/>
                            <w:sz w:val="20"/>
                          </w:rPr>
                          <w:t>DIPs</w:t>
                        </w:r>
                      </w:p>
                      <w:p w14:paraId="3EAC89A1" w14:textId="77777777" w:rsidR="00E2577B" w:rsidRDefault="00E2577B" w:rsidP="00353592">
                        <w:pPr>
                          <w:jc w:val="center"/>
                          <w:rPr>
                            <w:rFonts w:ascii="Arial" w:hAnsi="Arial" w:cs="Arial"/>
                            <w:color w:val="FF0000"/>
                            <w:sz w:val="20"/>
                          </w:rPr>
                        </w:pPr>
                        <w:r>
                          <w:rPr>
                            <w:rFonts w:ascii="Arial" w:hAnsi="Arial" w:cs="Arial"/>
                            <w:color w:val="FF0000"/>
                            <w:sz w:val="20"/>
                          </w:rPr>
                          <w:t>* multi-agency collaboration</w:t>
                        </w:r>
                        <w:r w:rsidRPr="0094760E">
                          <w:rPr>
                            <w:rFonts w:ascii="Arial" w:hAnsi="Arial" w:cs="Arial"/>
                            <w:color w:val="FF0000"/>
                            <w:sz w:val="20"/>
                          </w:rPr>
                          <w:t xml:space="preserve"> </w:t>
                        </w:r>
                      </w:p>
                      <w:p w14:paraId="7C28ABC5" w14:textId="77777777" w:rsidR="00E2577B" w:rsidRPr="0094760E" w:rsidRDefault="00E2577B" w:rsidP="00353592">
                        <w:pPr>
                          <w:jc w:val="center"/>
                          <w:rPr>
                            <w:rFonts w:ascii="Arial" w:hAnsi="Arial" w:cs="Arial"/>
                            <w:color w:val="FF0000"/>
                            <w:sz w:val="20"/>
                          </w:rPr>
                        </w:pPr>
                        <w:r>
                          <w:rPr>
                            <w:rFonts w:ascii="Arial" w:hAnsi="Arial" w:cs="Arial"/>
                            <w:color w:val="FF0000"/>
                            <w:sz w:val="20"/>
                          </w:rPr>
                          <w:t xml:space="preserve">* </w:t>
                        </w:r>
                        <w:proofErr w:type="gramStart"/>
                        <w:r w:rsidRPr="00127E8D">
                          <w:rPr>
                            <w:rFonts w:ascii="Arial" w:eastAsia="Meiryo" w:hAnsi="Arial" w:cs="Arial"/>
                            <w:color w:val="FF0000"/>
                            <w:sz w:val="20"/>
                            <w:szCs w:val="20"/>
                          </w:rPr>
                          <w:t>functional</w:t>
                        </w:r>
                        <w:proofErr w:type="gramEnd"/>
                        <w:r w:rsidRPr="00127E8D">
                          <w:rPr>
                            <w:rFonts w:ascii="Arial" w:eastAsia="Meiryo" w:hAnsi="Arial" w:cs="Arial"/>
                            <w:color w:val="FF0000"/>
                            <w:sz w:val="20"/>
                            <w:szCs w:val="20"/>
                          </w:rPr>
                          <w:t xml:space="preserve"> behaviour assessment</w:t>
                        </w:r>
                      </w:p>
                    </w:txbxContent>
                  </v:textbox>
                </v:rect>
                <v:rect id="Rectangle 4" o:spid="_x0000_s1042" style="position:absolute;left:7992;top:13912;width:2329;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" filled="f" stroked="f" strokeweight="0">
                  <v:textbox inset="0,0,0,0">
                    <w:txbxContent>
                      <w:p w14:paraId="5CF5D470" w14:textId="77777777" w:rsidR="00E2577B" w:rsidRPr="00EA612C" w:rsidRDefault="00E2577B" w:rsidP="00353592">
                        <w:pPr>
                          <w:rPr>
                            <w:rFonts w:ascii="Arial" w:hAnsi="Arial" w:cs="Arial"/>
                            <w:b/>
                            <w:sz w:val="20"/>
                            <w:szCs w:val="20"/>
                          </w:rPr>
                        </w:pPr>
                        <w:r w:rsidRPr="00EA612C">
                          <w:rPr>
                            <w:rFonts w:ascii="Arial" w:hAnsi="Arial" w:cs="Arial"/>
                            <w:b/>
                            <w:sz w:val="20"/>
                            <w:szCs w:val="20"/>
                          </w:rPr>
                          <w:t>ORGANISATION</w:t>
                        </w:r>
                      </w:p>
                    </w:txbxContent>
                  </v:textbox>
                </v:rect>
                <v:rect id="Rectangle 5" o:spid="_x0000_s1043" style="position:absolute;left:2275;top:13963;width:208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" filled="f" stroked="f" strokeweight="0">
                  <v:textbox inset="0,0,0,0">
                    <w:txbxContent>
                      <w:p w14:paraId="035E24DD" w14:textId="77777777" w:rsidR="00E2577B" w:rsidRPr="00EA612C" w:rsidRDefault="00E2577B" w:rsidP="00353592">
                        <w:pPr>
                          <w:rPr>
                            <w:rFonts w:ascii="Arial" w:hAnsi="Arial" w:cs="Arial"/>
                            <w:b/>
                            <w:sz w:val="20"/>
                            <w:szCs w:val="20"/>
                          </w:rPr>
                        </w:pPr>
                        <w:r w:rsidRPr="00EA612C">
                          <w:rPr>
                            <w:rFonts w:ascii="Arial" w:hAnsi="Arial" w:cs="Arial"/>
                            <w:b/>
                            <w:sz w:val="20"/>
                            <w:szCs w:val="20"/>
                          </w:rPr>
                          <w:t>CURRICULUM</w:t>
                        </w:r>
                      </w:p>
                    </w:txbxContent>
                  </v:textbox>
                </v:rect>
                <v:rect id="Rectangle 6" o:spid="_x0000_s1044" style="position:absolute;left:3547;top:10718;width:4901;height:2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" filled="f" stroked="f" strokeweight="0">
                  <v:textbox inset="0,0,0,0">
                    <w:txbxContent>
                      <w:p w14:paraId="7BBDC145" w14:textId="046F33BC" w:rsidR="00E2577B" w:rsidRPr="0094760E" w:rsidRDefault="00E2577B" w:rsidP="004E29A9">
                        <w:pPr>
                          <w:jc w:val="center"/>
                          <w:rPr>
                            <w:rFonts w:ascii="Arial" w:hAnsi="Arial" w:cs="Arial"/>
                            <w:color w:val="00B050"/>
                            <w:sz w:val="20"/>
                          </w:rPr>
                        </w:pPr>
                        <w:r>
                          <w:rPr>
                            <w:rFonts w:ascii="Arial" w:hAnsi="Arial" w:cs="Arial"/>
                            <w:color w:val="00B050"/>
                            <w:sz w:val="20"/>
                          </w:rPr>
                          <w:t>*PBL</w:t>
                        </w:r>
                      </w:p>
                      <w:p w14:paraId="39AC6F2D"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w:t>
                        </w:r>
                        <w:r>
                          <w:rPr>
                            <w:rFonts w:ascii="Arial" w:hAnsi="Arial" w:cs="Arial"/>
                            <w:color w:val="00B050"/>
                            <w:sz w:val="20"/>
                          </w:rPr>
                          <w:t>REBOOT lessons</w:t>
                        </w:r>
                      </w:p>
                      <w:p w14:paraId="2731D59C"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w:t>
                        </w:r>
                        <w:r>
                          <w:rPr>
                            <w:rFonts w:ascii="Arial" w:hAnsi="Arial" w:cs="Arial"/>
                            <w:color w:val="00B050"/>
                            <w:sz w:val="20"/>
                          </w:rPr>
                          <w:t>Positive Parent contacts</w:t>
                        </w:r>
                      </w:p>
                      <w:p w14:paraId="3DDC875B"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*Positive School Community Relationships</w:t>
                        </w:r>
                      </w:p>
                      <w:p w14:paraId="5041850D" w14:textId="77777777" w:rsidR="00E2577B" w:rsidRPr="0094760E" w:rsidRDefault="00E2577B" w:rsidP="00353592">
                        <w:pPr>
                          <w:jc w:val="center"/>
                          <w:rPr>
                            <w:rFonts w:ascii="Arial" w:hAnsi="Arial" w:cs="Arial"/>
                            <w:color w:val="00B050"/>
                            <w:sz w:val="20"/>
                          </w:rPr>
                        </w:pPr>
                        <w:r w:rsidRPr="0094760E">
                          <w:rPr>
                            <w:rFonts w:ascii="Arial" w:hAnsi="Arial" w:cs="Arial"/>
                            <w:color w:val="00B050"/>
                            <w:sz w:val="20"/>
                          </w:rPr>
                          <w:t>*Recognition of Success (Curriculum/Behaviour)</w:t>
                        </w:r>
                      </w:p>
                      <w:p w14:paraId="7C9A1923" w14:textId="77777777" w:rsidR="00E2577B" w:rsidRDefault="00E2577B" w:rsidP="00353592">
                        <w:pPr>
                          <w:jc w:val="center"/>
                          <w:rPr>
                            <w:rFonts w:ascii="Arial" w:hAnsi="Arial" w:cs="Arial"/>
                            <w:color w:val="00B050"/>
                            <w:sz w:val="20"/>
                          </w:rPr>
                        </w:pPr>
                        <w:r w:rsidRPr="0094760E">
                          <w:rPr>
                            <w:rFonts w:ascii="Arial" w:hAnsi="Arial" w:cs="Arial"/>
                            <w:color w:val="00B050"/>
                            <w:sz w:val="20"/>
                          </w:rPr>
                          <w:t>*Quality Teaching and Learning Practices</w:t>
                        </w:r>
                      </w:p>
                      <w:p w14:paraId="3EC3569D" w14:textId="77777777" w:rsidR="00E2577B" w:rsidRDefault="00E2577B" w:rsidP="00353592">
                        <w:pPr>
                          <w:jc w:val="center"/>
                          <w:rPr>
                            <w:rFonts w:ascii="Arial" w:hAnsi="Arial" w:cs="Arial"/>
                            <w:color w:val="00B050"/>
                            <w:sz w:val="20"/>
                          </w:rPr>
                        </w:pPr>
                        <w:r>
                          <w:rPr>
                            <w:rFonts w:ascii="Arial" w:hAnsi="Arial" w:cs="Arial"/>
                            <w:color w:val="00B050"/>
                            <w:sz w:val="20"/>
                          </w:rPr>
                          <w:t>* Differentiation strategies</w:t>
                        </w:r>
                      </w:p>
                      <w:p w14:paraId="66DEAB76" w14:textId="77777777" w:rsidR="00E2577B" w:rsidRDefault="00E2577B" w:rsidP="00353592">
                        <w:pPr>
                          <w:jc w:val="center"/>
                          <w:rPr>
                            <w:rFonts w:ascii="Arial" w:hAnsi="Arial" w:cs="Arial"/>
                            <w:color w:val="00B050"/>
                            <w:sz w:val="20"/>
                          </w:rPr>
                        </w:pPr>
                        <w:r>
                          <w:rPr>
                            <w:rFonts w:ascii="Arial" w:hAnsi="Arial" w:cs="Arial"/>
                            <w:color w:val="00B050"/>
                            <w:sz w:val="20"/>
                          </w:rPr>
                          <w:t>*</w:t>
                        </w:r>
                        <w:proofErr w:type="gramStart"/>
                        <w:r>
                          <w:rPr>
                            <w:rFonts w:ascii="Arial" w:hAnsi="Arial" w:cs="Arial"/>
                            <w:color w:val="00B050"/>
                            <w:sz w:val="20"/>
                          </w:rPr>
                          <w:t>Age appropriate</w:t>
                        </w:r>
                        <w:proofErr w:type="gramEnd"/>
                        <w:r>
                          <w:rPr>
                            <w:rFonts w:ascii="Arial" w:hAnsi="Arial" w:cs="Arial"/>
                            <w:color w:val="00B050"/>
                            <w:sz w:val="20"/>
                          </w:rPr>
                          <w:t xml:space="preserve"> pedagogies</w:t>
                        </w:r>
                      </w:p>
                      <w:p w14:paraId="0764B353" w14:textId="77777777" w:rsidR="00E2577B" w:rsidRDefault="00E2577B" w:rsidP="00353592">
                        <w:pPr>
                          <w:jc w:val="center"/>
                          <w:rPr>
                            <w:rFonts w:ascii="Arial" w:hAnsi="Arial" w:cs="Arial"/>
                            <w:color w:val="00B050"/>
                            <w:sz w:val="20"/>
                          </w:rPr>
                        </w:pPr>
                        <w:r>
                          <w:rPr>
                            <w:rFonts w:ascii="Arial" w:hAnsi="Arial" w:cs="Arial"/>
                            <w:color w:val="00B050"/>
                            <w:sz w:val="20"/>
                          </w:rPr>
                          <w:t>* High yield teaching strategies</w:t>
                        </w:r>
                      </w:p>
                      <w:p w14:paraId="3D402861" w14:textId="77777777" w:rsidR="00E2577B" w:rsidRPr="0094760E" w:rsidRDefault="00E2577B" w:rsidP="00353592">
                        <w:pPr>
                          <w:jc w:val="center"/>
                          <w:rPr>
                            <w:rFonts w:ascii="Arial" w:hAnsi="Arial" w:cs="Arial"/>
                            <w:color w:val="00B050"/>
                            <w:sz w:val="20"/>
                          </w:rPr>
                        </w:pPr>
                        <w:r>
                          <w:rPr>
                            <w:rFonts w:ascii="Arial" w:hAnsi="Arial" w:cs="Arial"/>
                            <w:color w:val="00B050"/>
                            <w:sz w:val="20"/>
                          </w:rPr>
                          <w:t>* Student individual goal setting</w:t>
                        </w:r>
                      </w:p>
                      <w:p w14:paraId="6159F80A" w14:textId="77777777" w:rsidR="00E2577B" w:rsidRPr="0094760E" w:rsidRDefault="00E2577B" w:rsidP="00353592">
                        <w:pPr>
                          <w:jc w:val="center"/>
                          <w:rPr>
                            <w:rFonts w:ascii="Arial" w:hAnsi="Arial" w:cs="Arial"/>
                            <w:color w:val="00B050"/>
                            <w:sz w:val="20"/>
                          </w:rPr>
                        </w:pPr>
                        <w:r>
                          <w:rPr>
                            <w:rFonts w:ascii="Arial" w:hAnsi="Arial" w:cs="Arial"/>
                            <w:color w:val="00B050"/>
                            <w:sz w:val="20"/>
                          </w:rPr>
                          <w:t>*Collaborative planning, moderation and feedback</w:t>
                        </w:r>
                      </w:p>
                      <w:p w14:paraId="538D7990" w14:textId="77777777" w:rsidR="00E2577B" w:rsidRPr="0094760E" w:rsidRDefault="00E2577B" w:rsidP="00353592">
                        <w:pPr>
                          <w:jc w:val="center"/>
                          <w:rPr>
                            <w:rFonts w:ascii="Arial" w:hAnsi="Arial" w:cs="Arial"/>
                            <w:color w:val="00B050"/>
                            <w:sz w:val="20"/>
                          </w:rPr>
                        </w:pPr>
                        <w:r>
                          <w:rPr>
                            <w:rFonts w:ascii="Arial" w:hAnsi="Arial" w:cs="Arial"/>
                            <w:color w:val="00B050"/>
                            <w:sz w:val="20"/>
                          </w:rPr>
                          <w:t>* Balanced, r</w:t>
                        </w:r>
                        <w:r w:rsidRPr="0094760E">
                          <w:rPr>
                            <w:rFonts w:ascii="Arial" w:hAnsi="Arial" w:cs="Arial"/>
                            <w:color w:val="00B050"/>
                            <w:sz w:val="20"/>
                          </w:rPr>
                          <w:t>elev</w:t>
                        </w:r>
                        <w:r>
                          <w:rPr>
                            <w:rFonts w:ascii="Arial" w:hAnsi="Arial" w:cs="Arial"/>
                            <w:color w:val="00B050"/>
                            <w:sz w:val="20"/>
                          </w:rPr>
                          <w:t>ant and engaging c</w:t>
                        </w:r>
                        <w:r w:rsidRPr="0094760E">
                          <w:rPr>
                            <w:rFonts w:ascii="Arial" w:hAnsi="Arial" w:cs="Arial"/>
                            <w:color w:val="00B050"/>
                            <w:sz w:val="20"/>
                          </w:rPr>
                          <w:t>urriculum</w:t>
                        </w:r>
                      </w:p>
                    </w:txbxContent>
                  </v:textbox>
                </v:rect>
                <v:rect id="Rectangle 7" o:spid="_x0000_s1045" style="position:absolute;left:3798;top:8259;width:4397;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" filled="f" stroked="f" strokeweight="0">
                  <v:textbox inset="0,0,0,0">
                    <w:txbxContent>
                      <w:p w14:paraId="68A4A611" w14:textId="77777777" w:rsidR="00E2577B" w:rsidRDefault="00E2577B" w:rsidP="00353592">
                        <w:pPr>
                          <w:jc w:val="center"/>
                          <w:rPr>
                            <w:rFonts w:ascii="Arial" w:hAnsi="Arial" w:cs="Arial"/>
                            <w:color w:val="FF6600"/>
                            <w:sz w:val="20"/>
                          </w:rPr>
                        </w:pPr>
                        <w:r>
                          <w:rPr>
                            <w:rFonts w:ascii="Arial" w:hAnsi="Arial" w:cs="Arial"/>
                            <w:color w:val="FF6600"/>
                            <w:sz w:val="20"/>
                          </w:rPr>
                          <w:t>*Essential Skills for Classroom Management</w:t>
                        </w:r>
                      </w:p>
                      <w:p w14:paraId="0F83D0F1" w14:textId="50F008C2" w:rsidR="00E2577B" w:rsidRPr="0094760E" w:rsidRDefault="00E2577B" w:rsidP="00353592">
                        <w:pPr>
                          <w:jc w:val="center"/>
                          <w:rPr>
                            <w:rFonts w:ascii="Arial" w:hAnsi="Arial" w:cs="Arial"/>
                            <w:color w:val="FF6600"/>
                            <w:sz w:val="20"/>
                          </w:rPr>
                        </w:pPr>
                        <w:r>
                          <w:rPr>
                            <w:rFonts w:ascii="Arial" w:hAnsi="Arial" w:cs="Arial"/>
                            <w:color w:val="FF6600"/>
                            <w:sz w:val="20"/>
                          </w:rPr>
                          <w:t>*</w:t>
                        </w:r>
                        <w:r w:rsidR="00EA2BD2">
                          <w:rPr>
                            <w:rFonts w:ascii="Arial" w:hAnsi="Arial" w:cs="Arial"/>
                            <w:color w:val="FF6600"/>
                            <w:sz w:val="20"/>
                          </w:rPr>
                          <w:t>Positive Behaviour Plans</w:t>
                        </w:r>
                      </w:p>
                      <w:p w14:paraId="4EF35D34"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*Counselling</w:t>
                        </w:r>
                      </w:p>
                      <w:p w14:paraId="694B81CF"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*Revisit Social Skilling</w:t>
                        </w:r>
                        <w:r>
                          <w:rPr>
                            <w:rFonts w:ascii="Arial" w:hAnsi="Arial" w:cs="Arial"/>
                            <w:color w:val="FF6600"/>
                            <w:sz w:val="20"/>
                          </w:rPr>
                          <w:t xml:space="preserve"> </w:t>
                        </w:r>
                      </w:p>
                      <w:p w14:paraId="10BFCDF3"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*Conflict Resolution</w:t>
                        </w:r>
                      </w:p>
                      <w:p w14:paraId="294C9E66"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*Involve Support Services</w:t>
                        </w:r>
                      </w:p>
                      <w:p w14:paraId="7B656E97" w14:textId="77777777" w:rsidR="00E2577B" w:rsidRDefault="00E2577B" w:rsidP="00353592">
                        <w:pPr>
                          <w:jc w:val="center"/>
                          <w:rPr>
                            <w:rFonts w:ascii="Arial" w:hAnsi="Arial" w:cs="Arial"/>
                            <w:color w:val="FF6600"/>
                            <w:sz w:val="20"/>
                          </w:rPr>
                        </w:pPr>
                        <w:r w:rsidRPr="0094760E">
                          <w:rPr>
                            <w:rFonts w:ascii="Arial" w:hAnsi="Arial" w:cs="Arial"/>
                            <w:color w:val="FF6600"/>
                            <w:sz w:val="20"/>
                          </w:rPr>
                          <w:t>*Examine Curriculum/Environment</w:t>
                        </w:r>
                      </w:p>
                      <w:p w14:paraId="7D509841" w14:textId="77777777" w:rsidR="00E2577B" w:rsidRPr="0094760E" w:rsidRDefault="00E2577B" w:rsidP="00353592">
                        <w:pPr>
                          <w:jc w:val="center"/>
                          <w:rPr>
                            <w:rFonts w:ascii="Arial" w:hAnsi="Arial" w:cs="Arial"/>
                            <w:color w:val="FF6600"/>
                            <w:sz w:val="20"/>
                          </w:rPr>
                        </w:pPr>
                        <w:r>
                          <w:rPr>
                            <w:rFonts w:ascii="Arial" w:hAnsi="Arial" w:cs="Arial"/>
                            <w:color w:val="FF6600"/>
                            <w:sz w:val="20"/>
                          </w:rPr>
                          <w:t>*ICPs where relevant</w:t>
                        </w:r>
                      </w:p>
                      <w:p w14:paraId="17EDEA21" w14:textId="77777777" w:rsidR="00E2577B" w:rsidRPr="0094760E" w:rsidRDefault="00E2577B" w:rsidP="00353592">
                        <w:pPr>
                          <w:jc w:val="center"/>
                          <w:rPr>
                            <w:rFonts w:ascii="Arial" w:hAnsi="Arial" w:cs="Arial"/>
                            <w:color w:val="FF6600"/>
                            <w:sz w:val="20"/>
                          </w:rPr>
                        </w:pPr>
                        <w:r w:rsidRPr="0094760E">
                          <w:rPr>
                            <w:rFonts w:ascii="Arial" w:hAnsi="Arial" w:cs="Arial"/>
                            <w:color w:val="FF6600"/>
                            <w:sz w:val="20"/>
                          </w:rPr>
                          <w:t>*Revise/Review Class Plan/Rules</w:t>
                        </w:r>
                      </w:p>
                      <w:p w14:paraId="1D3BB8DA" w14:textId="77777777" w:rsidR="00E2577B" w:rsidRPr="00353592" w:rsidRDefault="00E2577B" w:rsidP="00353592">
                        <w:pPr>
                          <w:jc w:val="center"/>
                          <w:rPr>
                            <w:rFonts w:ascii="Arial" w:hAnsi="Arial" w:cs="Arial"/>
                            <w:color w:val="FF6600"/>
                            <w:sz w:val="20"/>
                            <w:lang w:val="fr-FR"/>
                          </w:rPr>
                        </w:pPr>
                        <w:r w:rsidRPr="00353592">
                          <w:rPr>
                            <w:rFonts w:ascii="Arial" w:hAnsi="Arial" w:cs="Arial"/>
                            <w:color w:val="FF6600"/>
                            <w:sz w:val="20"/>
                            <w:lang w:val="fr-FR"/>
                          </w:rPr>
                          <w:t xml:space="preserve">*Corrective </w:t>
                        </w:r>
                        <w:proofErr w:type="spellStart"/>
                        <w:r w:rsidRPr="00353592">
                          <w:rPr>
                            <w:rFonts w:ascii="Arial" w:hAnsi="Arial" w:cs="Arial"/>
                            <w:color w:val="FF6600"/>
                            <w:sz w:val="20"/>
                            <w:lang w:val="fr-FR"/>
                          </w:rPr>
                          <w:t>Strategies</w:t>
                        </w:r>
                        <w:proofErr w:type="spellEnd"/>
                        <w:r w:rsidRPr="00353592">
                          <w:rPr>
                            <w:rFonts w:ascii="Arial" w:hAnsi="Arial" w:cs="Arial"/>
                            <w:color w:val="FF6600"/>
                            <w:sz w:val="20"/>
                            <w:lang w:val="fr-FR"/>
                          </w:rPr>
                          <w:t xml:space="preserve"> (verbal/non-verbal)</w:t>
                        </w:r>
                      </w:p>
                      <w:p w14:paraId="172F33E7" w14:textId="77777777" w:rsidR="00E2577B" w:rsidRPr="00353592" w:rsidRDefault="00E2577B" w:rsidP="00353592">
                        <w:pPr>
                          <w:jc w:val="center"/>
                          <w:rPr>
                            <w:rFonts w:ascii="Arial" w:hAnsi="Arial" w:cs="Arial"/>
                            <w:color w:val="FF6600"/>
                            <w:sz w:val="20"/>
                            <w:lang w:val="fr-FR"/>
                          </w:rPr>
                        </w:pPr>
                        <w:r w:rsidRPr="00353592">
                          <w:rPr>
                            <w:rFonts w:ascii="Arial" w:hAnsi="Arial" w:cs="Arial"/>
                            <w:color w:val="FF6600"/>
                            <w:sz w:val="20"/>
                            <w:lang w:val="fr-FR"/>
                          </w:rPr>
                          <w:t>* Parental contact</w:t>
                        </w:r>
                      </w:p>
                    </w:txbxContent>
                  </v:textbox>
                </v:rect>
                <v:rect id="Rectangle 8" o:spid="_x0000_s1046" style="position:absolute;left:2599;top:13494;width:6611;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" filled="f" stroked="f" strokeweight="0">
                  <v:textbox inset="0,0,0,0">
                    <w:txbxContent>
                      <w:p w14:paraId="1B6A27F8" w14:textId="77777777" w:rsidR="00E2577B" w:rsidRPr="0094760E" w:rsidRDefault="00E2577B" w:rsidP="00353592">
                        <w:pPr>
                          <w:jc w:val="center"/>
                          <w:rPr>
                            <w:rFonts w:ascii="Arial" w:hAnsi="Arial" w:cs="Arial"/>
                            <w:color w:val="00B050"/>
                            <w:sz w:val="20"/>
                            <w:szCs w:val="20"/>
                          </w:rPr>
                        </w:pPr>
                        <w:r w:rsidRPr="0094760E">
                          <w:rPr>
                            <w:rFonts w:ascii="Arial" w:hAnsi="Arial" w:cs="Arial"/>
                            <w:b/>
                            <w:color w:val="00B050"/>
                            <w:sz w:val="20"/>
                            <w:szCs w:val="20"/>
                          </w:rPr>
                          <w:t>POSITIVE/PREVENTATIVE</w:t>
                        </w:r>
                        <w:r w:rsidRPr="0094760E">
                          <w:rPr>
                            <w:rFonts w:ascii="Arial" w:hAnsi="Arial" w:cs="Arial"/>
                            <w:b/>
                            <w:color w:val="00B050"/>
                          </w:rPr>
                          <w:t xml:space="preserve"> </w:t>
                        </w:r>
                        <w:r>
                          <w:rPr>
                            <w:rFonts w:ascii="Arial" w:hAnsi="Arial" w:cs="Arial"/>
                            <w:b/>
                            <w:color w:val="00B050"/>
                          </w:rPr>
                          <w:t>Differentiated and explicit teaching</w:t>
                        </w:r>
                      </w:p>
                    </w:txbxContent>
                  </v:textbox>
                </v:rect>
                <v:rect id="Rectangle 9" o:spid="_x0000_s1047" style="position:absolute;left:3561;top:10487;width:519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" filled="f" stroked="f" strokeweight="0">
                  <v:textbox inset="0,0,0,0">
                    <w:txbxContent>
                      <w:p w14:paraId="63200477" w14:textId="77777777" w:rsidR="00E2577B" w:rsidRPr="0094760E" w:rsidRDefault="00E2577B" w:rsidP="00353592">
                        <w:pPr>
                          <w:jc w:val="center"/>
                          <w:rPr>
                            <w:rFonts w:ascii="Arial" w:hAnsi="Arial" w:cs="Arial"/>
                            <w:color w:val="FF6600"/>
                            <w:sz w:val="20"/>
                            <w:szCs w:val="20"/>
                          </w:rPr>
                        </w:pPr>
                        <w:r w:rsidRPr="0094760E">
                          <w:rPr>
                            <w:rFonts w:ascii="Arial" w:hAnsi="Arial" w:cs="Arial"/>
                            <w:b/>
                            <w:color w:val="FF6600"/>
                            <w:sz w:val="20"/>
                            <w:szCs w:val="20"/>
                          </w:rPr>
                          <w:t>SUPPORTIVE/PROBLEM-SOLVING (</w:t>
                        </w:r>
                        <w:r>
                          <w:rPr>
                            <w:rFonts w:ascii="Arial" w:hAnsi="Arial" w:cs="Arial"/>
                            <w:b/>
                            <w:color w:val="FF6600"/>
                            <w:sz w:val="20"/>
                            <w:szCs w:val="20"/>
                          </w:rPr>
                          <w:t>Focused</w:t>
                        </w:r>
                        <w:r w:rsidRPr="0094760E">
                          <w:rPr>
                            <w:rFonts w:ascii="Arial" w:hAnsi="Arial" w:cs="Arial"/>
                            <w:b/>
                            <w:color w:val="FF6600"/>
                            <w:sz w:val="20"/>
                            <w:szCs w:val="20"/>
                          </w:rPr>
                          <w:t xml:space="preserve"> Support)</w:t>
                        </w:r>
                      </w:p>
                    </w:txbxContent>
                  </v:textbox>
                </v:rect>
                <v:rect id="_x0000_s1048" style="position:absolute;left:3781;top:7769;width:444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" filled="f" stroked="f" strokeweight="0">
                  <v:textbox inset="0,0,0,0">
                    <w:txbxContent>
                      <w:p w14:paraId="79375953" w14:textId="77777777" w:rsidR="00E2577B" w:rsidRPr="0094760E" w:rsidRDefault="00E2577B" w:rsidP="00353592">
                        <w:pPr>
                          <w:pStyle w:val="Heading9"/>
                          <w:rPr>
                            <w:b/>
                            <w:bCs/>
                            <w:color w:val="FF0000"/>
                            <w:szCs w:val="20"/>
                          </w:rPr>
                        </w:pPr>
                        <w:r>
                          <w:rPr>
                            <w:b/>
                            <w:bCs/>
                            <w:color w:val="FF0000"/>
                            <w:szCs w:val="20"/>
                          </w:rPr>
                          <w:t xml:space="preserve">         RESPONSIVE</w:t>
                        </w:r>
                        <w:r w:rsidRPr="0094760E">
                          <w:rPr>
                            <w:b/>
                            <w:bCs/>
                            <w:color w:val="FF0000"/>
                            <w:szCs w:val="20"/>
                          </w:rPr>
                          <w:t>RETRIEVAL (Intensive Support)</w:t>
                        </w:r>
                      </w:p>
                    </w:txbxContent>
                  </v:textbox>
                </v:rect>
                <v:line id="Line 11" o:spid="_x0000_s1049" style="position:absolute;visibility:visible;mso-wrap-style:square" from="2352,13759" to="9826,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" strokeweight="2pt"/>
                <v:line id="Line 12" o:spid="_x0000_s1050" style="position:absolute;flip:x;visibility:visible;mso-wrap-style:square" from="4059,5559" to="5898,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AN+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PoPbmXQE5PoKAAD//wMAUEsBAi0AFAAGAAgAAAAhANvh9svuAAAAhQEAABMAAAAAAAAA&#10;AAAAAAAAAAAAAFtDb250ZW50X1R5cGVzXS54bWxQSwECLQAUAAYACAAAACEAWvQsW78AAAAVAQAA&#10;CwAAAAAAAAAAAAAAAAAfAQAAX3JlbHMvLnJlbHNQSwECLQAUAAYACAAAACEANhwDfsYAAADcAAAA&#10;DwAAAAAAAAAAAAAAAAAHAgAAZHJzL2Rvd25yZXYueG1sUEsFBgAAAAADAAMAtwAAAPoCAAAAAA==&#10;"/>
                <v:line id="Line 13" o:spid="_x0000_s1051" style="position:absolute;visibility:visible;mso-wrap-style:square" from="5898,5559" to="7981,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ea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gHQnmsYAAADcAAAA&#10;DwAAAAAAAAAAAAAAAAAHAgAAZHJzL2Rvd25yZXYueG1sUEsFBgAAAAADAAMAtwAAAPoCAAAAAA==&#10;"/>
                <v:line id="Line 14" o:spid="_x0000_s1052" style="position:absolute;visibility:visible;mso-wrap-style:square" from="4606,8210" to="7259,8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" strokeweight="2pt"/>
                <v:line id="Line 15" o:spid="_x0000_s1053" style="position:absolute;flip:y;visibility:visible;mso-wrap-style:square" from="3528,10676" to="8423,1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" strokeweight="2pt"/>
                <v:rect id="Rectangle 16" o:spid="_x0000_s1054" style="position:absolute;left:4508;top:13986;width:3064;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" filled="f" stroked="f" strokeweight="0">
                  <v:textbox inset="0,0,0,0">
                    <w:txbxContent>
                      <w:p w14:paraId="293C1027" w14:textId="77777777" w:rsidR="00E2577B" w:rsidRPr="00EA612C" w:rsidRDefault="00E2577B" w:rsidP="00353592">
                        <w:pPr>
                          <w:jc w:val="center"/>
                          <w:rPr>
                            <w:rFonts w:ascii="Arial" w:hAnsi="Arial" w:cs="Arial"/>
                            <w:b/>
                            <w:sz w:val="20"/>
                            <w:szCs w:val="20"/>
                          </w:rPr>
                        </w:pPr>
                        <w:r w:rsidRPr="00EA612C">
                          <w:rPr>
                            <w:rFonts w:ascii="Arial" w:hAnsi="Arial" w:cs="Arial"/>
                            <w:b/>
                            <w:sz w:val="20"/>
                            <w:szCs w:val="20"/>
                          </w:rPr>
                          <w:t>INTERPERSONAL</w:t>
                        </w:r>
                      </w:p>
                      <w:p w14:paraId="004478F2" w14:textId="77777777" w:rsidR="00E2577B" w:rsidRPr="00EA612C" w:rsidRDefault="00E2577B" w:rsidP="00353592">
                        <w:pPr>
                          <w:jc w:val="center"/>
                          <w:rPr>
                            <w:rFonts w:ascii="Arial" w:hAnsi="Arial" w:cs="Arial"/>
                            <w:b/>
                            <w:sz w:val="20"/>
                            <w:szCs w:val="20"/>
                          </w:rPr>
                        </w:pPr>
                        <w:r w:rsidRPr="00EA612C">
                          <w:rPr>
                            <w:rFonts w:ascii="Arial" w:hAnsi="Arial" w:cs="Arial"/>
                            <w:b/>
                            <w:sz w:val="20"/>
                            <w:szCs w:val="20"/>
                          </w:rPr>
                          <w:t>RELATIONSHIPS</w:t>
                        </w:r>
                      </w:p>
                    </w:txbxContent>
                  </v:textbox>
                </v:rect>
                <v:line id="Line 17" o:spid="_x0000_s1055" style="position:absolute;flip:x;visibility:visible;mso-wrap-style:square" from="2551,12994" to="2919,1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" strokeweight="4pt">
                  <v:stroke startarrow="block" startarrowwidth="wide" startarrowlength="short"/>
                </v:line>
                <v:line id="Line 18" o:spid="_x0000_s1056" style="position:absolute;visibility:visible;mso-wrap-style:square" from="8999,12945" to="9367,13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" strokeweight="4pt">
                  <v:stroke startarrow="block" startarrowwidth="wide" startarrowlength="short"/>
                </v:line>
                <v:line id="Line 19" o:spid="_x0000_s1057" style="position:absolute;visibility:visible;mso-wrap-style:square" from="5926,13688" to="5947,13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" strokeweight="5pt">
                  <v:stroke startarrow="block" startarrowwidth="narrow" startarrowlength="short"/>
                </v:line>
                <v:line id="Line 20" o:spid="_x0000_s1058" style="position:absolute;visibility:visible;mso-wrap-style:square" from="5898,5454" to="10186,1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"/>
                <v:line id="Line 21" o:spid="_x0000_s1059" style="position:absolute;flip:x;visibility:visible;mso-wrap-style:square" from="1904,5454" to="5898,14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"/>
              </v:group>
            </w:pict>
          </mc:Fallback>
        </mc:AlternateContent>
      </w:r>
      <w:r w:rsidR="004E29A9" w:rsidRPr="00914DC2">
        <w:rPr>
          <w:rFonts w:ascii="Times New Roman" w:hAnsi="Times New Roman"/>
          <w:i/>
          <w:noProof/>
          <w:lang w:eastAsia="zh-TW"/>
        </w:rPr>
        <mc:AlternateContent>
          <mc:Choice Requires="wps">
            <w:drawing>
              <wp:anchor distT="45720" distB="45720" distL="114300" distR="114300" simplePos="0" relativeHeight="251580928" behindDoc="0" locked="0" layoutInCell="1" allowOverlap="1" wp14:anchorId="69FEC6AB" wp14:editId="33DEF882">
                <wp:simplePos x="0" y="0"/>
                <wp:positionH relativeFrom="margin">
                  <wp:posOffset>25400</wp:posOffset>
                </wp:positionH>
                <wp:positionV relativeFrom="paragraph">
                  <wp:posOffset>0</wp:posOffset>
                </wp:positionV>
                <wp:extent cx="5868670" cy="243205"/>
                <wp:effectExtent l="0" t="0" r="17780" b="2349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670" cy="243205"/>
                        </a:xfrm>
                        <a:prstGeom prst="rect">
                          <a:avLst/>
                        </a:prstGeom>
                        <a:solidFill>
                          <a:srgbClr val="FFFFFF"/>
                        </a:solidFill>
                        <a:ln w="9525">
                          <a:solidFill>
                            <a:srgbClr val="000000"/>
                          </a:solidFill>
                          <a:miter lim="800000"/>
                          <a:headEnd/>
                          <a:tailEnd/>
                        </a:ln>
                      </wps:spPr>
                      <wps:txbx>
                        <w:txbxContent>
                          <w:p w14:paraId="09D00DAE" w14:textId="77777777" w:rsidR="00E2577B" w:rsidRPr="00D20799" w:rsidRDefault="00E2577B" w:rsidP="00353592">
                            <w:pPr>
                              <w:jc w:val="center"/>
                              <w:rPr>
                                <w:rFonts w:ascii="Arial" w:hAnsi="Arial" w:cs="Arial"/>
                                <w:b/>
                                <w:sz w:val="20"/>
                                <w:szCs w:val="20"/>
                              </w:rPr>
                            </w:pPr>
                            <w:r w:rsidRPr="00D20799">
                              <w:rPr>
                                <w:rFonts w:ascii="Arial" w:hAnsi="Arial" w:cs="Arial"/>
                                <w:b/>
                                <w:sz w:val="20"/>
                                <w:szCs w:val="20"/>
                              </w:rPr>
                              <w:t xml:space="preserve">Maryborough Central State School </w:t>
                            </w:r>
                            <w:r>
                              <w:rPr>
                                <w:rFonts w:ascii="Arial" w:hAnsi="Arial" w:cs="Arial"/>
                                <w:b/>
                                <w:sz w:val="20"/>
                                <w:szCs w:val="20"/>
                              </w:rPr>
                              <w:t>Whole School A</w:t>
                            </w:r>
                            <w:r w:rsidRPr="00D20799">
                              <w:rPr>
                                <w:rFonts w:ascii="Arial" w:hAnsi="Arial" w:cs="Arial"/>
                                <w:b/>
                                <w:sz w:val="20"/>
                                <w:szCs w:val="20"/>
                              </w:rPr>
                              <w:t>pproach to</w:t>
                            </w:r>
                            <w:r>
                              <w:rPr>
                                <w:rFonts w:ascii="Arial" w:hAnsi="Arial" w:cs="Arial"/>
                                <w:b/>
                                <w:sz w:val="20"/>
                                <w:szCs w:val="20"/>
                              </w:rPr>
                              <w:t xml:space="preserve"> Support Student L</w:t>
                            </w:r>
                            <w:r w:rsidRPr="00D20799">
                              <w:rPr>
                                <w:rFonts w:ascii="Arial" w:hAnsi="Arial" w:cs="Arial"/>
                                <w:b/>
                                <w:sz w:val="20"/>
                                <w:szCs w:val="20"/>
                              </w:rPr>
                              <w:t>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C6AB" id="Text Box 2" o:spid="_x0000_s1060" type="#_x0000_t202" style="position:absolute;left:0;text-align:left;margin-left:2pt;margin-top:0;width:462.1pt;height:19.15pt;z-index:25158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">
                <v:textbox>
                  <w:txbxContent>
                    <w:p w14:paraId="09D00DAE" w14:textId="77777777" w:rsidR="00E2577B" w:rsidRPr="00D20799" w:rsidRDefault="00E2577B" w:rsidP="00353592">
                      <w:pPr>
                        <w:jc w:val="center"/>
                        <w:rPr>
                          <w:rFonts w:ascii="Arial" w:hAnsi="Arial" w:cs="Arial"/>
                          <w:b/>
                          <w:sz w:val="20"/>
                          <w:szCs w:val="20"/>
                        </w:rPr>
                      </w:pPr>
                      <w:r w:rsidRPr="00D20799">
                        <w:rPr>
                          <w:rFonts w:ascii="Arial" w:hAnsi="Arial" w:cs="Arial"/>
                          <w:b/>
                          <w:sz w:val="20"/>
                          <w:szCs w:val="20"/>
                        </w:rPr>
                        <w:t xml:space="preserve">Maryborough Central State School </w:t>
                      </w:r>
                      <w:r>
                        <w:rPr>
                          <w:rFonts w:ascii="Arial" w:hAnsi="Arial" w:cs="Arial"/>
                          <w:b/>
                          <w:sz w:val="20"/>
                          <w:szCs w:val="20"/>
                        </w:rPr>
                        <w:t>Whole School A</w:t>
                      </w:r>
                      <w:r w:rsidRPr="00D20799">
                        <w:rPr>
                          <w:rFonts w:ascii="Arial" w:hAnsi="Arial" w:cs="Arial"/>
                          <w:b/>
                          <w:sz w:val="20"/>
                          <w:szCs w:val="20"/>
                        </w:rPr>
                        <w:t>pproach to</w:t>
                      </w:r>
                      <w:r>
                        <w:rPr>
                          <w:rFonts w:ascii="Arial" w:hAnsi="Arial" w:cs="Arial"/>
                          <w:b/>
                          <w:sz w:val="20"/>
                          <w:szCs w:val="20"/>
                        </w:rPr>
                        <w:t xml:space="preserve"> Support Student L</w:t>
                      </w:r>
                      <w:r w:rsidRPr="00D20799">
                        <w:rPr>
                          <w:rFonts w:ascii="Arial" w:hAnsi="Arial" w:cs="Arial"/>
                          <w:b/>
                          <w:sz w:val="20"/>
                          <w:szCs w:val="20"/>
                        </w:rPr>
                        <w:t>earning</w:t>
                      </w:r>
                    </w:p>
                  </w:txbxContent>
                </v:textbox>
                <w10:wrap type="square" anchorx="margin"/>
              </v:shape>
            </w:pict>
          </mc:Fallback>
        </mc:AlternateContent>
      </w:r>
    </w:p>
    <w:p w14:paraId="31F28C39" w14:textId="77777777" w:rsidR="00353592" w:rsidRPr="00914DC2" w:rsidRDefault="00353592" w:rsidP="00353592">
      <w:pPr>
        <w:ind w:left="720"/>
        <w:jc w:val="both"/>
        <w:rPr>
          <w:rFonts w:ascii="Times New Roman" w:hAnsi="Times New Roman"/>
          <w:b/>
          <w:i/>
        </w:rPr>
      </w:pPr>
    </w:p>
    <w:p w14:paraId="40FA2546" w14:textId="77777777" w:rsidR="00353592" w:rsidRPr="00914DC2" w:rsidRDefault="00353592" w:rsidP="00353592">
      <w:pPr>
        <w:ind w:left="720"/>
        <w:jc w:val="both"/>
        <w:rPr>
          <w:rFonts w:ascii="Times New Roman" w:hAnsi="Times New Roman"/>
          <w:b/>
          <w:i/>
        </w:rPr>
      </w:pPr>
    </w:p>
    <w:p w14:paraId="5774BB9B" w14:textId="77777777" w:rsidR="00353592" w:rsidRPr="00914DC2" w:rsidRDefault="00353592" w:rsidP="00353592">
      <w:pPr>
        <w:jc w:val="both"/>
        <w:rPr>
          <w:rFonts w:ascii="Times New Roman" w:hAnsi="Times New Roman"/>
          <w:b/>
          <w:i/>
          <w:color w:val="FF0000"/>
          <w:sz w:val="20"/>
          <w:szCs w:val="20"/>
        </w:rPr>
      </w:pPr>
      <w:r w:rsidRPr="00914DC2">
        <w:rPr>
          <w:rFonts w:ascii="Times New Roman" w:hAnsi="Times New Roman"/>
          <w:b/>
          <w:i/>
          <w:color w:val="FF0000"/>
          <w:sz w:val="20"/>
          <w:szCs w:val="20"/>
        </w:rPr>
        <w:t>Tier 3 (Behaviour Flow Chart)</w:t>
      </w:r>
    </w:p>
    <w:p w14:paraId="344E0698" w14:textId="77777777" w:rsidR="00353592" w:rsidRPr="00914DC2" w:rsidRDefault="00353592" w:rsidP="00353592">
      <w:pPr>
        <w:jc w:val="both"/>
        <w:rPr>
          <w:rFonts w:ascii="Times New Roman" w:hAnsi="Times New Roman"/>
          <w:b/>
          <w:i/>
          <w:color w:val="FF0000"/>
          <w:sz w:val="20"/>
          <w:szCs w:val="20"/>
        </w:rPr>
      </w:pPr>
      <w:r w:rsidRPr="00914DC2">
        <w:rPr>
          <w:rFonts w:ascii="Times New Roman" w:hAnsi="Times New Roman"/>
          <w:b/>
          <w:i/>
          <w:color w:val="FF0000"/>
          <w:sz w:val="20"/>
          <w:szCs w:val="20"/>
        </w:rPr>
        <w:t>5% of students</w:t>
      </w:r>
    </w:p>
    <w:p w14:paraId="305FD487" w14:textId="77777777" w:rsidR="00353592" w:rsidRPr="00914DC2" w:rsidRDefault="00353592" w:rsidP="00353592">
      <w:pPr>
        <w:ind w:left="720"/>
        <w:jc w:val="both"/>
        <w:rPr>
          <w:rFonts w:ascii="Times New Roman" w:hAnsi="Times New Roman"/>
          <w:b/>
          <w:i/>
        </w:rPr>
      </w:pPr>
      <w:r w:rsidRPr="00914DC2">
        <w:rPr>
          <w:rFonts w:ascii="Times New Roman" w:hAnsi="Times New Roman"/>
          <w:b/>
          <w:i/>
        </w:rPr>
        <w:t xml:space="preserve">     </w:t>
      </w:r>
    </w:p>
    <w:p w14:paraId="67691AAE" w14:textId="77777777" w:rsidR="00353592" w:rsidRPr="00914DC2" w:rsidRDefault="00353592" w:rsidP="00353592">
      <w:pPr>
        <w:ind w:left="720"/>
        <w:jc w:val="both"/>
        <w:rPr>
          <w:rFonts w:ascii="Times New Roman" w:hAnsi="Times New Roman"/>
          <w:b/>
          <w:i/>
        </w:rPr>
      </w:pP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p>
    <w:p w14:paraId="463164AB" w14:textId="77777777" w:rsidR="00353592" w:rsidRPr="00914DC2" w:rsidRDefault="00353592" w:rsidP="00353592">
      <w:pPr>
        <w:ind w:left="720"/>
        <w:jc w:val="both"/>
        <w:rPr>
          <w:rFonts w:ascii="Times New Roman" w:hAnsi="Times New Roman"/>
          <w:b/>
          <w:i/>
        </w:rPr>
      </w:pPr>
    </w:p>
    <w:p w14:paraId="6FEFDDB1" w14:textId="77777777" w:rsidR="00353592" w:rsidRPr="00914DC2" w:rsidRDefault="00353592" w:rsidP="00353592">
      <w:pPr>
        <w:ind w:left="720"/>
        <w:jc w:val="both"/>
        <w:rPr>
          <w:rFonts w:ascii="Times New Roman" w:hAnsi="Times New Roman"/>
          <w:b/>
          <w:i/>
        </w:rPr>
      </w:pPr>
    </w:p>
    <w:p w14:paraId="6018CCE1" w14:textId="77777777" w:rsidR="00353592" w:rsidRPr="00914DC2" w:rsidRDefault="00353592" w:rsidP="00353592">
      <w:pPr>
        <w:ind w:left="720"/>
        <w:jc w:val="both"/>
        <w:rPr>
          <w:rFonts w:ascii="Times New Roman" w:hAnsi="Times New Roman"/>
          <w:b/>
          <w:i/>
        </w:rPr>
      </w:pPr>
    </w:p>
    <w:p w14:paraId="3278BE10" w14:textId="77777777" w:rsidR="00353592" w:rsidRPr="00914DC2" w:rsidRDefault="00353592" w:rsidP="00353592">
      <w:pPr>
        <w:ind w:left="720"/>
        <w:jc w:val="both"/>
        <w:rPr>
          <w:rFonts w:ascii="Times New Roman" w:hAnsi="Times New Roman"/>
          <w:b/>
          <w:i/>
        </w:rPr>
      </w:pPr>
    </w:p>
    <w:p w14:paraId="5D203BFC" w14:textId="77777777" w:rsidR="00353592" w:rsidRPr="00914DC2" w:rsidRDefault="00353592" w:rsidP="00353592">
      <w:pPr>
        <w:jc w:val="both"/>
        <w:rPr>
          <w:rFonts w:ascii="Times New Roman" w:hAnsi="Times New Roman"/>
          <w:b/>
          <w:i/>
          <w:color w:val="FF6600"/>
          <w:sz w:val="20"/>
          <w:szCs w:val="20"/>
        </w:rPr>
      </w:pPr>
    </w:p>
    <w:p w14:paraId="38AA1A06" w14:textId="77777777" w:rsidR="00353592" w:rsidRPr="00914DC2" w:rsidRDefault="00353592" w:rsidP="00353592">
      <w:pPr>
        <w:jc w:val="both"/>
        <w:rPr>
          <w:rFonts w:ascii="Times New Roman" w:hAnsi="Times New Roman"/>
          <w:b/>
          <w:i/>
          <w:color w:val="FF6600"/>
          <w:sz w:val="20"/>
          <w:szCs w:val="20"/>
        </w:rPr>
      </w:pPr>
    </w:p>
    <w:p w14:paraId="70B52C19" w14:textId="77777777" w:rsidR="00353592" w:rsidRPr="00914DC2" w:rsidRDefault="00353592" w:rsidP="00353592">
      <w:pPr>
        <w:jc w:val="both"/>
        <w:rPr>
          <w:rFonts w:ascii="Times New Roman" w:hAnsi="Times New Roman"/>
          <w:b/>
          <w:i/>
          <w:color w:val="FF6600"/>
          <w:sz w:val="20"/>
          <w:szCs w:val="20"/>
        </w:rPr>
      </w:pPr>
    </w:p>
    <w:p w14:paraId="7169A5B4" w14:textId="77777777" w:rsidR="00353592" w:rsidRPr="00914DC2" w:rsidRDefault="00353592" w:rsidP="00353592">
      <w:pPr>
        <w:jc w:val="both"/>
        <w:rPr>
          <w:rFonts w:ascii="Times New Roman" w:hAnsi="Times New Roman"/>
          <w:b/>
          <w:i/>
          <w:color w:val="FF6600"/>
          <w:sz w:val="20"/>
          <w:szCs w:val="20"/>
        </w:rPr>
      </w:pPr>
    </w:p>
    <w:p w14:paraId="7D06D682" w14:textId="77777777" w:rsidR="003E0F5C" w:rsidRPr="00914DC2" w:rsidRDefault="003E0F5C" w:rsidP="003E0F5C">
      <w:pPr>
        <w:jc w:val="both"/>
        <w:rPr>
          <w:rFonts w:ascii="Times New Roman" w:hAnsi="Times New Roman"/>
          <w:b/>
          <w:i/>
          <w:color w:val="FF6600"/>
          <w:sz w:val="20"/>
          <w:szCs w:val="20"/>
        </w:rPr>
      </w:pPr>
      <w:r w:rsidRPr="00914DC2">
        <w:rPr>
          <w:rFonts w:ascii="Times New Roman" w:hAnsi="Times New Roman"/>
          <w:b/>
          <w:i/>
          <w:color w:val="FF6600"/>
          <w:sz w:val="20"/>
          <w:szCs w:val="20"/>
        </w:rPr>
        <w:t>Tier 2 (BFC)</w:t>
      </w:r>
    </w:p>
    <w:p w14:paraId="0A603DA1" w14:textId="77777777" w:rsidR="003E0F5C" w:rsidRPr="00914DC2" w:rsidRDefault="003E0F5C" w:rsidP="003E0F5C">
      <w:pPr>
        <w:jc w:val="both"/>
        <w:rPr>
          <w:rFonts w:ascii="Times New Roman" w:hAnsi="Times New Roman"/>
          <w:b/>
          <w:i/>
        </w:rPr>
      </w:pPr>
      <w:r w:rsidRPr="00914DC2">
        <w:rPr>
          <w:rFonts w:ascii="Times New Roman" w:hAnsi="Times New Roman"/>
          <w:b/>
          <w:i/>
          <w:color w:val="FF6600"/>
          <w:sz w:val="20"/>
          <w:szCs w:val="20"/>
        </w:rPr>
        <w:t>15-20% of students</w:t>
      </w:r>
    </w:p>
    <w:p w14:paraId="2928FB78" w14:textId="77777777" w:rsidR="00353592" w:rsidRPr="00914DC2" w:rsidRDefault="00353592" w:rsidP="00353592">
      <w:pPr>
        <w:jc w:val="both"/>
        <w:rPr>
          <w:rFonts w:ascii="Times New Roman" w:hAnsi="Times New Roman"/>
          <w:b/>
          <w:i/>
          <w:color w:val="FF6600"/>
          <w:sz w:val="20"/>
          <w:szCs w:val="20"/>
        </w:rPr>
      </w:pPr>
    </w:p>
    <w:p w14:paraId="2443E3FE" w14:textId="77777777" w:rsidR="00353592" w:rsidRPr="00914DC2" w:rsidRDefault="00353592" w:rsidP="00353592">
      <w:pPr>
        <w:jc w:val="both"/>
        <w:rPr>
          <w:rFonts w:ascii="Times New Roman" w:hAnsi="Times New Roman"/>
          <w:b/>
          <w:i/>
          <w:color w:val="FF6600"/>
          <w:sz w:val="20"/>
          <w:szCs w:val="20"/>
        </w:rPr>
      </w:pPr>
    </w:p>
    <w:p w14:paraId="5B8E3FFE" w14:textId="77777777" w:rsidR="00353592" w:rsidRPr="00914DC2" w:rsidRDefault="00353592" w:rsidP="00353592">
      <w:pPr>
        <w:jc w:val="both"/>
        <w:rPr>
          <w:rFonts w:ascii="Times New Roman" w:hAnsi="Times New Roman"/>
          <w:b/>
          <w:i/>
          <w:color w:val="FF6600"/>
        </w:rPr>
      </w:pPr>
      <w:r w:rsidRPr="00914DC2">
        <w:rPr>
          <w:rFonts w:ascii="Times New Roman" w:hAnsi="Times New Roman"/>
          <w:b/>
          <w:i/>
        </w:rPr>
        <w:tab/>
      </w:r>
    </w:p>
    <w:p w14:paraId="7B39E05E" w14:textId="77777777" w:rsidR="00353592" w:rsidRPr="00914DC2" w:rsidRDefault="00353592" w:rsidP="00353592">
      <w:pPr>
        <w:ind w:left="720"/>
        <w:jc w:val="both"/>
        <w:rPr>
          <w:rFonts w:ascii="Times New Roman" w:hAnsi="Times New Roman"/>
          <w:b/>
          <w:i/>
        </w:rPr>
      </w:pPr>
    </w:p>
    <w:p w14:paraId="766161F8" w14:textId="77777777" w:rsidR="00353592" w:rsidRPr="00914DC2" w:rsidRDefault="00353592" w:rsidP="00353592">
      <w:pPr>
        <w:ind w:left="720"/>
        <w:jc w:val="both"/>
        <w:rPr>
          <w:rFonts w:ascii="Times New Roman" w:hAnsi="Times New Roman"/>
          <w:b/>
          <w:i/>
        </w:rPr>
      </w:pPr>
    </w:p>
    <w:p w14:paraId="10F84F9F" w14:textId="77777777" w:rsidR="00353592" w:rsidRPr="00914DC2" w:rsidRDefault="00353592" w:rsidP="00353592">
      <w:pPr>
        <w:jc w:val="both"/>
        <w:rPr>
          <w:rFonts w:ascii="Times New Roman" w:hAnsi="Times New Roman"/>
          <w:b/>
          <w:i/>
          <w:color w:val="00B050"/>
          <w:sz w:val="20"/>
          <w:szCs w:val="20"/>
        </w:rPr>
      </w:pPr>
    </w:p>
    <w:p w14:paraId="2113493A" w14:textId="77777777" w:rsidR="00353592" w:rsidRPr="00914DC2" w:rsidRDefault="00353592" w:rsidP="00353592">
      <w:pPr>
        <w:jc w:val="both"/>
        <w:rPr>
          <w:rFonts w:ascii="Times New Roman" w:hAnsi="Times New Roman"/>
          <w:b/>
          <w:i/>
          <w:color w:val="00B050"/>
          <w:sz w:val="20"/>
          <w:szCs w:val="20"/>
        </w:rPr>
      </w:pPr>
    </w:p>
    <w:p w14:paraId="7BECEDF7" w14:textId="77777777" w:rsidR="00353592" w:rsidRPr="00914DC2" w:rsidRDefault="00353592" w:rsidP="00353592">
      <w:pPr>
        <w:jc w:val="both"/>
        <w:rPr>
          <w:rFonts w:ascii="Times New Roman" w:hAnsi="Times New Roman"/>
          <w:b/>
          <w:i/>
          <w:color w:val="00B050"/>
          <w:sz w:val="20"/>
          <w:szCs w:val="20"/>
        </w:rPr>
      </w:pPr>
    </w:p>
    <w:p w14:paraId="4B7209E7" w14:textId="77777777" w:rsidR="00353592" w:rsidRPr="00914DC2" w:rsidRDefault="00353592" w:rsidP="00353592">
      <w:pPr>
        <w:jc w:val="both"/>
        <w:rPr>
          <w:rFonts w:ascii="Times New Roman" w:hAnsi="Times New Roman"/>
          <w:b/>
          <w:i/>
          <w:color w:val="00B050"/>
          <w:sz w:val="20"/>
          <w:szCs w:val="20"/>
        </w:rPr>
      </w:pPr>
    </w:p>
    <w:p w14:paraId="70F2AF6B" w14:textId="77777777" w:rsidR="00353592" w:rsidRPr="00914DC2" w:rsidRDefault="00353592" w:rsidP="00353592">
      <w:pPr>
        <w:jc w:val="both"/>
        <w:rPr>
          <w:rFonts w:ascii="Times New Roman" w:hAnsi="Times New Roman"/>
          <w:b/>
          <w:i/>
          <w:color w:val="00B050"/>
          <w:sz w:val="20"/>
          <w:szCs w:val="20"/>
        </w:rPr>
      </w:pPr>
    </w:p>
    <w:p w14:paraId="2940872C" w14:textId="77777777" w:rsidR="00353592" w:rsidRPr="00914DC2" w:rsidRDefault="00AB4C76" w:rsidP="00353592">
      <w:pPr>
        <w:jc w:val="both"/>
        <w:rPr>
          <w:rFonts w:ascii="Times New Roman" w:hAnsi="Times New Roman"/>
          <w:b/>
          <w:i/>
          <w:color w:val="00B050"/>
          <w:sz w:val="20"/>
          <w:szCs w:val="20"/>
        </w:rPr>
      </w:pPr>
      <w:r w:rsidRPr="00914DC2">
        <w:rPr>
          <w:rFonts w:ascii="Times New Roman" w:hAnsi="Times New Roman"/>
          <w:b/>
          <w:i/>
          <w:color w:val="00B050"/>
          <w:sz w:val="20"/>
          <w:szCs w:val="20"/>
        </w:rPr>
        <w:t>Tier 1</w:t>
      </w:r>
    </w:p>
    <w:p w14:paraId="2B8E5AA8" w14:textId="77777777" w:rsidR="00353592" w:rsidRPr="00914DC2" w:rsidRDefault="00353592" w:rsidP="00353592">
      <w:pPr>
        <w:jc w:val="both"/>
        <w:rPr>
          <w:rFonts w:ascii="Times New Roman" w:hAnsi="Times New Roman"/>
          <w:b/>
          <w:i/>
          <w:color w:val="00B050"/>
          <w:sz w:val="20"/>
          <w:szCs w:val="20"/>
        </w:rPr>
      </w:pPr>
      <w:r w:rsidRPr="00914DC2">
        <w:rPr>
          <w:rFonts w:ascii="Times New Roman" w:hAnsi="Times New Roman"/>
          <w:b/>
          <w:i/>
          <w:color w:val="00B050"/>
          <w:sz w:val="20"/>
          <w:szCs w:val="20"/>
        </w:rPr>
        <w:t xml:space="preserve">Universals </w:t>
      </w:r>
    </w:p>
    <w:p w14:paraId="0F38B74D" w14:textId="77777777" w:rsidR="00353592" w:rsidRPr="00914DC2" w:rsidRDefault="00353592" w:rsidP="00353592">
      <w:pPr>
        <w:jc w:val="both"/>
        <w:rPr>
          <w:rFonts w:ascii="Times New Roman" w:hAnsi="Times New Roman"/>
          <w:b/>
          <w:i/>
          <w:color w:val="00B050"/>
          <w:sz w:val="20"/>
          <w:szCs w:val="20"/>
        </w:rPr>
      </w:pPr>
      <w:r w:rsidRPr="00914DC2">
        <w:rPr>
          <w:rFonts w:ascii="Times New Roman" w:hAnsi="Times New Roman"/>
          <w:b/>
          <w:i/>
          <w:color w:val="00B050"/>
          <w:sz w:val="20"/>
          <w:szCs w:val="20"/>
        </w:rPr>
        <w:t>(</w:t>
      </w:r>
      <w:proofErr w:type="gramStart"/>
      <w:r w:rsidRPr="00914DC2">
        <w:rPr>
          <w:rFonts w:ascii="Times New Roman" w:hAnsi="Times New Roman"/>
          <w:b/>
          <w:i/>
          <w:color w:val="00B050"/>
          <w:sz w:val="20"/>
          <w:szCs w:val="20"/>
        </w:rPr>
        <w:t>targeted</w:t>
      </w:r>
      <w:proofErr w:type="gramEnd"/>
      <w:r w:rsidRPr="00914DC2">
        <w:rPr>
          <w:rFonts w:ascii="Times New Roman" w:hAnsi="Times New Roman"/>
          <w:b/>
          <w:i/>
          <w:color w:val="00B050"/>
          <w:sz w:val="20"/>
          <w:szCs w:val="20"/>
        </w:rPr>
        <w:t xml:space="preserve"> at all </w:t>
      </w:r>
    </w:p>
    <w:p w14:paraId="0DDCB767" w14:textId="77777777" w:rsidR="00353592" w:rsidRPr="00914DC2" w:rsidRDefault="00353592" w:rsidP="00353592">
      <w:pPr>
        <w:jc w:val="both"/>
        <w:rPr>
          <w:rFonts w:ascii="Times New Roman" w:hAnsi="Times New Roman"/>
          <w:b/>
          <w:i/>
        </w:rPr>
      </w:pPr>
      <w:r w:rsidRPr="00914DC2">
        <w:rPr>
          <w:rFonts w:ascii="Times New Roman" w:hAnsi="Times New Roman"/>
          <w:b/>
          <w:i/>
          <w:color w:val="00B050"/>
          <w:sz w:val="20"/>
          <w:szCs w:val="20"/>
        </w:rPr>
        <w:t>students)</w:t>
      </w:r>
    </w:p>
    <w:p w14:paraId="6774A742" w14:textId="77777777" w:rsidR="00353592" w:rsidRPr="00914DC2" w:rsidRDefault="00353592" w:rsidP="00353592">
      <w:pPr>
        <w:ind w:left="720"/>
        <w:jc w:val="both"/>
        <w:rPr>
          <w:rFonts w:ascii="Times New Roman" w:hAnsi="Times New Roman"/>
          <w:b/>
          <w:i/>
        </w:rPr>
      </w:pPr>
    </w:p>
    <w:p w14:paraId="01417BB4" w14:textId="77777777" w:rsidR="00353592" w:rsidRPr="00914DC2" w:rsidRDefault="00353592" w:rsidP="00353592">
      <w:pPr>
        <w:jc w:val="both"/>
        <w:rPr>
          <w:rFonts w:ascii="Times New Roman" w:hAnsi="Times New Roman"/>
          <w:b/>
          <w:i/>
        </w:rPr>
      </w:pPr>
      <w:r w:rsidRPr="00914DC2">
        <w:rPr>
          <w:rFonts w:ascii="Times New Roman" w:hAnsi="Times New Roman"/>
          <w:b/>
          <w:i/>
          <w:color w:val="FF6600"/>
        </w:rPr>
        <w:t xml:space="preserve">       </w:t>
      </w:r>
    </w:p>
    <w:p w14:paraId="48334B02" w14:textId="77777777" w:rsidR="00353592" w:rsidRPr="00914DC2" w:rsidRDefault="00353592" w:rsidP="00353592">
      <w:pPr>
        <w:jc w:val="both"/>
        <w:rPr>
          <w:rFonts w:ascii="Times New Roman" w:hAnsi="Times New Roman"/>
          <w:b/>
          <w:i/>
        </w:rPr>
      </w:pP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r w:rsidRPr="00914DC2">
        <w:rPr>
          <w:rFonts w:ascii="Times New Roman" w:hAnsi="Times New Roman"/>
          <w:b/>
          <w:i/>
        </w:rPr>
        <w:tab/>
      </w:r>
    </w:p>
    <w:p w14:paraId="72D1626B" w14:textId="77777777" w:rsidR="00353592" w:rsidRPr="00914DC2" w:rsidRDefault="00353592" w:rsidP="00353592">
      <w:pPr>
        <w:ind w:left="720"/>
        <w:jc w:val="both"/>
        <w:rPr>
          <w:rFonts w:ascii="Times New Roman" w:hAnsi="Times New Roman"/>
          <w:b/>
          <w:i/>
        </w:rPr>
      </w:pPr>
    </w:p>
    <w:p w14:paraId="65B98E3E" w14:textId="77777777" w:rsidR="00353592" w:rsidRPr="00914DC2" w:rsidRDefault="00353592" w:rsidP="00353592">
      <w:pPr>
        <w:ind w:left="720"/>
        <w:jc w:val="both"/>
        <w:rPr>
          <w:rFonts w:ascii="Times New Roman" w:hAnsi="Times New Roman"/>
          <w:b/>
          <w:i/>
        </w:rPr>
      </w:pPr>
    </w:p>
    <w:p w14:paraId="1A92C59B" w14:textId="77777777" w:rsidR="00643FEB" w:rsidRPr="00914DC2" w:rsidRDefault="00643FEB" w:rsidP="00353592">
      <w:pPr>
        <w:jc w:val="both"/>
        <w:rPr>
          <w:rFonts w:ascii="Times New Roman" w:hAnsi="Times New Roman"/>
          <w:sz w:val="20"/>
          <w:szCs w:val="20"/>
        </w:rPr>
      </w:pPr>
    </w:p>
    <w:p w14:paraId="28C925FC" w14:textId="77777777" w:rsidR="004E29A9" w:rsidRPr="00914DC2" w:rsidRDefault="004E29A9" w:rsidP="00353592">
      <w:pPr>
        <w:jc w:val="both"/>
        <w:rPr>
          <w:rFonts w:ascii="Times New Roman" w:hAnsi="Times New Roman"/>
          <w:sz w:val="20"/>
          <w:szCs w:val="20"/>
        </w:rPr>
      </w:pPr>
    </w:p>
    <w:p w14:paraId="6C0B73FF" w14:textId="77777777" w:rsidR="00914DC2" w:rsidRDefault="00914DC2" w:rsidP="00353592">
      <w:pPr>
        <w:jc w:val="both"/>
        <w:rPr>
          <w:rFonts w:ascii="Times New Roman" w:hAnsi="Times New Roman"/>
          <w:sz w:val="20"/>
          <w:szCs w:val="20"/>
        </w:rPr>
      </w:pPr>
    </w:p>
    <w:p w14:paraId="2B45C326" w14:textId="77777777" w:rsidR="00914DC2" w:rsidRDefault="00914DC2" w:rsidP="00353592">
      <w:pPr>
        <w:jc w:val="both"/>
        <w:rPr>
          <w:rFonts w:ascii="Times New Roman" w:hAnsi="Times New Roman"/>
          <w:sz w:val="20"/>
          <w:szCs w:val="20"/>
        </w:rPr>
      </w:pPr>
    </w:p>
    <w:p w14:paraId="0BB38010" w14:textId="0E6DF467" w:rsidR="00353592" w:rsidRPr="00914DC2" w:rsidRDefault="00353592" w:rsidP="00353592">
      <w:pPr>
        <w:jc w:val="both"/>
        <w:rPr>
          <w:rFonts w:ascii="Times New Roman" w:hAnsi="Times New Roman"/>
        </w:rPr>
      </w:pPr>
      <w:r w:rsidRPr="00914DC2">
        <w:rPr>
          <w:rFonts w:ascii="Times New Roman" w:hAnsi="Times New Roman"/>
        </w:rPr>
        <w:lastRenderedPageBreak/>
        <w:t>The model depicts, at all levels of behaviour support and intervention, that there is a focus on relevant curriculum, positive interpersonal relationships, effective organisation and teaching and learning practices.</w:t>
      </w:r>
    </w:p>
    <w:p w14:paraId="0044947F" w14:textId="77777777" w:rsidR="00891100" w:rsidRPr="00914DC2" w:rsidRDefault="00891100" w:rsidP="00891100">
      <w:pPr>
        <w:autoSpaceDE w:val="0"/>
        <w:autoSpaceDN w:val="0"/>
        <w:adjustRightInd w:val="0"/>
        <w:spacing w:after="0"/>
        <w:ind w:right="946" w:firstLine="720"/>
        <w:jc w:val="center"/>
        <w:rPr>
          <w:rFonts w:ascii="Times New Roman" w:eastAsia="Meiryo" w:hAnsi="Times New Roman"/>
          <w:b/>
          <w:sz w:val="28"/>
          <w:szCs w:val="28"/>
        </w:rPr>
      </w:pPr>
      <w:r w:rsidRPr="00914DC2">
        <w:rPr>
          <w:rFonts w:ascii="Times New Roman" w:eastAsia="Meiryo" w:hAnsi="Times New Roman"/>
          <w:b/>
          <w:sz w:val="28"/>
          <w:szCs w:val="28"/>
          <w:highlight w:val="lightGray"/>
        </w:rPr>
        <w:t xml:space="preserve">Consideration of Individual Circumstances </w:t>
      </w:r>
    </w:p>
    <w:p w14:paraId="620185D4" w14:textId="77777777" w:rsidR="00134884" w:rsidRPr="00914DC2" w:rsidRDefault="00134884" w:rsidP="00891100">
      <w:pPr>
        <w:autoSpaceDE w:val="0"/>
        <w:autoSpaceDN w:val="0"/>
        <w:adjustRightInd w:val="0"/>
        <w:spacing w:after="0"/>
        <w:ind w:right="946" w:firstLine="720"/>
        <w:jc w:val="center"/>
        <w:rPr>
          <w:rFonts w:ascii="Times New Roman" w:eastAsia="Meiryo" w:hAnsi="Times New Roman"/>
          <w:b/>
          <w:sz w:val="28"/>
          <w:szCs w:val="28"/>
        </w:rPr>
      </w:pPr>
    </w:p>
    <w:p w14:paraId="6F7810F9" w14:textId="77777777" w:rsidR="00891100" w:rsidRPr="00914DC2" w:rsidRDefault="00134884" w:rsidP="007E56C2">
      <w:pPr>
        <w:jc w:val="both"/>
        <w:rPr>
          <w:rFonts w:ascii="Times New Roman" w:hAnsi="Times New Roman"/>
        </w:rPr>
      </w:pPr>
      <w:r w:rsidRPr="00914DC2">
        <w:rPr>
          <w:rFonts w:ascii="Times New Roman" w:hAnsi="Times New Roman"/>
        </w:rPr>
        <w:t>Staff at Maryborough Central State School take into account students’ individual circumstances, such as their behaviour, disability, mental health and wellbeing, religious and cultural considerations, home environment and care arrangements when teaching expectations, responding to inappropriate behaviour or applying disciplinary consequences.</w:t>
      </w:r>
    </w:p>
    <w:p w14:paraId="6C300B74" w14:textId="77777777" w:rsidR="004D5D64" w:rsidRPr="00914DC2" w:rsidRDefault="004D5D64" w:rsidP="007E56C2">
      <w:pPr>
        <w:jc w:val="both"/>
        <w:rPr>
          <w:rFonts w:ascii="Times New Roman" w:hAnsi="Times New Roman"/>
        </w:rPr>
      </w:pPr>
      <w:r w:rsidRPr="00914DC2">
        <w:rPr>
          <w:rFonts w:ascii="Times New Roman" w:eastAsia="Meiryo" w:hAnsi="Times New Roman"/>
          <w:noProof/>
          <w:color w:val="00B050"/>
          <w:lang w:eastAsia="zh-TW"/>
        </w:rPr>
        <w:drawing>
          <wp:inline distT="0" distB="0" distL="0" distR="0" wp14:anchorId="3B364492" wp14:editId="2BF174E0">
            <wp:extent cx="5308036" cy="852256"/>
            <wp:effectExtent l="0" t="0" r="6985" b="5080"/>
            <wp:docPr id="1" name="Picture 1" descr="C:\Users\nfswa0\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fswa0\Desktop\Untitle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55425" cy="859865"/>
                    </a:xfrm>
                    <a:prstGeom prst="rect">
                      <a:avLst/>
                    </a:prstGeom>
                    <a:noFill/>
                    <a:ln>
                      <a:noFill/>
                    </a:ln>
                  </pic:spPr>
                </pic:pic>
              </a:graphicData>
            </a:graphic>
          </wp:inline>
        </w:drawing>
      </w:r>
    </w:p>
    <w:p w14:paraId="0A3449AB" w14:textId="37C45BEF" w:rsidR="00134884" w:rsidRPr="00914DC2" w:rsidRDefault="00134884" w:rsidP="007E56C2">
      <w:pPr>
        <w:jc w:val="both"/>
        <w:rPr>
          <w:rFonts w:ascii="Times New Roman" w:hAnsi="Times New Roman"/>
        </w:rPr>
      </w:pPr>
      <w:r w:rsidRPr="00914DC2">
        <w:rPr>
          <w:rFonts w:ascii="Times New Roman" w:hAnsi="Times New Roman"/>
        </w:rPr>
        <w:t xml:space="preserve">In considering the individual circumstances of each student, we recognise that the way we teach, the support we provide and the way we respond to students will differ. This reflects the principle of equity, where every </w:t>
      </w:r>
      <w:r w:rsidR="00EA2BD2" w:rsidRPr="00914DC2">
        <w:rPr>
          <w:rFonts w:ascii="Times New Roman" w:hAnsi="Times New Roman"/>
        </w:rPr>
        <w:t>student</w:t>
      </w:r>
      <w:r w:rsidRPr="00914DC2">
        <w:rPr>
          <w:rFonts w:ascii="Times New Roman" w:hAnsi="Times New Roman"/>
        </w:rPr>
        <w:t xml:space="preserve"> is given the </w:t>
      </w:r>
      <w:r w:rsidR="00914DC2" w:rsidRPr="00914DC2">
        <w:rPr>
          <w:rFonts w:ascii="Times New Roman" w:hAnsi="Times New Roman"/>
        </w:rPr>
        <w:t>support,</w:t>
      </w:r>
      <w:r w:rsidRPr="00914DC2">
        <w:rPr>
          <w:rFonts w:ascii="Times New Roman" w:hAnsi="Times New Roman"/>
        </w:rPr>
        <w:t xml:space="preserve"> they need to be successful. This also means that not everyone will be treated the same, because treating everyone the same is not fair. For example, some students need additional support to interpret or understand an expectation. Others may benefit from the opportunity to practise a required skill or behaviour. For a small number of students, the use of certain disciplinary consequences may be considered inappropriate or ineffective due to complex trauma or family circumstances. These are all matters that our teachers and principal consider with each individual student in both the instruction of, and the response to, behaviours.</w:t>
      </w:r>
    </w:p>
    <w:p w14:paraId="12FAE796" w14:textId="6E073C1A" w:rsidR="00596401" w:rsidRPr="00914DC2" w:rsidRDefault="00E2577B" w:rsidP="00353592">
      <w:pPr>
        <w:jc w:val="both"/>
        <w:rPr>
          <w:rFonts w:ascii="Times New Roman" w:hAnsi="Times New Roman"/>
        </w:rPr>
      </w:pPr>
      <w:r w:rsidRPr="00914DC2">
        <w:rPr>
          <w:rFonts w:ascii="Times New Roman" w:hAnsi="Times New Roman"/>
        </w:rPr>
        <w:t xml:space="preserve">Our teachers are also obliged by law to respect </w:t>
      </w:r>
      <w:r w:rsidR="00596401" w:rsidRPr="00914DC2">
        <w:rPr>
          <w:rFonts w:ascii="Times New Roman" w:hAnsi="Times New Roman"/>
        </w:rPr>
        <w:t xml:space="preserve">and protect </w:t>
      </w:r>
      <w:r w:rsidRPr="00914DC2">
        <w:rPr>
          <w:rFonts w:ascii="Times New Roman" w:hAnsi="Times New Roman"/>
        </w:rPr>
        <w:t>the privacy</w:t>
      </w:r>
      <w:r w:rsidR="00596401" w:rsidRPr="00914DC2">
        <w:rPr>
          <w:rFonts w:ascii="Times New Roman" w:hAnsi="Times New Roman"/>
        </w:rPr>
        <w:t xml:space="preserve"> of individual students, so while we understand the interest of other students, parents and staff to know what consequence another student might have received, we will not discuss this information with anyone but the student’s family. This applies even if the behaviour incident, such as bullying, involves your child. You can be assured that the school staff take all matters, such as bullying, very seriously and will address them appropriately. We expect </w:t>
      </w:r>
      <w:r w:rsidR="00EA2BD2" w:rsidRPr="00914DC2">
        <w:rPr>
          <w:rFonts w:ascii="Times New Roman" w:hAnsi="Times New Roman"/>
        </w:rPr>
        <w:t>that parents</w:t>
      </w:r>
      <w:r w:rsidR="00596401" w:rsidRPr="00914DC2">
        <w:rPr>
          <w:rFonts w:ascii="Times New Roman" w:hAnsi="Times New Roman"/>
        </w:rPr>
        <w:t xml:space="preserve"> and students will respect the privacy of other students and families.</w:t>
      </w:r>
    </w:p>
    <w:p w14:paraId="3E931D64" w14:textId="77777777" w:rsidR="00596401" w:rsidRPr="00914DC2" w:rsidRDefault="00596401" w:rsidP="00353592">
      <w:pPr>
        <w:jc w:val="both"/>
        <w:rPr>
          <w:rFonts w:ascii="Times New Roman" w:hAnsi="Times New Roman"/>
        </w:rPr>
      </w:pPr>
      <w:r w:rsidRPr="00914DC2">
        <w:rPr>
          <w:rFonts w:ascii="Times New Roman" w:hAnsi="Times New Roman"/>
        </w:rPr>
        <w:t>If you have concerns about the behaviour of another student at school, or the way our staff have responded to their behaviour, please make an appointment to speak with the principal to discuss the matter.</w:t>
      </w:r>
    </w:p>
    <w:p w14:paraId="2CDB4C23" w14:textId="77777777" w:rsidR="00891100" w:rsidRPr="00914DC2" w:rsidRDefault="00891100" w:rsidP="00353592">
      <w:pPr>
        <w:jc w:val="both"/>
        <w:rPr>
          <w:rFonts w:ascii="Times New Roman" w:hAnsi="Times New Roman"/>
          <w:sz w:val="20"/>
          <w:szCs w:val="20"/>
        </w:rPr>
      </w:pPr>
    </w:p>
    <w:tbl>
      <w:tblPr>
        <w:tblW w:w="4911" w:type="pct"/>
        <w:tblInd w:w="80" w:type="dxa"/>
        <w:shd w:val="clear" w:color="auto" w:fill="2B5CAA"/>
        <w:tblLayout w:type="fixed"/>
        <w:tblLook w:val="0000" w:firstRow="0" w:lastRow="0" w:firstColumn="0" w:lastColumn="0" w:noHBand="0" w:noVBand="0"/>
      </w:tblPr>
      <w:tblGrid>
        <w:gridCol w:w="8865"/>
      </w:tblGrid>
      <w:tr w:rsidR="00E570C9" w:rsidRPr="00914DC2" w14:paraId="718CF468" w14:textId="77777777" w:rsidTr="006557BE">
        <w:tc>
          <w:tcPr>
            <w:tcW w:w="5000" w:type="pct"/>
            <w:shd w:val="clear" w:color="auto" w:fill="295CAB"/>
          </w:tcPr>
          <w:p w14:paraId="7404A724" w14:textId="77777777" w:rsidR="00E570C9" w:rsidRPr="00914DC2" w:rsidRDefault="00E570C9" w:rsidP="00582CB5">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sz w:val="16"/>
                <w:szCs w:val="20"/>
              </w:rPr>
              <w:fldChar w:fldCharType="begin"/>
            </w:r>
            <w:r w:rsidRPr="00914DC2">
              <w:rPr>
                <w:rFonts w:ascii="Times New Roman" w:eastAsia="Meiryo" w:hAnsi="Times New Roman"/>
                <w:sz w:val="16"/>
                <w:szCs w:val="20"/>
              </w:rPr>
              <w:instrText xml:space="preserve"> MERGEFIELD "Staff_Retent_2016" </w:instrText>
            </w:r>
            <w:r w:rsidRPr="00914DC2">
              <w:rPr>
                <w:rFonts w:ascii="Times New Roman" w:eastAsia="Meiryo" w:hAnsi="Times New Roman"/>
                <w:sz w:val="16"/>
                <w:szCs w:val="20"/>
              </w:rPr>
              <w:fldChar w:fldCharType="end"/>
            </w:r>
            <w:r w:rsidR="00582CB5" w:rsidRPr="00914DC2">
              <w:rPr>
                <w:rFonts w:ascii="Times New Roman" w:eastAsia="Meiryo" w:hAnsi="Times New Roman"/>
                <w:color w:val="FFFFFF" w:themeColor="background1"/>
                <w:sz w:val="32"/>
                <w:szCs w:val="36"/>
              </w:rPr>
              <w:t xml:space="preserve">Disciplinary Consequences </w:t>
            </w:r>
          </w:p>
        </w:tc>
      </w:tr>
      <w:tr w:rsidR="00E570C9" w:rsidRPr="00914DC2" w14:paraId="72047E05" w14:textId="77777777" w:rsidTr="006557BE">
        <w:trPr>
          <w:trHeight w:val="371"/>
        </w:trPr>
        <w:tc>
          <w:tcPr>
            <w:tcW w:w="5000" w:type="pct"/>
            <w:shd w:val="clear" w:color="auto" w:fill="DDDDDD"/>
          </w:tcPr>
          <w:p w14:paraId="47891C03" w14:textId="77777777" w:rsidR="00E570C9" w:rsidRPr="00914DC2" w:rsidRDefault="00E570C9" w:rsidP="006557BE">
            <w:pPr>
              <w:spacing w:before="140" w:after="120"/>
              <w:jc w:val="center"/>
              <w:rPr>
                <w:rFonts w:ascii="Times New Roman" w:eastAsia="Meiryo" w:hAnsi="Times New Roman"/>
                <w:color w:val="FFFFFF" w:themeColor="background1"/>
                <w:sz w:val="12"/>
                <w:szCs w:val="12"/>
              </w:rPr>
            </w:pPr>
          </w:p>
        </w:tc>
      </w:tr>
    </w:tbl>
    <w:p w14:paraId="31638B57" w14:textId="77777777" w:rsidR="00E570C9" w:rsidRPr="00914DC2" w:rsidRDefault="00E570C9" w:rsidP="00E570C9">
      <w:pPr>
        <w:spacing w:after="0"/>
        <w:ind w:left="720" w:right="946"/>
        <w:jc w:val="both"/>
        <w:rPr>
          <w:rFonts w:ascii="Times New Roman" w:eastAsia="Meiryo" w:hAnsi="Times New Roman"/>
          <w:color w:val="FF0000"/>
          <w:sz w:val="16"/>
          <w:szCs w:val="20"/>
        </w:rPr>
      </w:pPr>
    </w:p>
    <w:p w14:paraId="52E55675" w14:textId="5F803EF1" w:rsidR="00AA0F57" w:rsidRPr="00914DC2" w:rsidRDefault="00AA0F57" w:rsidP="00AA0F57">
      <w:pPr>
        <w:pStyle w:val="BodyText2"/>
        <w:jc w:val="both"/>
        <w:rPr>
          <w:rFonts w:ascii="Times New Roman" w:eastAsia="Meiryo" w:hAnsi="Times New Roman"/>
          <w:b w:val="0"/>
          <w:szCs w:val="22"/>
          <w:u w:val="none"/>
        </w:rPr>
      </w:pPr>
      <w:r w:rsidRPr="00914DC2">
        <w:rPr>
          <w:rFonts w:ascii="Times New Roman" w:hAnsi="Times New Roman"/>
          <w:b w:val="0"/>
          <w:szCs w:val="22"/>
          <w:u w:val="none"/>
        </w:rPr>
        <w:t xml:space="preserve">Maryborough Central State School staff and parents </w:t>
      </w:r>
      <w:r w:rsidRPr="00914DC2">
        <w:rPr>
          <w:rFonts w:ascii="Times New Roman" w:eastAsia="Meiryo" w:hAnsi="Times New Roman"/>
          <w:b w:val="0"/>
          <w:szCs w:val="22"/>
          <w:u w:val="none"/>
        </w:rPr>
        <w:t xml:space="preserve">have collaborated to design our system of disciplinary consequences, </w:t>
      </w:r>
      <w:proofErr w:type="spellStart"/>
      <w:r w:rsidRPr="00914DC2">
        <w:rPr>
          <w:rFonts w:ascii="Times New Roman" w:eastAsia="Meiryo" w:hAnsi="Times New Roman"/>
          <w:b w:val="0"/>
          <w:szCs w:val="22"/>
          <w:u w:val="none"/>
        </w:rPr>
        <w:t>utl</w:t>
      </w:r>
      <w:r w:rsidR="00C67824" w:rsidRPr="00914DC2">
        <w:rPr>
          <w:rFonts w:ascii="Times New Roman" w:eastAsia="Meiryo" w:hAnsi="Times New Roman"/>
          <w:b w:val="0"/>
          <w:szCs w:val="22"/>
          <w:u w:val="none"/>
        </w:rPr>
        <w:t>ilising</w:t>
      </w:r>
      <w:proofErr w:type="spellEnd"/>
      <w:r w:rsidR="00C67824" w:rsidRPr="00914DC2">
        <w:rPr>
          <w:rFonts w:ascii="Times New Roman" w:eastAsia="Meiryo" w:hAnsi="Times New Roman"/>
          <w:b w:val="0"/>
          <w:szCs w:val="22"/>
          <w:u w:val="none"/>
        </w:rPr>
        <w:t xml:space="preserve"> data from PBL processes</w:t>
      </w:r>
      <w:r w:rsidRPr="00914DC2">
        <w:rPr>
          <w:rFonts w:ascii="Times New Roman" w:eastAsia="Meiryo" w:hAnsi="Times New Roman"/>
          <w:b w:val="0"/>
          <w:szCs w:val="22"/>
          <w:u w:val="none"/>
        </w:rPr>
        <w:t xml:space="preserve"> and knowledge of research, and they are in broad agreement with its deployment</w:t>
      </w:r>
      <w:r w:rsidR="005F526A" w:rsidRPr="00914DC2">
        <w:rPr>
          <w:rFonts w:ascii="Times New Roman" w:eastAsia="Meiryo" w:hAnsi="Times New Roman"/>
          <w:b w:val="0"/>
          <w:szCs w:val="22"/>
          <w:u w:val="none"/>
        </w:rPr>
        <w:t xml:space="preserve">. </w:t>
      </w:r>
    </w:p>
    <w:p w14:paraId="5D4B8151" w14:textId="77777777" w:rsidR="008F32DD" w:rsidRPr="00914DC2" w:rsidRDefault="008F32DD" w:rsidP="008F32DD">
      <w:pPr>
        <w:spacing w:after="0"/>
        <w:rPr>
          <w:rFonts w:ascii="Times New Roman" w:eastAsia="Times New Roman" w:hAnsi="Times New Roman"/>
          <w:b/>
          <w:lang w:eastAsia="en-US"/>
        </w:rPr>
      </w:pPr>
    </w:p>
    <w:p w14:paraId="32CDE06F" w14:textId="60EC1E19" w:rsidR="008F32DD" w:rsidRPr="00914DC2" w:rsidRDefault="008F32DD" w:rsidP="008F32DD">
      <w:pPr>
        <w:spacing w:after="0"/>
        <w:rPr>
          <w:rFonts w:ascii="Times New Roman" w:eastAsia="Times New Roman" w:hAnsi="Times New Roman"/>
          <w:b/>
          <w:lang w:eastAsia="en-US"/>
        </w:rPr>
      </w:pPr>
      <w:r w:rsidRPr="00914DC2">
        <w:rPr>
          <w:rFonts w:ascii="Times New Roman" w:eastAsia="Times New Roman" w:hAnsi="Times New Roman"/>
          <w:b/>
          <w:lang w:eastAsia="en-US"/>
        </w:rPr>
        <w:t>Progression of Consequences</w:t>
      </w:r>
    </w:p>
    <w:p w14:paraId="433295C7" w14:textId="3DAD8FBC" w:rsidR="00AA0F57" w:rsidRPr="00914DC2" w:rsidRDefault="008F32DD" w:rsidP="008F32DD">
      <w:pPr>
        <w:spacing w:after="200"/>
        <w:rPr>
          <w:rFonts w:ascii="Times New Roman" w:eastAsia="Times New Roman" w:hAnsi="Times New Roman"/>
          <w:lang w:eastAsia="en-US"/>
        </w:rPr>
      </w:pPr>
      <w:r w:rsidRPr="00914DC2">
        <w:rPr>
          <w:rFonts w:ascii="Times New Roman" w:eastAsia="Times New Roman" w:hAnsi="Times New Roman"/>
          <w:lang w:eastAsia="en-US"/>
        </w:rPr>
        <w:t>Maryborough Central State School makes systematic efforts to prevent problem student behaviour by teaching and reinforcing expected behaviour on an ongoing basis. When unacceptable behaviour occurs, students experience predictable consequences. Our school seeks to ensure that responses to unacceptable behaviour are consistent and proportionate to the nature of the behaviour. All behaviour incidents (from minor to major) are recorded in OneSchool.</w:t>
      </w:r>
    </w:p>
    <w:p w14:paraId="2B95FF84" w14:textId="580DF1A0" w:rsidR="00F77BC1" w:rsidRPr="00914DC2" w:rsidRDefault="00503BC4" w:rsidP="00914DC2">
      <w:pPr>
        <w:pStyle w:val="BodyText2"/>
        <w:jc w:val="both"/>
        <w:rPr>
          <w:rFonts w:ascii="Times New Roman" w:hAnsi="Times New Roman"/>
          <w:b w:val="0"/>
          <w:sz w:val="20"/>
          <w:szCs w:val="20"/>
          <w:u w:val="none"/>
        </w:rPr>
      </w:pPr>
      <w:r w:rsidRPr="00914DC2">
        <w:rPr>
          <w:rFonts w:ascii="Times New Roman" w:hAnsi="Times New Roman"/>
          <w:b w:val="0"/>
          <w:szCs w:val="22"/>
          <w:u w:val="none"/>
        </w:rPr>
        <w:t xml:space="preserve">In applying consequences in the classroom setting, the general aim is to minimise disruption to learning and teaching whilst keeping the student within a learning setting and encouraging them to reflect on their behaviour in the interests of developing self-responsibility.  For this reason, teachers at </w:t>
      </w:r>
    </w:p>
    <w:p w14:paraId="6B1CA6C4" w14:textId="77777777" w:rsidR="006557BE" w:rsidRPr="00914DC2" w:rsidRDefault="006557BE">
      <w:pPr>
        <w:rPr>
          <w:rFonts w:ascii="Times New Roman" w:eastAsia="Meiryo" w:hAnsi="Times New Roman"/>
          <w:b/>
          <w:sz w:val="20"/>
          <w:szCs w:val="20"/>
        </w:rPr>
        <w:sectPr w:rsidR="006557BE" w:rsidRPr="00914DC2" w:rsidSect="00F5583B">
          <w:headerReference w:type="even" r:id="rId23"/>
          <w:headerReference w:type="default" r:id="rId24"/>
          <w:footerReference w:type="even" r:id="rId25"/>
          <w:footerReference w:type="default" r:id="rId26"/>
          <w:headerReference w:type="first" r:id="rId27"/>
          <w:pgSz w:w="11906" w:h="16838" w:code="9"/>
          <w:pgMar w:top="1440" w:right="1440" w:bottom="1440" w:left="1440" w:header="709" w:footer="709" w:gutter="0"/>
          <w:cols w:space="708"/>
          <w:docGrid w:linePitch="360"/>
        </w:sectPr>
      </w:pPr>
    </w:p>
    <w:tbl>
      <w:tblPr>
        <w:tblpPr w:leftFromText="180" w:rightFromText="180" w:vertAnchor="text" w:horzAnchor="margin" w:tblpXSpec="center" w:tblpY="40"/>
        <w:tblW w:w="15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03"/>
        <w:gridCol w:w="4747"/>
      </w:tblGrid>
      <w:tr w:rsidR="006557BE" w:rsidRPr="00914DC2" w14:paraId="11E3A138" w14:textId="77777777" w:rsidTr="006557BE">
        <w:trPr>
          <w:cantSplit/>
          <w:trHeight w:val="913"/>
        </w:trPr>
        <w:tc>
          <w:tcPr>
            <w:tcW w:w="10603" w:type="dxa"/>
            <w:tcBorders>
              <w:top w:val="nil"/>
              <w:left w:val="nil"/>
              <w:bottom w:val="single" w:sz="4" w:space="0" w:color="auto"/>
              <w:right w:val="nil"/>
            </w:tcBorders>
            <w:shd w:val="clear" w:color="auto" w:fill="auto"/>
            <w:vAlign w:val="center"/>
          </w:tcPr>
          <w:p w14:paraId="4536AEE7" w14:textId="77777777" w:rsidR="006557BE" w:rsidRPr="00914DC2" w:rsidRDefault="006557BE" w:rsidP="006557BE">
            <w:pPr>
              <w:rPr>
                <w:rFonts w:ascii="Times New Roman" w:hAnsi="Times New Roman"/>
                <w:b/>
                <w:noProof/>
                <w:sz w:val="48"/>
                <w:szCs w:val="48"/>
                <w:lang w:eastAsia="en-AU"/>
              </w:rPr>
            </w:pPr>
            <w:r w:rsidRPr="00914DC2">
              <w:rPr>
                <w:rFonts w:ascii="Times New Roman" w:hAnsi="Times New Roman"/>
                <w:noProof/>
                <w:lang w:eastAsia="zh-TW"/>
              </w:rPr>
              <w:lastRenderedPageBreak/>
              <mc:AlternateContent>
                <mc:Choice Requires="wps">
                  <w:drawing>
                    <wp:anchor distT="0" distB="0" distL="114300" distR="114300" simplePos="0" relativeHeight="251591168" behindDoc="0" locked="0" layoutInCell="1" allowOverlap="1" wp14:anchorId="691D7510" wp14:editId="6F8209B4">
                      <wp:simplePos x="0" y="0"/>
                      <wp:positionH relativeFrom="column">
                        <wp:posOffset>1325880</wp:posOffset>
                      </wp:positionH>
                      <wp:positionV relativeFrom="paragraph">
                        <wp:posOffset>448310</wp:posOffset>
                      </wp:positionV>
                      <wp:extent cx="5798820" cy="371475"/>
                      <wp:effectExtent l="19050" t="19050" r="11430" b="28575"/>
                      <wp:wrapNone/>
                      <wp:docPr id="320" name="Rounded 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371475"/>
                              </a:xfrm>
                              <a:prstGeom prst="roundRect">
                                <a:avLst>
                                  <a:gd name="adj" fmla="val 16667"/>
                                </a:avLst>
                              </a:prstGeom>
                              <a:solidFill>
                                <a:srgbClr val="FFFFFF"/>
                              </a:solidFill>
                              <a:ln w="28575">
                                <a:solidFill>
                                  <a:srgbClr val="000000"/>
                                </a:solidFill>
                                <a:round/>
                                <a:headEnd/>
                                <a:tailEnd/>
                              </a:ln>
                            </wps:spPr>
                            <wps:txbx>
                              <w:txbxContent>
                                <w:p w14:paraId="39F35BDA" w14:textId="77777777" w:rsidR="00E2577B" w:rsidRPr="00911B39" w:rsidRDefault="00E2577B" w:rsidP="006557BE">
                                  <w:pPr>
                                    <w:jc w:val="center"/>
                                  </w:pPr>
                                  <w:r>
                                    <w:rPr>
                                      <w:b/>
                                      <w:sz w:val="28"/>
                                      <w:szCs w:val="28"/>
                                    </w:rPr>
                                    <w:t>Student Self-Managed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D7510" id="Rounded Rectangle 320" o:spid="_x0000_s1061" style="position:absolute;margin-left:104.4pt;margin-top:35.3pt;width:456.6pt;height:29.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" strokeweight="2.25pt">
                      <v:textbox>
                        <w:txbxContent>
                          <w:p w14:paraId="39F35BDA" w14:textId="77777777" w:rsidR="00E2577B" w:rsidRPr="00911B39" w:rsidRDefault="00E2577B" w:rsidP="006557BE">
                            <w:pPr>
                              <w:jc w:val="center"/>
                            </w:pPr>
                            <w:r>
                              <w:rPr>
                                <w:b/>
                                <w:sz w:val="28"/>
                                <w:szCs w:val="28"/>
                              </w:rPr>
                              <w:t>Student Self-Managed</w:t>
                            </w:r>
                          </w:p>
                        </w:txbxContent>
                      </v:textbox>
                    </v:roundrect>
                  </w:pict>
                </mc:Fallback>
              </mc:AlternateContent>
            </w:r>
            <w:r w:rsidR="0060577F" w:rsidRPr="00914DC2">
              <w:rPr>
                <w:rFonts w:ascii="Times New Roman" w:hAnsi="Times New Roman"/>
                <w:b/>
                <w:noProof/>
                <w:sz w:val="48"/>
                <w:szCs w:val="48"/>
                <w:lang w:eastAsia="en-AU"/>
              </w:rPr>
              <w:t xml:space="preserve">                                     </w:t>
            </w:r>
            <w:r w:rsidRPr="00914DC2">
              <w:rPr>
                <w:rFonts w:ascii="Times New Roman" w:hAnsi="Times New Roman"/>
                <w:b/>
                <w:noProof/>
                <w:sz w:val="48"/>
                <w:szCs w:val="48"/>
                <w:lang w:eastAsia="en-AU"/>
              </w:rPr>
              <w:t>MCSS Behaviour Flow Chart</w:t>
            </w:r>
          </w:p>
        </w:tc>
        <w:tc>
          <w:tcPr>
            <w:tcW w:w="4493" w:type="dxa"/>
            <w:tcBorders>
              <w:top w:val="nil"/>
              <w:left w:val="nil"/>
              <w:bottom w:val="single" w:sz="4" w:space="0" w:color="auto"/>
              <w:right w:val="nil"/>
            </w:tcBorders>
            <w:shd w:val="clear" w:color="auto" w:fill="auto"/>
          </w:tcPr>
          <w:p w14:paraId="5DE0BDF1" w14:textId="29FB7AD1" w:rsidR="006557BE" w:rsidRPr="00914DC2" w:rsidRDefault="00914DC2" w:rsidP="006557BE">
            <w:pPr>
              <w:rPr>
                <w:rFonts w:ascii="Times New Roman" w:hAnsi="Times New Roman"/>
                <w:sz w:val="20"/>
                <w:szCs w:val="20"/>
              </w:rPr>
            </w:pPr>
            <w:r>
              <w:rPr>
                <w:rFonts w:ascii="Times New Roman" w:hAnsi="Times New Roman"/>
                <w:b/>
                <w:noProof/>
                <w:sz w:val="20"/>
                <w:szCs w:val="20"/>
              </w:rPr>
              <w:drawing>
                <wp:anchor distT="0" distB="0" distL="114300" distR="114300" simplePos="0" relativeHeight="251736576" behindDoc="1" locked="0" layoutInCell="1" allowOverlap="1" wp14:anchorId="2FA368C9" wp14:editId="26DB33F7">
                  <wp:simplePos x="0" y="0"/>
                  <wp:positionH relativeFrom="column">
                    <wp:posOffset>684530</wp:posOffset>
                  </wp:positionH>
                  <wp:positionV relativeFrom="paragraph">
                    <wp:posOffset>3175</wp:posOffset>
                  </wp:positionV>
                  <wp:extent cx="638175" cy="478155"/>
                  <wp:effectExtent l="0" t="0" r="9525" b="0"/>
                  <wp:wrapTight wrapText="bothSides">
                    <wp:wrapPolygon edited="0">
                      <wp:start x="0" y="0"/>
                      <wp:lineTo x="0" y="20653"/>
                      <wp:lineTo x="21278" y="20653"/>
                      <wp:lineTo x="21278"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8175" cy="478155"/>
                          </a:xfrm>
                          <a:prstGeom prst="rect">
                            <a:avLst/>
                          </a:prstGeom>
                        </pic:spPr>
                      </pic:pic>
                    </a:graphicData>
                  </a:graphic>
                  <wp14:sizeRelH relativeFrom="margin">
                    <wp14:pctWidth>0</wp14:pctWidth>
                  </wp14:sizeRelH>
                  <wp14:sizeRelV relativeFrom="margin">
                    <wp14:pctHeight>0</wp14:pctHeight>
                  </wp14:sizeRelV>
                </wp:anchor>
              </w:drawing>
            </w:r>
          </w:p>
        </w:tc>
      </w:tr>
      <w:tr w:rsidR="006557BE" w:rsidRPr="00914DC2" w14:paraId="2B3733B6" w14:textId="77777777" w:rsidTr="006557BE">
        <w:trPr>
          <w:cantSplit/>
          <w:trHeight w:val="8282"/>
        </w:trPr>
        <w:tc>
          <w:tcPr>
            <w:tcW w:w="10603" w:type="dxa"/>
            <w:tcBorders>
              <w:top w:val="single" w:sz="4" w:space="0" w:color="auto"/>
              <w:left w:val="nil"/>
              <w:bottom w:val="dashed" w:sz="4" w:space="0" w:color="auto"/>
              <w:right w:val="nil"/>
            </w:tcBorders>
            <w:shd w:val="clear" w:color="auto" w:fill="auto"/>
          </w:tcPr>
          <w:p w14:paraId="64AC8C93" w14:textId="77777777" w:rsidR="006557BE" w:rsidRPr="00914DC2" w:rsidRDefault="006557BE" w:rsidP="006557BE">
            <w:pPr>
              <w:jc w:val="center"/>
              <w:rPr>
                <w:rFonts w:ascii="Times New Roman" w:hAnsi="Times New Roman"/>
                <w:sz w:val="20"/>
                <w:szCs w:val="20"/>
              </w:rPr>
            </w:pPr>
          </w:p>
          <w:p w14:paraId="4A99DC30" w14:textId="77777777" w:rsidR="006557BE" w:rsidRPr="00914DC2" w:rsidRDefault="00463D45" w:rsidP="006557BE">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06528" behindDoc="0" locked="0" layoutInCell="1" allowOverlap="1" wp14:anchorId="47D03E37" wp14:editId="6ABB25DD">
                      <wp:simplePos x="0" y="0"/>
                      <wp:positionH relativeFrom="column">
                        <wp:posOffset>3007360</wp:posOffset>
                      </wp:positionH>
                      <wp:positionV relativeFrom="paragraph">
                        <wp:posOffset>1155065</wp:posOffset>
                      </wp:positionV>
                      <wp:extent cx="1948815" cy="891540"/>
                      <wp:effectExtent l="19050" t="19050" r="13335" b="22860"/>
                      <wp:wrapNone/>
                      <wp:docPr id="327" name="Rounded 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8815" cy="891540"/>
                              </a:xfrm>
                              <a:prstGeom prst="roundRect">
                                <a:avLst>
                                  <a:gd name="adj" fmla="val 16667"/>
                                </a:avLst>
                              </a:prstGeom>
                              <a:solidFill>
                                <a:srgbClr val="FFFFFF"/>
                              </a:solidFill>
                              <a:ln w="28575">
                                <a:solidFill>
                                  <a:srgbClr val="000000"/>
                                </a:solidFill>
                                <a:round/>
                                <a:headEnd/>
                                <a:tailEnd/>
                              </a:ln>
                            </wps:spPr>
                            <wps:txbx>
                              <w:txbxContent>
                                <w:p w14:paraId="4B9CAEAF" w14:textId="77777777" w:rsidR="00E2577B" w:rsidRPr="0038037A" w:rsidRDefault="00E2577B" w:rsidP="006557BE">
                                  <w:pPr>
                                    <w:jc w:val="center"/>
                                    <w:rPr>
                                      <w:b/>
                                      <w:sz w:val="28"/>
                                      <w:szCs w:val="28"/>
                                    </w:rPr>
                                  </w:pPr>
                                  <w:r>
                                    <w:rPr>
                                      <w:b/>
                                      <w:sz w:val="28"/>
                                      <w:szCs w:val="28"/>
                                    </w:rPr>
                                    <w:t>Redirection</w:t>
                                  </w:r>
                                  <w:r w:rsidRPr="0038037A">
                                    <w:rPr>
                                      <w:b/>
                                      <w:sz w:val="28"/>
                                      <w:szCs w:val="28"/>
                                    </w:rPr>
                                    <w:t xml:space="preserve"> </w:t>
                                  </w:r>
                                </w:p>
                                <w:p w14:paraId="54E640B8" w14:textId="77777777" w:rsidR="00E2577B" w:rsidRDefault="00E2577B" w:rsidP="006557BE">
                                  <w:pPr>
                                    <w:jc w:val="center"/>
                                    <w:rPr>
                                      <w:i/>
                                      <w:sz w:val="20"/>
                                      <w:szCs w:val="20"/>
                                    </w:rPr>
                                  </w:pPr>
                                  <w:r>
                                    <w:rPr>
                                      <w:i/>
                                      <w:sz w:val="20"/>
                                      <w:szCs w:val="20"/>
                                    </w:rPr>
                                    <w:t xml:space="preserve"> (Teacher &amp; S</w:t>
                                  </w:r>
                                  <w:r w:rsidRPr="00402241">
                                    <w:rPr>
                                      <w:i/>
                                      <w:sz w:val="20"/>
                                      <w:szCs w:val="20"/>
                                    </w:rPr>
                                    <w:t xml:space="preserve">tudent) </w:t>
                                  </w:r>
                                </w:p>
                                <w:p w14:paraId="204DC82F" w14:textId="77777777" w:rsidR="00E2577B" w:rsidRPr="007236DC" w:rsidRDefault="00E2577B" w:rsidP="006557BE">
                                  <w:pPr>
                                    <w:jc w:val="center"/>
                                    <w:rPr>
                                      <w:sz w:val="20"/>
                                      <w:szCs w:val="20"/>
                                    </w:rPr>
                                  </w:pPr>
                                  <w:r>
                                    <w:rPr>
                                      <w:sz w:val="20"/>
                                      <w:szCs w:val="20"/>
                                    </w:rPr>
                                    <w:t>“If you continue to__ then you are choosing to___”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D03E37" id="Rounded Rectangle 327" o:spid="_x0000_s1062" style="position:absolute;margin-left:236.8pt;margin-top:90.95pt;width:153.45pt;height:70.2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" strokeweight="2.25pt">
                      <v:textbox>
                        <w:txbxContent>
                          <w:p w14:paraId="4B9CAEAF" w14:textId="77777777" w:rsidR="00E2577B" w:rsidRPr="0038037A" w:rsidRDefault="00E2577B" w:rsidP="006557BE">
                            <w:pPr>
                              <w:jc w:val="center"/>
                              <w:rPr>
                                <w:b/>
                                <w:sz w:val="28"/>
                                <w:szCs w:val="28"/>
                              </w:rPr>
                            </w:pPr>
                            <w:r>
                              <w:rPr>
                                <w:b/>
                                <w:sz w:val="28"/>
                                <w:szCs w:val="28"/>
                              </w:rPr>
                              <w:t>Redirection</w:t>
                            </w:r>
                            <w:r w:rsidRPr="0038037A">
                              <w:rPr>
                                <w:b/>
                                <w:sz w:val="28"/>
                                <w:szCs w:val="28"/>
                              </w:rPr>
                              <w:t xml:space="preserve"> </w:t>
                            </w:r>
                          </w:p>
                          <w:p w14:paraId="54E640B8" w14:textId="77777777" w:rsidR="00E2577B" w:rsidRDefault="00E2577B" w:rsidP="006557BE">
                            <w:pPr>
                              <w:jc w:val="center"/>
                              <w:rPr>
                                <w:i/>
                                <w:sz w:val="20"/>
                                <w:szCs w:val="20"/>
                              </w:rPr>
                            </w:pPr>
                            <w:r>
                              <w:rPr>
                                <w:i/>
                                <w:sz w:val="20"/>
                                <w:szCs w:val="20"/>
                              </w:rPr>
                              <w:t xml:space="preserve"> (Teacher &amp; S</w:t>
                            </w:r>
                            <w:r w:rsidRPr="00402241">
                              <w:rPr>
                                <w:i/>
                                <w:sz w:val="20"/>
                                <w:szCs w:val="20"/>
                              </w:rPr>
                              <w:t xml:space="preserve">tudent) </w:t>
                            </w:r>
                          </w:p>
                          <w:p w14:paraId="204DC82F" w14:textId="77777777" w:rsidR="00E2577B" w:rsidRPr="007236DC" w:rsidRDefault="00E2577B" w:rsidP="006557BE">
                            <w:pPr>
                              <w:jc w:val="center"/>
                              <w:rPr>
                                <w:sz w:val="20"/>
                                <w:szCs w:val="20"/>
                              </w:rPr>
                            </w:pPr>
                            <w:r>
                              <w:rPr>
                                <w:sz w:val="20"/>
                                <w:szCs w:val="20"/>
                              </w:rPr>
                              <w:t>“If you continue to__ then you are choosing to___”</w:t>
                            </w:r>
                          </w:p>
                        </w:txbxContent>
                      </v:textbox>
                    </v:roundrect>
                  </w:pict>
                </mc:Fallback>
              </mc:AlternateContent>
            </w:r>
            <w:r w:rsidR="00F14A33" w:rsidRPr="00914DC2">
              <w:rPr>
                <w:rFonts w:ascii="Times New Roman" w:hAnsi="Times New Roman"/>
                <w:noProof/>
                <w:lang w:eastAsia="zh-TW"/>
              </w:rPr>
              <mc:AlternateContent>
                <mc:Choice Requires="wps">
                  <w:drawing>
                    <wp:anchor distT="0" distB="0" distL="114300" distR="114300" simplePos="0" relativeHeight="251607552" behindDoc="0" locked="0" layoutInCell="1" allowOverlap="1" wp14:anchorId="772FBFD1" wp14:editId="28A889A5">
                      <wp:simplePos x="0" y="0"/>
                      <wp:positionH relativeFrom="column">
                        <wp:posOffset>5034280</wp:posOffset>
                      </wp:positionH>
                      <wp:positionV relativeFrom="paragraph">
                        <wp:posOffset>1101725</wp:posOffset>
                      </wp:positionV>
                      <wp:extent cx="1967230" cy="1257300"/>
                      <wp:effectExtent l="19050" t="19050" r="13970" b="19050"/>
                      <wp:wrapNone/>
                      <wp:docPr id="330" name="Rounded 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7230" cy="1257300"/>
                              </a:xfrm>
                              <a:prstGeom prst="roundRect">
                                <a:avLst>
                                  <a:gd name="adj" fmla="val 16667"/>
                                </a:avLst>
                              </a:prstGeom>
                              <a:solidFill>
                                <a:srgbClr val="FFFFFF"/>
                              </a:solidFill>
                              <a:ln w="28575">
                                <a:solidFill>
                                  <a:srgbClr val="000000"/>
                                </a:solidFill>
                                <a:round/>
                                <a:headEnd/>
                                <a:tailEnd/>
                              </a:ln>
                            </wps:spPr>
                            <wps:txbx>
                              <w:txbxContent>
                                <w:p w14:paraId="63D12326" w14:textId="77777777" w:rsidR="00E2577B" w:rsidRPr="0038037A" w:rsidRDefault="00E2577B" w:rsidP="006557BE">
                                  <w:pPr>
                                    <w:jc w:val="center"/>
                                    <w:rPr>
                                      <w:b/>
                                      <w:sz w:val="28"/>
                                      <w:szCs w:val="28"/>
                                    </w:rPr>
                                  </w:pPr>
                                  <w:r>
                                    <w:rPr>
                                      <w:b/>
                                      <w:sz w:val="28"/>
                                      <w:szCs w:val="28"/>
                                    </w:rPr>
                                    <w:t>Redirection</w:t>
                                  </w:r>
                                </w:p>
                                <w:p w14:paraId="693E4D6E" w14:textId="77777777" w:rsidR="00E2577B" w:rsidRDefault="00E2577B" w:rsidP="006557BE">
                                  <w:pPr>
                                    <w:jc w:val="center"/>
                                    <w:rPr>
                                      <w:i/>
                                      <w:sz w:val="20"/>
                                      <w:szCs w:val="20"/>
                                    </w:rPr>
                                  </w:pPr>
                                  <w:r>
                                    <w:rPr>
                                      <w:i/>
                                      <w:sz w:val="20"/>
                                      <w:szCs w:val="20"/>
                                    </w:rPr>
                                    <w:t xml:space="preserve"> (Teacher &amp; S</w:t>
                                  </w:r>
                                  <w:r w:rsidRPr="00402241">
                                    <w:rPr>
                                      <w:i/>
                                      <w:sz w:val="20"/>
                                      <w:szCs w:val="20"/>
                                    </w:rPr>
                                    <w:t xml:space="preserve">tudent) </w:t>
                                  </w:r>
                                </w:p>
                                <w:p w14:paraId="162D72FE" w14:textId="77777777" w:rsidR="00E2577B" w:rsidRPr="00402241" w:rsidRDefault="00E2577B" w:rsidP="006557BE">
                                  <w:pPr>
                                    <w:jc w:val="center"/>
                                    <w:rPr>
                                      <w:i/>
                                      <w:sz w:val="20"/>
                                      <w:szCs w:val="20"/>
                                    </w:rPr>
                                  </w:pPr>
                                  <w:r>
                                    <w:rPr>
                                      <w:i/>
                                      <w:sz w:val="20"/>
                                      <w:szCs w:val="20"/>
                                    </w:rPr>
                                    <w:t>“You have been given opportunities to make better choices and your choice is__”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2FBFD1" id="Rounded Rectangle 330" o:spid="_x0000_s1063" style="position:absolute;margin-left:396.4pt;margin-top:86.75pt;width:154.9pt;height:99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" strokeweight="2.25pt">
                      <v:textbox>
                        <w:txbxContent>
                          <w:p w14:paraId="63D12326" w14:textId="77777777" w:rsidR="00E2577B" w:rsidRPr="0038037A" w:rsidRDefault="00E2577B" w:rsidP="006557BE">
                            <w:pPr>
                              <w:jc w:val="center"/>
                              <w:rPr>
                                <w:b/>
                                <w:sz w:val="28"/>
                                <w:szCs w:val="28"/>
                              </w:rPr>
                            </w:pPr>
                            <w:r>
                              <w:rPr>
                                <w:b/>
                                <w:sz w:val="28"/>
                                <w:szCs w:val="28"/>
                              </w:rPr>
                              <w:t>Redirection</w:t>
                            </w:r>
                          </w:p>
                          <w:p w14:paraId="693E4D6E" w14:textId="77777777" w:rsidR="00E2577B" w:rsidRDefault="00E2577B" w:rsidP="006557BE">
                            <w:pPr>
                              <w:jc w:val="center"/>
                              <w:rPr>
                                <w:i/>
                                <w:sz w:val="20"/>
                                <w:szCs w:val="20"/>
                              </w:rPr>
                            </w:pPr>
                            <w:r>
                              <w:rPr>
                                <w:i/>
                                <w:sz w:val="20"/>
                                <w:szCs w:val="20"/>
                              </w:rPr>
                              <w:t xml:space="preserve"> (Teacher &amp; S</w:t>
                            </w:r>
                            <w:r w:rsidRPr="00402241">
                              <w:rPr>
                                <w:i/>
                                <w:sz w:val="20"/>
                                <w:szCs w:val="20"/>
                              </w:rPr>
                              <w:t xml:space="preserve">tudent) </w:t>
                            </w:r>
                          </w:p>
                          <w:p w14:paraId="162D72FE" w14:textId="77777777" w:rsidR="00E2577B" w:rsidRPr="00402241" w:rsidRDefault="00E2577B" w:rsidP="006557BE">
                            <w:pPr>
                              <w:jc w:val="center"/>
                              <w:rPr>
                                <w:i/>
                                <w:sz w:val="20"/>
                                <w:szCs w:val="20"/>
                              </w:rPr>
                            </w:pPr>
                            <w:r>
                              <w:rPr>
                                <w:i/>
                                <w:sz w:val="20"/>
                                <w:szCs w:val="20"/>
                              </w:rPr>
                              <w:t>“You have been given opportunities to make better choices and your choice is__”</w:t>
                            </w:r>
                          </w:p>
                        </w:txbxContent>
                      </v:textbox>
                    </v:roundrect>
                  </w:pict>
                </mc:Fallback>
              </mc:AlternateContent>
            </w:r>
            <w:r w:rsidR="006557BE" w:rsidRPr="00914DC2">
              <w:rPr>
                <w:rFonts w:ascii="Times New Roman" w:hAnsi="Times New Roman"/>
                <w:noProof/>
                <w:lang w:eastAsia="zh-TW"/>
              </w:rPr>
              <mc:AlternateContent>
                <mc:Choice Requires="wps">
                  <w:drawing>
                    <wp:anchor distT="45720" distB="45720" distL="114300" distR="114300" simplePos="0" relativeHeight="251628032" behindDoc="0" locked="0" layoutInCell="1" allowOverlap="1" wp14:anchorId="645BBEC9" wp14:editId="64B54A2B">
                      <wp:simplePos x="0" y="0"/>
                      <wp:positionH relativeFrom="column">
                        <wp:posOffset>1092835</wp:posOffset>
                      </wp:positionH>
                      <wp:positionV relativeFrom="paragraph">
                        <wp:posOffset>2093595</wp:posOffset>
                      </wp:positionV>
                      <wp:extent cx="3686175" cy="670560"/>
                      <wp:effectExtent l="19050" t="19050" r="28575" b="15240"/>
                      <wp:wrapSquare wrapText="bothSides"/>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670560"/>
                              </a:xfrm>
                              <a:prstGeom prst="rect">
                                <a:avLst/>
                              </a:prstGeom>
                              <a:solidFill>
                                <a:srgbClr val="FFFFFF"/>
                              </a:solidFill>
                              <a:ln w="38100">
                                <a:solidFill>
                                  <a:sysClr val="windowText" lastClr="000000">
                                    <a:lumMod val="75000"/>
                                    <a:lumOff val="25000"/>
                                  </a:sysClr>
                                </a:solidFill>
                                <a:miter lim="800000"/>
                                <a:headEnd/>
                                <a:tailEnd/>
                              </a:ln>
                            </wps:spPr>
                            <wps:txbx>
                              <w:txbxContent>
                                <w:p w14:paraId="0D618E06" w14:textId="77777777" w:rsidR="00E2577B" w:rsidRPr="004A3757" w:rsidRDefault="00E2577B" w:rsidP="006557BE">
                                  <w:pPr>
                                    <w:rPr>
                                      <w:i/>
                                      <w:u w:val="single"/>
                                    </w:rPr>
                                  </w:pPr>
                                  <w:r w:rsidRPr="004A3757">
                                    <w:rPr>
                                      <w:i/>
                                      <w:u w:val="single"/>
                                    </w:rPr>
                                    <w:t>Teacher/Staff to use logical consequences and REBOOT strategies as options for student to self-regulate their behaviours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BBEC9" id="Text Box 321" o:spid="_x0000_s1064" type="#_x0000_t202" style="position:absolute;margin-left:86.05pt;margin-top:164.85pt;width:290.25pt;height:52.8pt;z-index:25162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" strokecolor="#404040" strokeweight="3pt">
                      <v:textbox>
                        <w:txbxContent>
                          <w:p w14:paraId="0D618E06" w14:textId="77777777" w:rsidR="00E2577B" w:rsidRPr="004A3757" w:rsidRDefault="00E2577B" w:rsidP="006557BE">
                            <w:pPr>
                              <w:rPr>
                                <w:i/>
                                <w:u w:val="single"/>
                              </w:rPr>
                            </w:pPr>
                            <w:r w:rsidRPr="004A3757">
                              <w:rPr>
                                <w:i/>
                                <w:u w:val="single"/>
                              </w:rPr>
                              <w:t>Teacher/Staff to use logical consequences and REBOOT strategies as options for student to self-regulate their behaviours</w:t>
                            </w:r>
                          </w:p>
                        </w:txbxContent>
                      </v:textbox>
                      <w10:wrap type="square"/>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20864" behindDoc="0" locked="0" layoutInCell="1" allowOverlap="1" wp14:anchorId="253B4056" wp14:editId="19EB3B8D">
                      <wp:simplePos x="0" y="0"/>
                      <wp:positionH relativeFrom="column">
                        <wp:posOffset>4796155</wp:posOffset>
                      </wp:positionH>
                      <wp:positionV relativeFrom="paragraph">
                        <wp:posOffset>2680335</wp:posOffset>
                      </wp:positionV>
                      <wp:extent cx="1943100" cy="1363980"/>
                      <wp:effectExtent l="19050" t="19050" r="19050" b="26670"/>
                      <wp:wrapNone/>
                      <wp:docPr id="322" name="Rounded 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363980"/>
                              </a:xfrm>
                              <a:prstGeom prst="roundRect">
                                <a:avLst>
                                  <a:gd name="adj" fmla="val 16667"/>
                                </a:avLst>
                              </a:prstGeom>
                              <a:solidFill>
                                <a:srgbClr val="FFFFFF"/>
                              </a:solidFill>
                              <a:ln w="28575">
                                <a:solidFill>
                                  <a:srgbClr val="000000"/>
                                </a:solidFill>
                                <a:round/>
                                <a:headEnd/>
                                <a:tailEnd/>
                              </a:ln>
                            </wps:spPr>
                            <wps:txbx>
                              <w:txbxContent>
                                <w:p w14:paraId="6F9C7649" w14:textId="77777777" w:rsidR="00E2577B" w:rsidRPr="00EA2BD2" w:rsidRDefault="00E2577B" w:rsidP="006557BE">
                                  <w:pPr>
                                    <w:jc w:val="center"/>
                                    <w:rPr>
                                      <w:b/>
                                      <w:sz w:val="20"/>
                                      <w:szCs w:val="20"/>
                                    </w:rPr>
                                  </w:pPr>
                                  <w:r w:rsidRPr="00EA2BD2">
                                    <w:rPr>
                                      <w:b/>
                                      <w:sz w:val="20"/>
                                      <w:szCs w:val="20"/>
                                    </w:rPr>
                                    <w:t>Reflection (Playtime)</w:t>
                                  </w:r>
                                </w:p>
                                <w:p w14:paraId="6072B0C0" w14:textId="77777777" w:rsidR="00E2577B" w:rsidRPr="00EA2BD2" w:rsidRDefault="00E2577B" w:rsidP="006557BE">
                                  <w:pPr>
                                    <w:jc w:val="center"/>
                                    <w:rPr>
                                      <w:b/>
                                      <w:sz w:val="20"/>
                                      <w:szCs w:val="20"/>
                                    </w:rPr>
                                  </w:pPr>
                                  <w:r w:rsidRPr="00EA2BD2">
                                    <w:rPr>
                                      <w:b/>
                                      <w:sz w:val="20"/>
                                      <w:szCs w:val="20"/>
                                    </w:rPr>
                                    <w:t>One School Entry</w:t>
                                  </w:r>
                                </w:p>
                                <w:p w14:paraId="2AF394B0" w14:textId="7CEC00CF" w:rsidR="00E2577B" w:rsidRPr="00A819A8" w:rsidRDefault="00E2577B" w:rsidP="006557BE">
                                  <w:pPr>
                                    <w:jc w:val="center"/>
                                    <w:rPr>
                                      <w:i/>
                                      <w:sz w:val="20"/>
                                      <w:szCs w:val="20"/>
                                    </w:rPr>
                                  </w:pPr>
                                  <w:r>
                                    <w:t>(</w:t>
                                  </w:r>
                                  <w:r w:rsidRPr="00A819A8">
                                    <w:rPr>
                                      <w:i/>
                                      <w:sz w:val="20"/>
                                      <w:szCs w:val="20"/>
                                    </w:rPr>
                                    <w:t xml:space="preserve">Completed by </w:t>
                                  </w:r>
                                  <w:r w:rsidR="00EA2BD2">
                                    <w:rPr>
                                      <w:i/>
                                      <w:sz w:val="20"/>
                                      <w:szCs w:val="20"/>
                                    </w:rPr>
                                    <w:t>admin</w:t>
                                  </w:r>
                                  <w:r w:rsidRPr="00A819A8">
                                    <w:rPr>
                                      <w:i/>
                                      <w:sz w:val="20"/>
                                      <w:szCs w:val="20"/>
                                    </w:rPr>
                                    <w:t>)</w:t>
                                  </w:r>
                                </w:p>
                                <w:p w14:paraId="5D9BDCBB" w14:textId="77777777" w:rsidR="00E2577B" w:rsidRDefault="00E2577B" w:rsidP="006557BE">
                                  <w:pPr>
                                    <w:jc w:val="center"/>
                                  </w:pPr>
                                  <w:r>
                                    <w:t>Parent/Carer Contact</w:t>
                                  </w:r>
                                </w:p>
                                <w:p w14:paraId="3F6FE5FF" w14:textId="77777777" w:rsidR="00E2577B" w:rsidRDefault="00E2577B" w:rsidP="006557BE">
                                  <w:pPr>
                                    <w:jc w:val="center"/>
                                  </w:pPr>
                                  <w:r>
                                    <w:t>Completed by admin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B4056" id="Rounded Rectangle 322" o:spid="_x0000_s1065" style="position:absolute;margin-left:377.65pt;margin-top:211.05pt;width:153pt;height:107.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" strokeweight="2.25pt">
                      <v:textbox>
                        <w:txbxContent>
                          <w:p w14:paraId="6F9C7649" w14:textId="77777777" w:rsidR="00E2577B" w:rsidRPr="00EA2BD2" w:rsidRDefault="00E2577B" w:rsidP="006557BE">
                            <w:pPr>
                              <w:jc w:val="center"/>
                              <w:rPr>
                                <w:b/>
                                <w:sz w:val="20"/>
                                <w:szCs w:val="20"/>
                              </w:rPr>
                            </w:pPr>
                            <w:r w:rsidRPr="00EA2BD2">
                              <w:rPr>
                                <w:b/>
                                <w:sz w:val="20"/>
                                <w:szCs w:val="20"/>
                              </w:rPr>
                              <w:t>Reflection (Playtime)</w:t>
                            </w:r>
                          </w:p>
                          <w:p w14:paraId="6072B0C0" w14:textId="77777777" w:rsidR="00E2577B" w:rsidRPr="00EA2BD2" w:rsidRDefault="00E2577B" w:rsidP="006557BE">
                            <w:pPr>
                              <w:jc w:val="center"/>
                              <w:rPr>
                                <w:b/>
                                <w:sz w:val="20"/>
                                <w:szCs w:val="20"/>
                              </w:rPr>
                            </w:pPr>
                            <w:r w:rsidRPr="00EA2BD2">
                              <w:rPr>
                                <w:b/>
                                <w:sz w:val="20"/>
                                <w:szCs w:val="20"/>
                              </w:rPr>
                              <w:t>One School Entry</w:t>
                            </w:r>
                          </w:p>
                          <w:p w14:paraId="2AF394B0" w14:textId="7CEC00CF" w:rsidR="00E2577B" w:rsidRPr="00A819A8" w:rsidRDefault="00E2577B" w:rsidP="006557BE">
                            <w:pPr>
                              <w:jc w:val="center"/>
                              <w:rPr>
                                <w:i/>
                                <w:sz w:val="20"/>
                                <w:szCs w:val="20"/>
                              </w:rPr>
                            </w:pPr>
                            <w:r>
                              <w:t>(</w:t>
                            </w:r>
                            <w:r w:rsidRPr="00A819A8">
                              <w:rPr>
                                <w:i/>
                                <w:sz w:val="20"/>
                                <w:szCs w:val="20"/>
                              </w:rPr>
                              <w:t xml:space="preserve">Completed by </w:t>
                            </w:r>
                            <w:r w:rsidR="00EA2BD2">
                              <w:rPr>
                                <w:i/>
                                <w:sz w:val="20"/>
                                <w:szCs w:val="20"/>
                              </w:rPr>
                              <w:t>admin</w:t>
                            </w:r>
                            <w:r w:rsidRPr="00A819A8">
                              <w:rPr>
                                <w:i/>
                                <w:sz w:val="20"/>
                                <w:szCs w:val="20"/>
                              </w:rPr>
                              <w:t>)</w:t>
                            </w:r>
                          </w:p>
                          <w:p w14:paraId="5D9BDCBB" w14:textId="77777777" w:rsidR="00E2577B" w:rsidRDefault="00E2577B" w:rsidP="006557BE">
                            <w:pPr>
                              <w:jc w:val="center"/>
                            </w:pPr>
                            <w:r>
                              <w:t>Parent/Carer Contact</w:t>
                            </w:r>
                          </w:p>
                          <w:p w14:paraId="3F6FE5FF" w14:textId="77777777" w:rsidR="00E2577B" w:rsidRDefault="00E2577B" w:rsidP="006557BE">
                            <w:pPr>
                              <w:jc w:val="center"/>
                            </w:pPr>
                            <w:r>
                              <w:t>Completed by admin</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2192" behindDoc="0" locked="0" layoutInCell="1" allowOverlap="1" wp14:anchorId="7B490DD2" wp14:editId="70584139">
                      <wp:simplePos x="0" y="0"/>
                      <wp:positionH relativeFrom="column">
                        <wp:posOffset>1260475</wp:posOffset>
                      </wp:positionH>
                      <wp:positionV relativeFrom="paragraph">
                        <wp:posOffset>66675</wp:posOffset>
                      </wp:positionV>
                      <wp:extent cx="5798820" cy="845820"/>
                      <wp:effectExtent l="19050" t="19050" r="11430" b="11430"/>
                      <wp:wrapNone/>
                      <wp:docPr id="323" name="Rounded 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45820"/>
                              </a:xfrm>
                              <a:prstGeom prst="roundRect">
                                <a:avLst>
                                  <a:gd name="adj" fmla="val 16667"/>
                                </a:avLst>
                              </a:prstGeom>
                              <a:solidFill>
                                <a:srgbClr val="FFFFFF"/>
                              </a:solidFill>
                              <a:ln w="28575">
                                <a:solidFill>
                                  <a:srgbClr val="000000"/>
                                </a:solidFill>
                                <a:round/>
                                <a:headEnd/>
                                <a:tailEnd/>
                              </a:ln>
                            </wps:spPr>
                            <wps:txbx>
                              <w:txbxContent>
                                <w:p w14:paraId="590B7F11" w14:textId="77777777" w:rsidR="00E2577B" w:rsidRPr="0038037A" w:rsidRDefault="00E2577B" w:rsidP="006557BE">
                                  <w:pPr>
                                    <w:jc w:val="center"/>
                                    <w:rPr>
                                      <w:b/>
                                      <w:sz w:val="28"/>
                                      <w:szCs w:val="28"/>
                                    </w:rPr>
                                  </w:pPr>
                                  <w:r>
                                    <w:rPr>
                                      <w:b/>
                                      <w:sz w:val="28"/>
                                      <w:szCs w:val="28"/>
                                    </w:rPr>
                                    <w:t>Learning Environment</w:t>
                                  </w:r>
                                </w:p>
                                <w:p w14:paraId="29168D70" w14:textId="77777777" w:rsidR="00E2577B" w:rsidRPr="00911B39" w:rsidRDefault="00E2577B" w:rsidP="006557BE">
                                  <w:pPr>
                                    <w:jc w:val="center"/>
                                  </w:pPr>
                                  <w:r w:rsidRPr="00911B39">
                                    <w:t>Inappropriate Behaviour</w:t>
                                  </w:r>
                                  <w:r>
                                    <w:t xml:space="preserve"> (</w:t>
                                  </w:r>
                                  <w:r w:rsidRPr="0090307D">
                                    <w:rPr>
                                      <w:i/>
                                      <w:u w:val="single"/>
                                    </w:rPr>
                                    <w:t>Teacher manage</w:t>
                                  </w:r>
                                  <w:r>
                                    <w:rPr>
                                      <w:i/>
                                      <w:u w:val="single"/>
                                    </w:rPr>
                                    <w:t xml:space="preserve">d using Logical Consequences, </w:t>
                                  </w:r>
                                  <w:r w:rsidRPr="0090307D">
                                    <w:rPr>
                                      <w:i/>
                                      <w:u w:val="single"/>
                                    </w:rPr>
                                    <w:t>Essential Skills for Classroom Management</w:t>
                                  </w:r>
                                  <w:r>
                                    <w:t xml:space="preserve"> </w:t>
                                  </w:r>
                                  <w:r w:rsidRPr="004A3757">
                                    <w:rPr>
                                      <w:i/>
                                      <w:u w:val="single"/>
                                    </w:rPr>
                                    <w:t>and school wide REBOOT strategies.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490DD2" id="Rounded Rectangle 323" o:spid="_x0000_s1066" style="position:absolute;margin-left:99.25pt;margin-top:5.25pt;width:456.6pt;height:66.6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" strokeweight="2.25pt">
                      <v:textbox>
                        <w:txbxContent>
                          <w:p w14:paraId="590B7F11" w14:textId="77777777" w:rsidR="00E2577B" w:rsidRPr="0038037A" w:rsidRDefault="00E2577B" w:rsidP="006557BE">
                            <w:pPr>
                              <w:jc w:val="center"/>
                              <w:rPr>
                                <w:b/>
                                <w:sz w:val="28"/>
                                <w:szCs w:val="28"/>
                              </w:rPr>
                            </w:pPr>
                            <w:r>
                              <w:rPr>
                                <w:b/>
                                <w:sz w:val="28"/>
                                <w:szCs w:val="28"/>
                              </w:rPr>
                              <w:t>Learning Environment</w:t>
                            </w:r>
                          </w:p>
                          <w:p w14:paraId="29168D70" w14:textId="77777777" w:rsidR="00E2577B" w:rsidRPr="00911B39" w:rsidRDefault="00E2577B" w:rsidP="006557BE">
                            <w:pPr>
                              <w:jc w:val="center"/>
                            </w:pPr>
                            <w:r w:rsidRPr="00911B39">
                              <w:t>Inappropriate Behaviour</w:t>
                            </w:r>
                            <w:r>
                              <w:t xml:space="preserve"> (</w:t>
                            </w:r>
                            <w:r w:rsidRPr="0090307D">
                              <w:rPr>
                                <w:i/>
                                <w:u w:val="single"/>
                              </w:rPr>
                              <w:t>Teacher manage</w:t>
                            </w:r>
                            <w:r>
                              <w:rPr>
                                <w:i/>
                                <w:u w:val="single"/>
                              </w:rPr>
                              <w:t xml:space="preserve">d using Logical Consequences, </w:t>
                            </w:r>
                            <w:r w:rsidRPr="0090307D">
                              <w:rPr>
                                <w:i/>
                                <w:u w:val="single"/>
                              </w:rPr>
                              <w:t>Essential Skills for Classroom Management</w:t>
                            </w:r>
                            <w:r>
                              <w:t xml:space="preserve"> </w:t>
                            </w:r>
                            <w:r w:rsidRPr="004A3757">
                              <w:rPr>
                                <w:i/>
                                <w:u w:val="single"/>
                              </w:rPr>
                              <w:t>and school wide REBOOT strategies.</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05504" behindDoc="0" locked="0" layoutInCell="1" allowOverlap="1" wp14:anchorId="00EC0D75" wp14:editId="04CB1FF9">
                      <wp:simplePos x="0" y="0"/>
                      <wp:positionH relativeFrom="column">
                        <wp:posOffset>3101340</wp:posOffset>
                      </wp:positionH>
                      <wp:positionV relativeFrom="paragraph">
                        <wp:posOffset>3145155</wp:posOffset>
                      </wp:positionV>
                      <wp:extent cx="1514475" cy="762000"/>
                      <wp:effectExtent l="0" t="0" r="28575" b="19050"/>
                      <wp:wrapNone/>
                      <wp:docPr id="324" name="Rounded 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62000"/>
                              </a:xfrm>
                              <a:prstGeom prst="roundRect">
                                <a:avLst>
                                  <a:gd name="adj" fmla="val 16667"/>
                                </a:avLst>
                              </a:prstGeom>
                              <a:solidFill>
                                <a:srgbClr val="FFFFFF"/>
                              </a:solidFill>
                              <a:ln w="9525" cap="rnd">
                                <a:solidFill>
                                  <a:srgbClr val="000000"/>
                                </a:solidFill>
                                <a:prstDash val="sysDot"/>
                                <a:round/>
                                <a:headEnd/>
                                <a:tailEnd/>
                              </a:ln>
                            </wps:spPr>
                            <wps:txbx>
                              <w:txbxContent>
                                <w:p w14:paraId="73E47C90" w14:textId="77777777" w:rsidR="00E2577B" w:rsidRDefault="00E2577B" w:rsidP="006557BE">
                                  <w:pPr>
                                    <w:jc w:val="center"/>
                                  </w:pPr>
                                  <w:r w:rsidRPr="00322506">
                                    <w:rPr>
                                      <w:b/>
                                    </w:rPr>
                                    <w:t>Parent</w:t>
                                  </w:r>
                                  <w:r>
                                    <w:rPr>
                                      <w:b/>
                                    </w:rPr>
                                    <w:t>/Carer</w:t>
                                  </w:r>
                                  <w:r w:rsidRPr="00322506">
                                    <w:rPr>
                                      <w:b/>
                                    </w:rPr>
                                    <w:t xml:space="preserve"> Contact</w:t>
                                  </w:r>
                                  <w:r>
                                    <w:t xml:space="preserve"> </w:t>
                                  </w:r>
                                </w:p>
                                <w:p w14:paraId="1F8B84A5" w14:textId="77777777" w:rsidR="00E2577B" w:rsidRDefault="00E2577B" w:rsidP="006557BE">
                                  <w:pPr>
                                    <w:jc w:val="center"/>
                                    <w:rPr>
                                      <w:i/>
                                      <w:sz w:val="20"/>
                                      <w:szCs w:val="20"/>
                                    </w:rPr>
                                  </w:pPr>
                                  <w:r w:rsidRPr="00BE0891">
                                    <w:rPr>
                                      <w:i/>
                                      <w:sz w:val="20"/>
                                      <w:szCs w:val="20"/>
                                    </w:rPr>
                                    <w:t>(</w:t>
                                  </w:r>
                                  <w:r>
                                    <w:rPr>
                                      <w:i/>
                                      <w:sz w:val="20"/>
                                      <w:szCs w:val="20"/>
                                    </w:rPr>
                                    <w:t xml:space="preserve">By </w:t>
                                  </w:r>
                                  <w:r w:rsidRPr="00BE0891">
                                    <w:rPr>
                                      <w:i/>
                                      <w:sz w:val="20"/>
                                      <w:szCs w:val="20"/>
                                    </w:rPr>
                                    <w:t>Teacher</w:t>
                                  </w:r>
                                  <w:r>
                                    <w:rPr>
                                      <w:i/>
                                      <w:sz w:val="20"/>
                                      <w:szCs w:val="20"/>
                                    </w:rPr>
                                    <w:t xml:space="preserve">) </w:t>
                                  </w:r>
                                </w:p>
                                <w:p w14:paraId="466C69CF" w14:textId="77777777" w:rsidR="00E2577B" w:rsidRPr="0066446E" w:rsidRDefault="00E2577B" w:rsidP="006557BE">
                                  <w:pPr>
                                    <w:jc w:val="center"/>
                                    <w:rPr>
                                      <w:sz w:val="20"/>
                                      <w:szCs w:val="20"/>
                                    </w:rPr>
                                  </w:pPr>
                                  <w:r>
                                    <w:rPr>
                                      <w:sz w:val="16"/>
                                      <w:szCs w:val="16"/>
                                    </w:rPr>
                                    <w:t>Via phone call or SMS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EC0D75" id="Rounded Rectangle 324" o:spid="_x0000_s1067" style="position:absolute;margin-left:244.2pt;margin-top:247.65pt;width:119.25pt;height:60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">
                      <v:stroke dashstyle="1 1" endcap="round"/>
                      <v:textbox>
                        <w:txbxContent>
                          <w:p w14:paraId="73E47C90" w14:textId="77777777" w:rsidR="00E2577B" w:rsidRDefault="00E2577B" w:rsidP="006557BE">
                            <w:pPr>
                              <w:jc w:val="center"/>
                            </w:pPr>
                            <w:r w:rsidRPr="00322506">
                              <w:rPr>
                                <w:b/>
                              </w:rPr>
                              <w:t>Parent</w:t>
                            </w:r>
                            <w:r>
                              <w:rPr>
                                <w:b/>
                              </w:rPr>
                              <w:t>/Carer</w:t>
                            </w:r>
                            <w:r w:rsidRPr="00322506">
                              <w:rPr>
                                <w:b/>
                              </w:rPr>
                              <w:t xml:space="preserve"> Contact</w:t>
                            </w:r>
                            <w:r>
                              <w:t xml:space="preserve"> </w:t>
                            </w:r>
                          </w:p>
                          <w:p w14:paraId="1F8B84A5" w14:textId="77777777" w:rsidR="00E2577B" w:rsidRDefault="00E2577B" w:rsidP="006557BE">
                            <w:pPr>
                              <w:jc w:val="center"/>
                              <w:rPr>
                                <w:i/>
                                <w:sz w:val="20"/>
                                <w:szCs w:val="20"/>
                              </w:rPr>
                            </w:pPr>
                            <w:r w:rsidRPr="00BE0891">
                              <w:rPr>
                                <w:i/>
                                <w:sz w:val="20"/>
                                <w:szCs w:val="20"/>
                              </w:rPr>
                              <w:t>(</w:t>
                            </w:r>
                            <w:r>
                              <w:rPr>
                                <w:i/>
                                <w:sz w:val="20"/>
                                <w:szCs w:val="20"/>
                              </w:rPr>
                              <w:t xml:space="preserve">By </w:t>
                            </w:r>
                            <w:r w:rsidRPr="00BE0891">
                              <w:rPr>
                                <w:i/>
                                <w:sz w:val="20"/>
                                <w:szCs w:val="20"/>
                              </w:rPr>
                              <w:t>Teacher</w:t>
                            </w:r>
                            <w:r>
                              <w:rPr>
                                <w:i/>
                                <w:sz w:val="20"/>
                                <w:szCs w:val="20"/>
                              </w:rPr>
                              <w:t xml:space="preserve">) </w:t>
                            </w:r>
                          </w:p>
                          <w:p w14:paraId="466C69CF" w14:textId="77777777" w:rsidR="00E2577B" w:rsidRPr="0066446E" w:rsidRDefault="00E2577B" w:rsidP="006557BE">
                            <w:pPr>
                              <w:jc w:val="center"/>
                              <w:rPr>
                                <w:sz w:val="20"/>
                                <w:szCs w:val="20"/>
                              </w:rPr>
                            </w:pPr>
                            <w:r>
                              <w:rPr>
                                <w:sz w:val="16"/>
                                <w:szCs w:val="16"/>
                              </w:rPr>
                              <w:t>Via phone call or SMS</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04480" behindDoc="0" locked="0" layoutInCell="1" allowOverlap="1" wp14:anchorId="235DB8AE" wp14:editId="7F963519">
                      <wp:simplePos x="0" y="0"/>
                      <wp:positionH relativeFrom="column">
                        <wp:posOffset>1424305</wp:posOffset>
                      </wp:positionH>
                      <wp:positionV relativeFrom="paragraph">
                        <wp:posOffset>3145155</wp:posOffset>
                      </wp:positionV>
                      <wp:extent cx="1640205" cy="733425"/>
                      <wp:effectExtent l="0" t="0" r="17145" b="28575"/>
                      <wp:wrapNone/>
                      <wp:docPr id="325" name="Rounded 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0205" cy="733425"/>
                              </a:xfrm>
                              <a:prstGeom prst="roundRect">
                                <a:avLst>
                                  <a:gd name="adj" fmla="val 16667"/>
                                </a:avLst>
                              </a:prstGeom>
                              <a:solidFill>
                                <a:srgbClr val="FFFFFF"/>
                              </a:solidFill>
                              <a:ln w="9525" cap="rnd">
                                <a:solidFill>
                                  <a:srgbClr val="000000"/>
                                </a:solidFill>
                                <a:prstDash val="sysDot"/>
                                <a:round/>
                                <a:headEnd/>
                                <a:tailEnd/>
                              </a:ln>
                            </wps:spPr>
                            <wps:txbx>
                              <w:txbxContent>
                                <w:p w14:paraId="297C5CA4" w14:textId="77777777" w:rsidR="00E2577B" w:rsidRDefault="00E2577B" w:rsidP="006557BE">
                                  <w:pPr>
                                    <w:jc w:val="center"/>
                                  </w:pPr>
                                  <w:r w:rsidRPr="00322506">
                                    <w:rPr>
                                      <w:b/>
                                    </w:rPr>
                                    <w:t>One School</w:t>
                                  </w:r>
                                </w:p>
                                <w:p w14:paraId="22FAD167" w14:textId="77777777" w:rsidR="00E2577B" w:rsidRDefault="00E2577B" w:rsidP="006557BE">
                                  <w:pPr>
                                    <w:jc w:val="center"/>
                                    <w:rPr>
                                      <w:sz w:val="16"/>
                                      <w:szCs w:val="16"/>
                                    </w:rPr>
                                  </w:pPr>
                                  <w:r w:rsidRPr="00B726D2">
                                    <w:t xml:space="preserve"> </w:t>
                                  </w:r>
                                  <w:r>
                                    <w:rPr>
                                      <w:i/>
                                      <w:sz w:val="20"/>
                                      <w:szCs w:val="20"/>
                                    </w:rPr>
                                    <w:t xml:space="preserve">(By </w:t>
                                  </w:r>
                                  <w:r w:rsidRPr="00BE0891">
                                    <w:rPr>
                                      <w:i/>
                                      <w:sz w:val="20"/>
                                      <w:szCs w:val="20"/>
                                    </w:rPr>
                                    <w:t>Teacher</w:t>
                                  </w:r>
                                  <w:r>
                                    <w:rPr>
                                      <w:i/>
                                      <w:sz w:val="20"/>
                                      <w:szCs w:val="20"/>
                                    </w:rPr>
                                    <w:t>)</w:t>
                                  </w:r>
                                  <w:r w:rsidRPr="00911B39">
                                    <w:t xml:space="preserve"> </w:t>
                                  </w:r>
                                  <w:r w:rsidRPr="00911B39">
                                    <w:rPr>
                                      <w:sz w:val="16"/>
                                      <w:szCs w:val="16"/>
                                    </w:rPr>
                                    <w:t>Referral to Admin</w:t>
                                  </w:r>
                                  <w:r>
                                    <w:rPr>
                                      <w:sz w:val="16"/>
                                      <w:szCs w:val="16"/>
                                    </w:rPr>
                                    <w:t xml:space="preserve"> via One </w:t>
                                  </w:r>
                                  <w:r w:rsidRPr="00911B39">
                                    <w:rPr>
                                      <w:sz w:val="16"/>
                                      <w:szCs w:val="16"/>
                                    </w:rPr>
                                    <w:t>School</w:t>
                                  </w:r>
                                </w:p>
                                <w:p w14:paraId="0B401D62" w14:textId="77777777" w:rsidR="00E2577B" w:rsidRPr="00F063AC" w:rsidRDefault="00E2577B" w:rsidP="006557BE">
                                  <w:pPr>
                                    <w:jc w:val="center"/>
                                    <w:rPr>
                                      <w:i/>
                                      <w:sz w:val="12"/>
                                      <w:szCs w:val="12"/>
                                    </w:rPr>
                                  </w:pPr>
                                  <w:r w:rsidRPr="00F063AC">
                                    <w:rPr>
                                      <w:sz w:val="12"/>
                                      <w:szCs w:val="12"/>
                                    </w:rPr>
                                    <w:t xml:space="preserve">Form placed in </w:t>
                                  </w:r>
                                  <w:r>
                                    <w:rPr>
                                      <w:sz w:val="12"/>
                                      <w:szCs w:val="12"/>
                                    </w:rPr>
                                    <w:t xml:space="preserve">Buddy Class </w:t>
                                  </w:r>
                                  <w:r w:rsidRPr="00F063AC">
                                    <w:rPr>
                                      <w:sz w:val="12"/>
                                      <w:szCs w:val="12"/>
                                    </w:rPr>
                                    <w:t>Pigeon Hole</w:t>
                                  </w:r>
                                </w:p>
                                <w:p w14:paraId="35B3FE96" w14:textId="77777777" w:rsidR="00E2577B" w:rsidRPr="00B726D2" w:rsidRDefault="00E2577B" w:rsidP="006557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5DB8AE" id="Rounded Rectangle 325" o:spid="_x0000_s1068" style="position:absolute;margin-left:112.15pt;margin-top:247.65pt;width:129.15pt;height:57.7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">
                      <v:stroke dashstyle="1 1" endcap="round"/>
                      <v:textbox>
                        <w:txbxContent>
                          <w:p w14:paraId="297C5CA4" w14:textId="77777777" w:rsidR="00E2577B" w:rsidRDefault="00E2577B" w:rsidP="006557BE">
                            <w:pPr>
                              <w:jc w:val="center"/>
                            </w:pPr>
                            <w:r w:rsidRPr="00322506">
                              <w:rPr>
                                <w:b/>
                              </w:rPr>
                              <w:t>One School</w:t>
                            </w:r>
                          </w:p>
                          <w:p w14:paraId="22FAD167" w14:textId="77777777" w:rsidR="00E2577B" w:rsidRDefault="00E2577B" w:rsidP="006557BE">
                            <w:pPr>
                              <w:jc w:val="center"/>
                              <w:rPr>
                                <w:sz w:val="16"/>
                                <w:szCs w:val="16"/>
                              </w:rPr>
                            </w:pPr>
                            <w:r w:rsidRPr="00B726D2">
                              <w:t xml:space="preserve"> </w:t>
                            </w:r>
                            <w:r>
                              <w:rPr>
                                <w:i/>
                                <w:sz w:val="20"/>
                                <w:szCs w:val="20"/>
                              </w:rPr>
                              <w:t xml:space="preserve">(By </w:t>
                            </w:r>
                            <w:r w:rsidRPr="00BE0891">
                              <w:rPr>
                                <w:i/>
                                <w:sz w:val="20"/>
                                <w:szCs w:val="20"/>
                              </w:rPr>
                              <w:t>Teacher</w:t>
                            </w:r>
                            <w:r>
                              <w:rPr>
                                <w:i/>
                                <w:sz w:val="20"/>
                                <w:szCs w:val="20"/>
                              </w:rPr>
                              <w:t>)</w:t>
                            </w:r>
                            <w:r w:rsidRPr="00911B39">
                              <w:t xml:space="preserve"> </w:t>
                            </w:r>
                            <w:r w:rsidRPr="00911B39">
                              <w:rPr>
                                <w:sz w:val="16"/>
                                <w:szCs w:val="16"/>
                              </w:rPr>
                              <w:t>Referral to Admin</w:t>
                            </w:r>
                            <w:r>
                              <w:rPr>
                                <w:sz w:val="16"/>
                                <w:szCs w:val="16"/>
                              </w:rPr>
                              <w:t xml:space="preserve"> via One </w:t>
                            </w:r>
                            <w:r w:rsidRPr="00911B39">
                              <w:rPr>
                                <w:sz w:val="16"/>
                                <w:szCs w:val="16"/>
                              </w:rPr>
                              <w:t>School</w:t>
                            </w:r>
                          </w:p>
                          <w:p w14:paraId="0B401D62" w14:textId="77777777" w:rsidR="00E2577B" w:rsidRPr="00F063AC" w:rsidRDefault="00E2577B" w:rsidP="006557BE">
                            <w:pPr>
                              <w:jc w:val="center"/>
                              <w:rPr>
                                <w:i/>
                                <w:sz w:val="12"/>
                                <w:szCs w:val="12"/>
                              </w:rPr>
                            </w:pPr>
                            <w:r w:rsidRPr="00F063AC">
                              <w:rPr>
                                <w:sz w:val="12"/>
                                <w:szCs w:val="12"/>
                              </w:rPr>
                              <w:t xml:space="preserve">Form placed in </w:t>
                            </w:r>
                            <w:r>
                              <w:rPr>
                                <w:sz w:val="12"/>
                                <w:szCs w:val="12"/>
                              </w:rPr>
                              <w:t xml:space="preserve">Buddy Class </w:t>
                            </w:r>
                            <w:r w:rsidRPr="00F063AC">
                              <w:rPr>
                                <w:sz w:val="12"/>
                                <w:szCs w:val="12"/>
                              </w:rPr>
                              <w:t>Pigeon Hole</w:t>
                            </w:r>
                          </w:p>
                          <w:p w14:paraId="35B3FE96" w14:textId="77777777" w:rsidR="00E2577B" w:rsidRPr="00B726D2" w:rsidRDefault="00E2577B" w:rsidP="006557BE">
                            <w:pPr>
                              <w:jc w:val="center"/>
                            </w:pP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4240" behindDoc="0" locked="0" layoutInCell="1" allowOverlap="1" wp14:anchorId="77C68F54" wp14:editId="407FEF47">
                      <wp:simplePos x="0" y="0"/>
                      <wp:positionH relativeFrom="column">
                        <wp:posOffset>1243330</wp:posOffset>
                      </wp:positionH>
                      <wp:positionV relativeFrom="paragraph">
                        <wp:posOffset>2811780</wp:posOffset>
                      </wp:positionV>
                      <wp:extent cx="3514725" cy="1133475"/>
                      <wp:effectExtent l="19050" t="19050" r="28575" b="28575"/>
                      <wp:wrapNone/>
                      <wp:docPr id="326" name="Rounded 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1133475"/>
                              </a:xfrm>
                              <a:prstGeom prst="roundRect">
                                <a:avLst>
                                  <a:gd name="adj" fmla="val 16667"/>
                                </a:avLst>
                              </a:prstGeom>
                              <a:solidFill>
                                <a:srgbClr val="FFFFFF"/>
                              </a:solidFill>
                              <a:ln w="28575">
                                <a:solidFill>
                                  <a:srgbClr val="000000"/>
                                </a:solidFill>
                                <a:round/>
                                <a:headEnd/>
                                <a:tailEnd/>
                              </a:ln>
                            </wps:spPr>
                            <wps:txbx>
                              <w:txbxContent>
                                <w:p w14:paraId="423FD792" w14:textId="77777777" w:rsidR="00E2577B" w:rsidRPr="00322506" w:rsidRDefault="00E2577B" w:rsidP="006557BE">
                                  <w:pPr>
                                    <w:rPr>
                                      <w:b/>
                                      <w:sz w:val="32"/>
                                      <w:szCs w:val="32"/>
                                    </w:rPr>
                                  </w:pPr>
                                  <w:r>
                                    <w:rPr>
                                      <w:b/>
                                      <w:sz w:val="32"/>
                                      <w:szCs w:val="32"/>
                                    </w:rPr>
                                    <w:t xml:space="preserve">                 </w:t>
                                  </w:r>
                                  <w:r w:rsidRPr="00322506">
                                    <w:rPr>
                                      <w:b/>
                                      <w:sz w:val="32"/>
                                      <w:szCs w:val="32"/>
                                    </w:rPr>
                                    <w:t xml:space="preserve">Buddy Class </w:t>
                                  </w:r>
                                  <w:r>
                                    <w:rPr>
                                      <w:b/>
                                      <w:sz w:val="32"/>
                                      <w:szCs w:val="32"/>
                                    </w:rPr>
                                    <w:t xml:space="preserve">(Learning)          </w:t>
                                  </w:r>
                                </w:p>
                                <w:p w14:paraId="263DDA13" w14:textId="77777777" w:rsidR="00E2577B" w:rsidRDefault="00E2577B" w:rsidP="006557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C68F54" id="Rounded Rectangle 326" o:spid="_x0000_s1069" style="position:absolute;margin-left:97.9pt;margin-top:221.4pt;width:276.75pt;height:89.2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" strokeweight="2.25pt">
                      <v:textbox>
                        <w:txbxContent>
                          <w:p w14:paraId="423FD792" w14:textId="77777777" w:rsidR="00E2577B" w:rsidRPr="00322506" w:rsidRDefault="00E2577B" w:rsidP="006557BE">
                            <w:pPr>
                              <w:rPr>
                                <w:b/>
                                <w:sz w:val="32"/>
                                <w:szCs w:val="32"/>
                              </w:rPr>
                            </w:pPr>
                            <w:r>
                              <w:rPr>
                                <w:b/>
                                <w:sz w:val="32"/>
                                <w:szCs w:val="32"/>
                              </w:rPr>
                              <w:t xml:space="preserve">                 </w:t>
                            </w:r>
                            <w:r w:rsidRPr="00322506">
                              <w:rPr>
                                <w:b/>
                                <w:sz w:val="32"/>
                                <w:szCs w:val="32"/>
                              </w:rPr>
                              <w:t xml:space="preserve">Buddy Class </w:t>
                            </w:r>
                            <w:r>
                              <w:rPr>
                                <w:b/>
                                <w:sz w:val="32"/>
                                <w:szCs w:val="32"/>
                              </w:rPr>
                              <w:t xml:space="preserve">(Learning)          </w:t>
                            </w:r>
                          </w:p>
                          <w:p w14:paraId="263DDA13" w14:textId="77777777" w:rsidR="00E2577B" w:rsidRDefault="00E2577B" w:rsidP="006557BE">
                            <w:pPr>
                              <w:jc w:val="center"/>
                            </w:pP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3216" behindDoc="0" locked="0" layoutInCell="1" allowOverlap="1" wp14:anchorId="13D7E218" wp14:editId="070B3F8D">
                      <wp:simplePos x="0" y="0"/>
                      <wp:positionH relativeFrom="column">
                        <wp:posOffset>1157605</wp:posOffset>
                      </wp:positionH>
                      <wp:positionV relativeFrom="paragraph">
                        <wp:posOffset>1135380</wp:posOffset>
                      </wp:positionV>
                      <wp:extent cx="1743075" cy="876300"/>
                      <wp:effectExtent l="19050" t="19050" r="28575" b="19050"/>
                      <wp:wrapNone/>
                      <wp:docPr id="328" name="Rounded 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876300"/>
                              </a:xfrm>
                              <a:prstGeom prst="roundRect">
                                <a:avLst>
                                  <a:gd name="adj" fmla="val 16667"/>
                                </a:avLst>
                              </a:prstGeom>
                              <a:solidFill>
                                <a:srgbClr val="FFFFFF"/>
                              </a:solidFill>
                              <a:ln w="28575">
                                <a:solidFill>
                                  <a:srgbClr val="000000"/>
                                </a:solidFill>
                                <a:round/>
                                <a:headEnd/>
                                <a:tailEnd/>
                              </a:ln>
                            </wps:spPr>
                            <wps:txbx>
                              <w:txbxContent>
                                <w:p w14:paraId="1A8EC16A" w14:textId="77777777" w:rsidR="00E2577B" w:rsidRPr="0038037A" w:rsidRDefault="00E2577B" w:rsidP="006557BE">
                                  <w:pPr>
                                    <w:jc w:val="center"/>
                                    <w:rPr>
                                      <w:b/>
                                      <w:sz w:val="28"/>
                                      <w:szCs w:val="28"/>
                                    </w:rPr>
                                  </w:pPr>
                                  <w:r>
                                    <w:rPr>
                                      <w:b/>
                                      <w:sz w:val="28"/>
                                      <w:szCs w:val="28"/>
                                    </w:rPr>
                                    <w:t>Redirection</w:t>
                                  </w:r>
                                  <w:r w:rsidRPr="0038037A">
                                    <w:rPr>
                                      <w:b/>
                                      <w:sz w:val="28"/>
                                      <w:szCs w:val="28"/>
                                    </w:rPr>
                                    <w:t xml:space="preserve"> </w:t>
                                  </w:r>
                                </w:p>
                                <w:p w14:paraId="719EBC59" w14:textId="77777777" w:rsidR="00E2577B" w:rsidRDefault="00E2577B" w:rsidP="006557BE">
                                  <w:pPr>
                                    <w:jc w:val="center"/>
                                    <w:rPr>
                                      <w:i/>
                                      <w:sz w:val="20"/>
                                      <w:szCs w:val="20"/>
                                    </w:rPr>
                                  </w:pPr>
                                  <w:r>
                                    <w:rPr>
                                      <w:i/>
                                      <w:sz w:val="20"/>
                                      <w:szCs w:val="20"/>
                                    </w:rPr>
                                    <w:t>(Teacher &amp; S</w:t>
                                  </w:r>
                                  <w:r w:rsidRPr="00402241">
                                    <w:rPr>
                                      <w:i/>
                                      <w:sz w:val="20"/>
                                      <w:szCs w:val="20"/>
                                    </w:rPr>
                                    <w:t xml:space="preserve">tudent) </w:t>
                                  </w:r>
                                </w:p>
                                <w:p w14:paraId="71AC8F0D" w14:textId="77777777" w:rsidR="00E2577B" w:rsidRDefault="00E2577B" w:rsidP="006557BE">
                                  <w:pPr>
                                    <w:jc w:val="center"/>
                                    <w:rPr>
                                      <w:sz w:val="20"/>
                                      <w:szCs w:val="20"/>
                                    </w:rPr>
                                  </w:pPr>
                                  <w:r>
                                    <w:rPr>
                                      <w:sz w:val="20"/>
                                      <w:szCs w:val="20"/>
                                    </w:rPr>
                                    <w:t>“You need to ___ thanks”</w:t>
                                  </w:r>
                                </w:p>
                                <w:p w14:paraId="03F8D525" w14:textId="77777777" w:rsidR="00E2577B" w:rsidRPr="007236DC" w:rsidRDefault="00E2577B" w:rsidP="006557BE">
                                  <w:pPr>
                                    <w:jc w:val="center"/>
                                    <w:rPr>
                                      <w:sz w:val="20"/>
                                      <w:szCs w:val="20"/>
                                    </w:rPr>
                                  </w:pPr>
                                  <w:r>
                                    <w:rPr>
                                      <w:sz w:val="20"/>
                                      <w:szCs w:val="20"/>
                                    </w:rPr>
                                    <w:t>“Thank you for…”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7E218" id="Rounded Rectangle 328" o:spid="_x0000_s1070" style="position:absolute;margin-left:91.15pt;margin-top:89.4pt;width:137.25pt;height:69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" strokeweight="2.25pt">
                      <v:textbox>
                        <w:txbxContent>
                          <w:p w14:paraId="1A8EC16A" w14:textId="77777777" w:rsidR="00E2577B" w:rsidRPr="0038037A" w:rsidRDefault="00E2577B" w:rsidP="006557BE">
                            <w:pPr>
                              <w:jc w:val="center"/>
                              <w:rPr>
                                <w:b/>
                                <w:sz w:val="28"/>
                                <w:szCs w:val="28"/>
                              </w:rPr>
                            </w:pPr>
                            <w:r>
                              <w:rPr>
                                <w:b/>
                                <w:sz w:val="28"/>
                                <w:szCs w:val="28"/>
                              </w:rPr>
                              <w:t>Redirection</w:t>
                            </w:r>
                            <w:r w:rsidRPr="0038037A">
                              <w:rPr>
                                <w:b/>
                                <w:sz w:val="28"/>
                                <w:szCs w:val="28"/>
                              </w:rPr>
                              <w:t xml:space="preserve"> </w:t>
                            </w:r>
                          </w:p>
                          <w:p w14:paraId="719EBC59" w14:textId="77777777" w:rsidR="00E2577B" w:rsidRDefault="00E2577B" w:rsidP="006557BE">
                            <w:pPr>
                              <w:jc w:val="center"/>
                              <w:rPr>
                                <w:i/>
                                <w:sz w:val="20"/>
                                <w:szCs w:val="20"/>
                              </w:rPr>
                            </w:pPr>
                            <w:r>
                              <w:rPr>
                                <w:i/>
                                <w:sz w:val="20"/>
                                <w:szCs w:val="20"/>
                              </w:rPr>
                              <w:t>(Teacher &amp; S</w:t>
                            </w:r>
                            <w:r w:rsidRPr="00402241">
                              <w:rPr>
                                <w:i/>
                                <w:sz w:val="20"/>
                                <w:szCs w:val="20"/>
                              </w:rPr>
                              <w:t xml:space="preserve">tudent) </w:t>
                            </w:r>
                          </w:p>
                          <w:p w14:paraId="71AC8F0D" w14:textId="77777777" w:rsidR="00E2577B" w:rsidRDefault="00E2577B" w:rsidP="006557BE">
                            <w:pPr>
                              <w:jc w:val="center"/>
                              <w:rPr>
                                <w:sz w:val="20"/>
                                <w:szCs w:val="20"/>
                              </w:rPr>
                            </w:pPr>
                            <w:r>
                              <w:rPr>
                                <w:sz w:val="20"/>
                                <w:szCs w:val="20"/>
                              </w:rPr>
                              <w:t>“You need to ___ thanks”</w:t>
                            </w:r>
                          </w:p>
                          <w:p w14:paraId="03F8D525" w14:textId="77777777" w:rsidR="00E2577B" w:rsidRPr="007236DC" w:rsidRDefault="00E2577B" w:rsidP="006557BE">
                            <w:pPr>
                              <w:jc w:val="center"/>
                              <w:rPr>
                                <w:sz w:val="20"/>
                                <w:szCs w:val="20"/>
                              </w:rPr>
                            </w:pPr>
                            <w:r>
                              <w:rPr>
                                <w:sz w:val="20"/>
                                <w:szCs w:val="20"/>
                              </w:rPr>
                              <w:t>“Thank you for…”</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24960" behindDoc="0" locked="0" layoutInCell="1" allowOverlap="1" wp14:anchorId="6F4941D8" wp14:editId="5591C602">
                      <wp:simplePos x="0" y="0"/>
                      <wp:positionH relativeFrom="column">
                        <wp:posOffset>5495925</wp:posOffset>
                      </wp:positionH>
                      <wp:positionV relativeFrom="paragraph">
                        <wp:posOffset>763905</wp:posOffset>
                      </wp:positionV>
                      <wp:extent cx="45720" cy="438150"/>
                      <wp:effectExtent l="38100" t="0" r="68580" b="57150"/>
                      <wp:wrapNone/>
                      <wp:docPr id="329" name="Straight Arrow Connector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438150"/>
                              </a:xfrm>
                              <a:prstGeom prst="straightConnector1">
                                <a:avLst/>
                              </a:prstGeom>
                              <a:noFill/>
                              <a:ln w="6350" cap="flat" cmpd="sng" algn="ctr">
                                <a:solidFill>
                                  <a:sysClr val="windowText" lastClr="000000">
                                    <a:lumMod val="65000"/>
                                    <a:lumOff val="3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6E1DBA9" id="_x0000_t32" coordsize="21600,21600" o:spt="32" o:oned="t" path="m,l21600,21600e" filled="f">
                      <v:path arrowok="t" fillok="f" o:connecttype="none"/>
                      <o:lock v:ext="edit" shapetype="t"/>
                    </v:shapetype>
                    <v:shape id="Straight Arrow Connector 329" o:spid="_x0000_s1026" type="#_x0000_t32" style="position:absolute;margin-left:432.75pt;margin-top:60.15pt;width:3.6pt;height:3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" strokecolor="#595959" strokeweight=".5pt">
                      <v:stroke endarrow="block" joinstyle="miter"/>
                      <o:lock v:ext="edit" shapetype="f"/>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8336" behindDoc="0" locked="0" layoutInCell="1" allowOverlap="1" wp14:anchorId="272B9471" wp14:editId="546626FF">
                      <wp:simplePos x="0" y="0"/>
                      <wp:positionH relativeFrom="column">
                        <wp:posOffset>5889625</wp:posOffset>
                      </wp:positionH>
                      <wp:positionV relativeFrom="paragraph">
                        <wp:posOffset>798195</wp:posOffset>
                      </wp:positionV>
                      <wp:extent cx="238125" cy="285750"/>
                      <wp:effectExtent l="0" t="0" r="28575" b="19050"/>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653A4551" w14:textId="77777777" w:rsidR="00E2577B" w:rsidRDefault="00E2577B" w:rsidP="006557BE">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B9471" id="Text Box 331" o:spid="_x0000_s1071" type="#_x0000_t202" style="position:absolute;margin-left:463.75pt;margin-top:62.85pt;width:18.75pt;height:2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">
                      <v:textbox>
                        <w:txbxContent>
                          <w:p w14:paraId="653A4551" w14:textId="77777777" w:rsidR="00E2577B" w:rsidRDefault="00E2577B" w:rsidP="006557BE">
                            <w:r>
                              <w:t>3</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03456" behindDoc="0" locked="0" layoutInCell="1" allowOverlap="1" wp14:anchorId="394302FA" wp14:editId="6DF2F088">
                      <wp:simplePos x="0" y="0"/>
                      <wp:positionH relativeFrom="column">
                        <wp:posOffset>5711190</wp:posOffset>
                      </wp:positionH>
                      <wp:positionV relativeFrom="paragraph">
                        <wp:posOffset>2373630</wp:posOffset>
                      </wp:positionV>
                      <wp:extent cx="45720" cy="276225"/>
                      <wp:effectExtent l="57150" t="0" r="49530" b="47625"/>
                      <wp:wrapNone/>
                      <wp:docPr id="332" name="Straight Arrow Connector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C05EE" id="Straight Arrow Connector 332" o:spid="_x0000_s1026" type="#_x0000_t32" style="position:absolute;margin-left:449.7pt;margin-top:186.9pt;width:3.6pt;height:21.75pt;flip:x;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">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27008" behindDoc="0" locked="0" layoutInCell="1" allowOverlap="1" wp14:anchorId="5E9ABBA1" wp14:editId="1C0280D4">
                      <wp:simplePos x="0" y="0"/>
                      <wp:positionH relativeFrom="column">
                        <wp:posOffset>3633470</wp:posOffset>
                      </wp:positionH>
                      <wp:positionV relativeFrom="paragraph">
                        <wp:posOffset>772795</wp:posOffset>
                      </wp:positionV>
                      <wp:extent cx="47625" cy="295275"/>
                      <wp:effectExtent l="57150" t="0" r="47625" b="47625"/>
                      <wp:wrapNone/>
                      <wp:docPr id="333" name="Straight Arrow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2952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941BE2D" id="Straight Arrow Connector 333" o:spid="_x0000_s1026" type="#_x0000_t32" style="position:absolute;margin-left:286.1pt;margin-top:60.85pt;width:3.75pt;height:23.25pt;flip:x;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" strokecolor="windowText" strokeweight=".5pt">
                      <v:stroke endarrow="block" joinstyle="miter"/>
                      <o:lock v:ext="edit" shapetype="f"/>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7312" behindDoc="0" locked="0" layoutInCell="1" allowOverlap="1" wp14:anchorId="7D94A8A8" wp14:editId="2714FC64">
                      <wp:simplePos x="0" y="0"/>
                      <wp:positionH relativeFrom="column">
                        <wp:posOffset>3992880</wp:posOffset>
                      </wp:positionH>
                      <wp:positionV relativeFrom="paragraph">
                        <wp:posOffset>831850</wp:posOffset>
                      </wp:positionV>
                      <wp:extent cx="238125" cy="285750"/>
                      <wp:effectExtent l="0" t="0" r="28575" b="1905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25BFFD7A" w14:textId="77777777" w:rsidR="00E2577B" w:rsidRDefault="00E2577B" w:rsidP="006557B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4A8A8" id="Text Box 334" o:spid="_x0000_s1072" type="#_x0000_t202" style="position:absolute;margin-left:314.4pt;margin-top:65.5pt;width:18.75pt;height:2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">
                      <v:textbox>
                        <w:txbxContent>
                          <w:p w14:paraId="25BFFD7A" w14:textId="77777777" w:rsidR="00E2577B" w:rsidRDefault="00E2577B" w:rsidP="006557BE">
                            <w:r>
                              <w:t>2</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6288" behindDoc="0" locked="0" layoutInCell="1" allowOverlap="1" wp14:anchorId="55B54148" wp14:editId="6B2344B8">
                      <wp:simplePos x="0" y="0"/>
                      <wp:positionH relativeFrom="column">
                        <wp:posOffset>2024380</wp:posOffset>
                      </wp:positionH>
                      <wp:positionV relativeFrom="paragraph">
                        <wp:posOffset>802005</wp:posOffset>
                      </wp:positionV>
                      <wp:extent cx="238125" cy="295275"/>
                      <wp:effectExtent l="0" t="0" r="28575" b="28575"/>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95275"/>
                              </a:xfrm>
                              <a:prstGeom prst="rect">
                                <a:avLst/>
                              </a:prstGeom>
                              <a:solidFill>
                                <a:srgbClr val="FFFFFF"/>
                              </a:solidFill>
                              <a:ln w="9525">
                                <a:solidFill>
                                  <a:srgbClr val="000000"/>
                                </a:solidFill>
                                <a:miter lim="800000"/>
                                <a:headEnd/>
                                <a:tailEnd/>
                              </a:ln>
                            </wps:spPr>
                            <wps:txbx>
                              <w:txbxContent>
                                <w:p w14:paraId="36E9CD1B" w14:textId="77777777" w:rsidR="00E2577B" w:rsidRDefault="00E2577B" w:rsidP="006557BE">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54148" id="Text Box 335" o:spid="_x0000_s1073" type="#_x0000_t202" style="position:absolute;margin-left:159.4pt;margin-top:63.15pt;width:18.75pt;height:23.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">
                      <v:textbox>
                        <w:txbxContent>
                          <w:p w14:paraId="36E9CD1B" w14:textId="77777777" w:rsidR="00E2577B" w:rsidRDefault="00E2577B" w:rsidP="006557BE">
                            <w:r>
                              <w:t>1</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25984" behindDoc="0" locked="0" layoutInCell="1" allowOverlap="1" wp14:anchorId="131F8798" wp14:editId="4310301E">
                      <wp:simplePos x="0" y="0"/>
                      <wp:positionH relativeFrom="column">
                        <wp:posOffset>1759585</wp:posOffset>
                      </wp:positionH>
                      <wp:positionV relativeFrom="paragraph">
                        <wp:posOffset>744220</wp:posOffset>
                      </wp:positionV>
                      <wp:extent cx="45720" cy="333375"/>
                      <wp:effectExtent l="38100" t="0" r="68580" b="47625"/>
                      <wp:wrapNone/>
                      <wp:docPr id="336" name="Straight Arrow Connector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333375"/>
                              </a:xfrm>
                              <a:prstGeom prst="straightConnector1">
                                <a:avLst/>
                              </a:prstGeom>
                              <a:noFill/>
                              <a:ln w="6350" cap="flat" cmpd="sng" algn="ctr">
                                <a:solidFill>
                                  <a:sysClr val="windowText" lastClr="000000">
                                    <a:lumMod val="75000"/>
                                    <a:lumOff val="25000"/>
                                  </a:sys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A0DCC0" id="Straight Arrow Connector 336" o:spid="_x0000_s1026" type="#_x0000_t32" style="position:absolute;margin-left:138.55pt;margin-top:58.6pt;width:3.6pt;height:26.2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" strokecolor="#404040" strokeweight=".5pt">
                      <v:stroke endarrow="block" joinstyle="miter"/>
                      <o:lock v:ext="edit" shapetype="f"/>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23936" behindDoc="0" locked="0" layoutInCell="1" allowOverlap="1" wp14:anchorId="3D7BFBE2" wp14:editId="5F12D0AE">
                      <wp:simplePos x="0" y="0"/>
                      <wp:positionH relativeFrom="column">
                        <wp:posOffset>5320030</wp:posOffset>
                      </wp:positionH>
                      <wp:positionV relativeFrom="paragraph">
                        <wp:posOffset>3964305</wp:posOffset>
                      </wp:positionV>
                      <wp:extent cx="16510" cy="342900"/>
                      <wp:effectExtent l="57150" t="0" r="78740" b="57150"/>
                      <wp:wrapNone/>
                      <wp:docPr id="337" name="Straight Arrow Connector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10" cy="342900"/>
                              </a:xfrm>
                              <a:prstGeom prst="straightConnector1">
                                <a:avLst/>
                              </a:prstGeom>
                              <a:noFill/>
                              <a:ln w="6350" cap="flat" cmpd="sng" algn="ctr">
                                <a:solidFill>
                                  <a:sysClr val="windowText" lastClr="000000">
                                    <a:lumMod val="75000"/>
                                    <a:lumOff val="25000"/>
                                  </a:sys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1D748C2" id="Straight Arrow Connector 337" o:spid="_x0000_s1026" type="#_x0000_t32" style="position:absolute;margin-left:418.9pt;margin-top:312.15pt;width:1.3pt;height:2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" strokecolor="#404040" strokeweight=".5pt">
                      <v:stroke endarrow="block" joinstyle="miter"/>
                      <o:lock v:ext="edit" shapetype="f"/>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22912" behindDoc="0" locked="0" layoutInCell="1" allowOverlap="1" wp14:anchorId="7A938468" wp14:editId="6FDC7E9F">
                      <wp:simplePos x="0" y="0"/>
                      <wp:positionH relativeFrom="column">
                        <wp:posOffset>3555999</wp:posOffset>
                      </wp:positionH>
                      <wp:positionV relativeFrom="paragraph">
                        <wp:posOffset>3841750</wp:posOffset>
                      </wp:positionV>
                      <wp:extent cx="0" cy="457200"/>
                      <wp:effectExtent l="76200" t="0" r="57150" b="57150"/>
                      <wp:wrapNone/>
                      <wp:docPr id="338" name="Straight Arrow Connector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lumMod val="75000"/>
                                    <a:lumOff val="25000"/>
                                  </a:sys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AD0271" id="Straight Arrow Connector 338" o:spid="_x0000_s1026" type="#_x0000_t32" style="position:absolute;margin-left:280pt;margin-top:302.5pt;width:0;height:36pt;z-index:251622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" strokecolor="#404040" strokeweight=".5pt">
                      <v:stroke endarrow="block" joinstyle="miter"/>
                      <o:lock v:ext="edit" shapetype="f"/>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21888" behindDoc="0" locked="0" layoutInCell="1" allowOverlap="1" wp14:anchorId="52501905" wp14:editId="78F28AAD">
                      <wp:simplePos x="0" y="0"/>
                      <wp:positionH relativeFrom="column">
                        <wp:posOffset>1862454</wp:posOffset>
                      </wp:positionH>
                      <wp:positionV relativeFrom="paragraph">
                        <wp:posOffset>3850005</wp:posOffset>
                      </wp:positionV>
                      <wp:extent cx="0" cy="457200"/>
                      <wp:effectExtent l="76200" t="0" r="57150" b="57150"/>
                      <wp:wrapNone/>
                      <wp:docPr id="339" name="Straight Arrow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6350" cap="flat" cmpd="sng" algn="ctr">
                                <a:solidFill>
                                  <a:sysClr val="windowText" lastClr="000000">
                                    <a:lumMod val="75000"/>
                                    <a:lumOff val="25000"/>
                                  </a:sys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4CF72B" id="Straight Arrow Connector 339" o:spid="_x0000_s1026" type="#_x0000_t32" style="position:absolute;margin-left:146.65pt;margin-top:303.15pt;width:0;height:36pt;z-index:251621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" strokecolor="#404040" strokeweight=".5pt">
                      <v:stroke endarrow="block" joinstyle="miter"/>
                      <o:lock v:ext="edit" shapetype="f"/>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14720" behindDoc="0" locked="0" layoutInCell="1" allowOverlap="1" wp14:anchorId="5D0E613F" wp14:editId="0BBF04DD">
                      <wp:simplePos x="0" y="0"/>
                      <wp:positionH relativeFrom="column">
                        <wp:posOffset>180339</wp:posOffset>
                      </wp:positionH>
                      <wp:positionV relativeFrom="paragraph">
                        <wp:posOffset>2243455</wp:posOffset>
                      </wp:positionV>
                      <wp:extent cx="0" cy="233045"/>
                      <wp:effectExtent l="76200" t="38100" r="57150" b="14605"/>
                      <wp:wrapNone/>
                      <wp:docPr id="340" name="Straight Arrow Connector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0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12F35" id="Straight Arrow Connector 340" o:spid="_x0000_s1026" type="#_x0000_t32" style="position:absolute;margin-left:14.2pt;margin-top:176.65pt;width:0;height:18.35pt;flip:y;z-index:251614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15744" behindDoc="0" locked="0" layoutInCell="1" allowOverlap="1" wp14:anchorId="507D8136" wp14:editId="3A2A490F">
                      <wp:simplePos x="0" y="0"/>
                      <wp:positionH relativeFrom="column">
                        <wp:posOffset>5784850</wp:posOffset>
                      </wp:positionH>
                      <wp:positionV relativeFrom="paragraph">
                        <wp:posOffset>4010660</wp:posOffset>
                      </wp:positionV>
                      <wp:extent cx="238125" cy="285750"/>
                      <wp:effectExtent l="0" t="0" r="28575" b="19050"/>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1C8B7680" w14:textId="77777777" w:rsidR="00E2577B" w:rsidRDefault="00E2577B" w:rsidP="006557BE">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D8136" id="Text Box 341" o:spid="_x0000_s1074" type="#_x0000_t202" style="position:absolute;margin-left:455.5pt;margin-top:315.8pt;width:18.75pt;height:2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">
                      <v:textbox>
                        <w:txbxContent>
                          <w:p w14:paraId="1C8B7680" w14:textId="77777777" w:rsidR="00E2577B" w:rsidRDefault="00E2577B" w:rsidP="006557BE">
                            <w:r>
                              <w:t>3</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11648" behindDoc="0" locked="0" layoutInCell="1" allowOverlap="1" wp14:anchorId="2A5DAC9D" wp14:editId="034195D3">
                      <wp:simplePos x="0" y="0"/>
                      <wp:positionH relativeFrom="column">
                        <wp:posOffset>3768725</wp:posOffset>
                      </wp:positionH>
                      <wp:positionV relativeFrom="paragraph">
                        <wp:posOffset>4010660</wp:posOffset>
                      </wp:positionV>
                      <wp:extent cx="238125" cy="285750"/>
                      <wp:effectExtent l="0" t="0" r="28575" b="19050"/>
                      <wp:wrapNone/>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1CBED4FE" w14:textId="77777777" w:rsidR="00E2577B" w:rsidRDefault="00E2577B" w:rsidP="006557B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DAC9D" id="Text Box 342" o:spid="_x0000_s1075" type="#_x0000_t202" style="position:absolute;margin-left:296.75pt;margin-top:315.8pt;width:18.75pt;height:22.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">
                      <v:textbox>
                        <w:txbxContent>
                          <w:p w14:paraId="1CBED4FE" w14:textId="77777777" w:rsidR="00E2577B" w:rsidRDefault="00E2577B" w:rsidP="006557BE">
                            <w:r>
                              <w:t>2</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10624" behindDoc="0" locked="0" layoutInCell="1" allowOverlap="1" wp14:anchorId="1A02B385" wp14:editId="061D7D2C">
                      <wp:simplePos x="0" y="0"/>
                      <wp:positionH relativeFrom="column">
                        <wp:posOffset>1990725</wp:posOffset>
                      </wp:positionH>
                      <wp:positionV relativeFrom="paragraph">
                        <wp:posOffset>4010660</wp:posOffset>
                      </wp:positionV>
                      <wp:extent cx="238125" cy="285750"/>
                      <wp:effectExtent l="0" t="0" r="28575" b="19050"/>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2799CEC4" w14:textId="77777777" w:rsidR="00E2577B" w:rsidRDefault="00E2577B" w:rsidP="006557BE">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2B385" id="Text Box 343" o:spid="_x0000_s1076" type="#_x0000_t202" style="position:absolute;margin-left:156.75pt;margin-top:315.8pt;width:18.75pt;height:22.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">
                      <v:textbox>
                        <w:txbxContent>
                          <w:p w14:paraId="2799CEC4" w14:textId="77777777" w:rsidR="00E2577B" w:rsidRDefault="00E2577B" w:rsidP="006557BE">
                            <w:r>
                              <w:t>1</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00384" behindDoc="0" locked="0" layoutInCell="1" allowOverlap="1" wp14:anchorId="46CF32CC" wp14:editId="3457B955">
                      <wp:simplePos x="0" y="0"/>
                      <wp:positionH relativeFrom="column">
                        <wp:posOffset>508000</wp:posOffset>
                      </wp:positionH>
                      <wp:positionV relativeFrom="paragraph">
                        <wp:posOffset>521970</wp:posOffset>
                      </wp:positionV>
                      <wp:extent cx="833120" cy="4197350"/>
                      <wp:effectExtent l="0" t="0" r="24130" b="12700"/>
                      <wp:wrapNone/>
                      <wp:docPr id="344" name="Left Bracket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3120" cy="4197350"/>
                              </a:xfrm>
                              <a:prstGeom prst="leftBracket">
                                <a:avLst>
                                  <a:gd name="adj" fmla="val 41984"/>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5B7B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44" o:spid="_x0000_s1026" type="#_x0000_t85" style="position:absolute;margin-left:40pt;margin-top:41.1pt;width:65.6pt;height:330.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" strokeweight="1p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12672" behindDoc="0" locked="0" layoutInCell="1" allowOverlap="1" wp14:anchorId="47B3FC81" wp14:editId="246DD321">
                      <wp:simplePos x="0" y="0"/>
                      <wp:positionH relativeFrom="column">
                        <wp:posOffset>180340</wp:posOffset>
                      </wp:positionH>
                      <wp:positionV relativeFrom="paragraph">
                        <wp:posOffset>521970</wp:posOffset>
                      </wp:positionV>
                      <wp:extent cx="1160780" cy="4197350"/>
                      <wp:effectExtent l="0" t="0" r="20320" b="12700"/>
                      <wp:wrapNone/>
                      <wp:docPr id="345" name="Left Bracket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0780" cy="4197350"/>
                              </a:xfrm>
                              <a:prstGeom prst="leftBracket">
                                <a:avLst>
                                  <a:gd name="adj" fmla="val 30133"/>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AD769" id="Left Bracket 345" o:spid="_x0000_s1026" type="#_x0000_t85" style="position:absolute;margin-left:14.2pt;margin-top:41.1pt;width:91.4pt;height:330.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" strokeweight="1p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599360" behindDoc="0" locked="0" layoutInCell="1" allowOverlap="1" wp14:anchorId="6F2E8FDE" wp14:editId="24495ABD">
                      <wp:simplePos x="0" y="0"/>
                      <wp:positionH relativeFrom="column">
                        <wp:posOffset>911860</wp:posOffset>
                      </wp:positionH>
                      <wp:positionV relativeFrom="paragraph">
                        <wp:posOffset>521970</wp:posOffset>
                      </wp:positionV>
                      <wp:extent cx="429260" cy="4197350"/>
                      <wp:effectExtent l="0" t="0" r="27940" b="12700"/>
                      <wp:wrapNone/>
                      <wp:docPr id="346" name="Left Bracket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4197350"/>
                              </a:xfrm>
                              <a:prstGeom prst="leftBracket">
                                <a:avLst>
                                  <a:gd name="adj" fmla="val 81484"/>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D266" id="Left Bracket 346" o:spid="_x0000_s1026" type="#_x0000_t85" style="position:absolute;margin-left:71.8pt;margin-top:41.1pt;width:33.8pt;height:330.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" strokeweight="1p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13696" behindDoc="0" locked="0" layoutInCell="1" allowOverlap="1" wp14:anchorId="356375E0" wp14:editId="2D2ADA44">
                      <wp:simplePos x="0" y="0"/>
                      <wp:positionH relativeFrom="column">
                        <wp:posOffset>69850</wp:posOffset>
                      </wp:positionH>
                      <wp:positionV relativeFrom="paragraph">
                        <wp:posOffset>2926080</wp:posOffset>
                      </wp:positionV>
                      <wp:extent cx="238125" cy="285750"/>
                      <wp:effectExtent l="0" t="0" r="28575" b="19050"/>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12BFC12C" w14:textId="77777777" w:rsidR="00E2577B" w:rsidRDefault="00E2577B" w:rsidP="006557BE">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375E0" id="Text Box 347" o:spid="_x0000_s1077" type="#_x0000_t202" style="position:absolute;margin-left:5.5pt;margin-top:230.4pt;width:18.75pt;height:2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">
                      <v:textbox>
                        <w:txbxContent>
                          <w:p w14:paraId="12BFC12C" w14:textId="77777777" w:rsidR="00E2577B" w:rsidRDefault="00E2577B" w:rsidP="006557BE">
                            <w:r>
                              <w:t>3</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01408" behindDoc="0" locked="0" layoutInCell="1" allowOverlap="1" wp14:anchorId="7F240FFD" wp14:editId="60043D7A">
                      <wp:simplePos x="0" y="0"/>
                      <wp:positionH relativeFrom="column">
                        <wp:posOffset>788670</wp:posOffset>
                      </wp:positionH>
                      <wp:positionV relativeFrom="paragraph">
                        <wp:posOffset>1993900</wp:posOffset>
                      </wp:positionV>
                      <wp:extent cx="238125" cy="285750"/>
                      <wp:effectExtent l="0" t="0" r="28575" b="1905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1B369B89" w14:textId="77777777" w:rsidR="00E2577B" w:rsidRDefault="00E2577B" w:rsidP="006557BE">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40FFD" id="Text Box 348" o:spid="_x0000_s1078" type="#_x0000_t202" style="position:absolute;margin-left:62.1pt;margin-top:157pt;width:18.75pt;height:22.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">
                      <v:textbox>
                        <w:txbxContent>
                          <w:p w14:paraId="1B369B89" w14:textId="77777777" w:rsidR="00E2577B" w:rsidRDefault="00E2577B" w:rsidP="006557BE">
                            <w:r>
                              <w:t>1</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595264" behindDoc="0" locked="0" layoutInCell="1" allowOverlap="1" wp14:anchorId="2FAEC7B3" wp14:editId="1DB7608E">
                      <wp:simplePos x="0" y="0"/>
                      <wp:positionH relativeFrom="column">
                        <wp:posOffset>911859</wp:posOffset>
                      </wp:positionH>
                      <wp:positionV relativeFrom="paragraph">
                        <wp:posOffset>1432560</wp:posOffset>
                      </wp:positionV>
                      <wp:extent cx="0" cy="233045"/>
                      <wp:effectExtent l="76200" t="38100" r="57150" b="14605"/>
                      <wp:wrapNone/>
                      <wp:docPr id="349" name="Straight Arrow Connector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0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2344A" id="Straight Arrow Connector 349" o:spid="_x0000_s1026" type="#_x0000_t32" style="position:absolute;margin-left:71.8pt;margin-top:112.8pt;width:0;height:18.35pt;flip:y;z-index:251595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09600" behindDoc="0" locked="0" layoutInCell="1" allowOverlap="1" wp14:anchorId="4AFA9736" wp14:editId="1EFFE0AF">
                      <wp:simplePos x="0" y="0"/>
                      <wp:positionH relativeFrom="column">
                        <wp:posOffset>507999</wp:posOffset>
                      </wp:positionH>
                      <wp:positionV relativeFrom="paragraph">
                        <wp:posOffset>1760855</wp:posOffset>
                      </wp:positionV>
                      <wp:extent cx="0" cy="233045"/>
                      <wp:effectExtent l="76200" t="38100" r="57150" b="14605"/>
                      <wp:wrapNone/>
                      <wp:docPr id="350" name="Straight Arrow Connector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0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80F16" id="Straight Arrow Connector 350" o:spid="_x0000_s1026" type="#_x0000_t32" style="position:absolute;margin-left:40pt;margin-top:138.65pt;width:0;height:18.35pt;flip:y;z-index:251609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02432" behindDoc="0" locked="0" layoutInCell="1" allowOverlap="1" wp14:anchorId="1964B787" wp14:editId="595B5CC9">
                      <wp:simplePos x="0" y="0"/>
                      <wp:positionH relativeFrom="column">
                        <wp:posOffset>379095</wp:posOffset>
                      </wp:positionH>
                      <wp:positionV relativeFrom="paragraph">
                        <wp:posOffset>2369820</wp:posOffset>
                      </wp:positionV>
                      <wp:extent cx="238125" cy="285750"/>
                      <wp:effectExtent l="0" t="0" r="28575" b="19050"/>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3BB47C78" w14:textId="77777777" w:rsidR="00E2577B" w:rsidRDefault="00E2577B" w:rsidP="006557B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4B787" id="Text Box 351" o:spid="_x0000_s1079" type="#_x0000_t202" style="position:absolute;margin-left:29.85pt;margin-top:186.6pt;width:18.75pt;height:22.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">
                      <v:textbox>
                        <w:txbxContent>
                          <w:p w14:paraId="3BB47C78" w14:textId="77777777" w:rsidR="00E2577B" w:rsidRDefault="00E2577B" w:rsidP="006557BE">
                            <w:r>
                              <w:t>2</w:t>
                            </w:r>
                          </w:p>
                        </w:txbxContent>
                      </v:textbox>
                    </v:shape>
                  </w:pict>
                </mc:Fallback>
              </mc:AlternateContent>
            </w:r>
          </w:p>
        </w:tc>
        <w:tc>
          <w:tcPr>
            <w:tcW w:w="4493" w:type="dxa"/>
            <w:tcBorders>
              <w:top w:val="single" w:sz="4" w:space="0" w:color="auto"/>
              <w:left w:val="nil"/>
              <w:bottom w:val="dashed" w:sz="4" w:space="0" w:color="auto"/>
            </w:tcBorders>
            <w:shd w:val="clear" w:color="auto" w:fill="auto"/>
          </w:tcPr>
          <w:p w14:paraId="0BA0EFCA" w14:textId="77777777" w:rsidR="006557BE" w:rsidRPr="00914DC2" w:rsidRDefault="006557BE" w:rsidP="006557BE">
            <w:pPr>
              <w:rPr>
                <w:rFonts w:ascii="Times New Roman" w:hAnsi="Times New Roman"/>
                <w:sz w:val="20"/>
                <w:szCs w:val="20"/>
              </w:rPr>
            </w:pPr>
          </w:p>
          <w:p w14:paraId="381BBD66" w14:textId="77777777" w:rsidR="006557BE" w:rsidRPr="00914DC2" w:rsidRDefault="006557BE" w:rsidP="006557BE">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19840" behindDoc="0" locked="0" layoutInCell="1" allowOverlap="1" wp14:anchorId="30A4E1F1" wp14:editId="2103623D">
                      <wp:simplePos x="0" y="0"/>
                      <wp:positionH relativeFrom="column">
                        <wp:posOffset>2068195</wp:posOffset>
                      </wp:positionH>
                      <wp:positionV relativeFrom="paragraph">
                        <wp:posOffset>217805</wp:posOffset>
                      </wp:positionV>
                      <wp:extent cx="757555" cy="11114405"/>
                      <wp:effectExtent l="19050" t="38100" r="42545" b="10795"/>
                      <wp:wrapNone/>
                      <wp:docPr id="352" name="Up Arrow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11114405"/>
                              </a:xfrm>
                              <a:prstGeom prst="upArrow">
                                <a:avLst>
                                  <a:gd name="adj1" fmla="val 50000"/>
                                  <a:gd name="adj2" fmla="val 563160"/>
                                </a:avLst>
                              </a:prstGeom>
                              <a:solidFill>
                                <a:srgbClr val="D8D8D8"/>
                              </a:solidFill>
                              <a:ln w="9525">
                                <a:solidFill>
                                  <a:srgbClr val="000000"/>
                                </a:solidFill>
                                <a:miter lim="800000"/>
                                <a:headEnd/>
                                <a:tailEnd/>
                              </a:ln>
                            </wps:spPr>
                            <wps:txbx>
                              <w:txbxContent>
                                <w:p w14:paraId="2B6445B1" w14:textId="77777777" w:rsidR="00E2577B" w:rsidRPr="00263B15" w:rsidRDefault="00E2577B" w:rsidP="006557BE">
                                  <w:r w:rsidRPr="00263B15">
                                    <w:t>Return to Positive Behaviours,</w:t>
                                  </w:r>
                                  <w:r>
                                    <w:t xml:space="preserve"> once consistency of behaviour </w:t>
                                  </w:r>
                                  <w:r w:rsidRPr="00263B15">
                                    <w:t>is being observed</w:t>
                                  </w:r>
                                  <w:r>
                                    <w:t xml:space="preserve"> – from any Tier.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A4E1F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352" o:spid="_x0000_s1080" type="#_x0000_t68" style="position:absolute;margin-left:162.85pt;margin-top:17.15pt;width:59.65pt;height:875.1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" adj="8291" fillcolor="#d8d8d8">
                      <v:textbox style="layout-flow:vertical;mso-layout-flow-alt:bottom-to-top">
                        <w:txbxContent>
                          <w:p w14:paraId="2B6445B1" w14:textId="77777777" w:rsidR="00E2577B" w:rsidRPr="00263B15" w:rsidRDefault="00E2577B" w:rsidP="006557BE">
                            <w:r w:rsidRPr="00263B15">
                              <w:t>Return to Positive Behaviours,</w:t>
                            </w:r>
                            <w:r>
                              <w:t xml:space="preserve"> once consistency of behaviour </w:t>
                            </w:r>
                            <w:r w:rsidRPr="00263B15">
                              <w:t>is being observed</w:t>
                            </w:r>
                            <w:r>
                              <w:t xml:space="preserve"> – from any Tier.    </w:t>
                            </w:r>
                          </w:p>
                        </w:txbxContent>
                      </v:textbox>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16768" behindDoc="0" locked="0" layoutInCell="1" allowOverlap="1" wp14:anchorId="0A6C1A27" wp14:editId="19DC821F">
                      <wp:simplePos x="0" y="0"/>
                      <wp:positionH relativeFrom="column">
                        <wp:posOffset>748665</wp:posOffset>
                      </wp:positionH>
                      <wp:positionV relativeFrom="paragraph">
                        <wp:posOffset>282575</wp:posOffset>
                      </wp:positionV>
                      <wp:extent cx="1259840" cy="1781810"/>
                      <wp:effectExtent l="0" t="0" r="16510" b="27940"/>
                      <wp:wrapNone/>
                      <wp:docPr id="353" name="Rounded 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781810"/>
                              </a:xfrm>
                              <a:prstGeom prst="roundRect">
                                <a:avLst>
                                  <a:gd name="adj" fmla="val 16667"/>
                                </a:avLst>
                              </a:prstGeom>
                              <a:solidFill>
                                <a:srgbClr val="FFFFFF"/>
                              </a:solidFill>
                              <a:ln w="9525">
                                <a:solidFill>
                                  <a:srgbClr val="000000"/>
                                </a:solidFill>
                                <a:prstDash val="sysDot"/>
                                <a:round/>
                                <a:headEnd/>
                                <a:tailEnd/>
                              </a:ln>
                            </wps:spPr>
                            <wps:txbx>
                              <w:txbxContent>
                                <w:p w14:paraId="5F8E3A53" w14:textId="77777777" w:rsidR="00E2577B" w:rsidRPr="00880B9B" w:rsidRDefault="00E2577B" w:rsidP="006557BE">
                                  <w:pPr>
                                    <w:rPr>
                                      <w:rFonts w:ascii="Arial Narrow" w:hAnsi="Arial Narrow"/>
                                    </w:rPr>
                                  </w:pPr>
                                  <w:r w:rsidRPr="00880B9B">
                                    <w:rPr>
                                      <w:rFonts w:ascii="Arial Narrow" w:hAnsi="Arial Narrow"/>
                                    </w:rPr>
                                    <w:t>Time over which these incidents have occurred will be taken into consideration before proceeding to Tier 2.</w:t>
                                  </w:r>
                                </w:p>
                                <w:p w14:paraId="6E606847" w14:textId="77777777" w:rsidR="00E2577B" w:rsidRDefault="00E2577B" w:rsidP="00655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6C1A27" id="Rounded Rectangle 353" o:spid="_x0000_s1081" style="position:absolute;margin-left:58.95pt;margin-top:22.25pt;width:99.2pt;height:140.3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">
                      <v:stroke dashstyle="1 1"/>
                      <v:textbox>
                        <w:txbxContent>
                          <w:p w14:paraId="5F8E3A53" w14:textId="77777777" w:rsidR="00E2577B" w:rsidRPr="00880B9B" w:rsidRDefault="00E2577B" w:rsidP="006557BE">
                            <w:pPr>
                              <w:rPr>
                                <w:rFonts w:ascii="Arial Narrow" w:hAnsi="Arial Narrow"/>
                              </w:rPr>
                            </w:pPr>
                            <w:r w:rsidRPr="00880B9B">
                              <w:rPr>
                                <w:rFonts w:ascii="Arial Narrow" w:hAnsi="Arial Narrow"/>
                              </w:rPr>
                              <w:t>Time over which these incidents have occurred will be taken into consideration before proceeding to Tier 2.</w:t>
                            </w:r>
                          </w:p>
                          <w:p w14:paraId="6E606847" w14:textId="77777777" w:rsidR="00E2577B" w:rsidRDefault="00E2577B" w:rsidP="006557BE"/>
                        </w:txbxContent>
                      </v:textbox>
                    </v:round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17792" behindDoc="1" locked="0" layoutInCell="1" allowOverlap="1" wp14:anchorId="142F24C8" wp14:editId="3B78AF70">
                      <wp:simplePos x="0" y="0"/>
                      <wp:positionH relativeFrom="column">
                        <wp:posOffset>63500</wp:posOffset>
                      </wp:positionH>
                      <wp:positionV relativeFrom="paragraph">
                        <wp:posOffset>216535</wp:posOffset>
                      </wp:positionV>
                      <wp:extent cx="260350" cy="4223385"/>
                      <wp:effectExtent l="19050" t="0" r="44450" b="62865"/>
                      <wp:wrapNone/>
                      <wp:docPr id="354" name="Down Arrow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4223385"/>
                              </a:xfrm>
                              <a:prstGeom prst="downArrow">
                                <a:avLst>
                                  <a:gd name="adj1" fmla="val 50000"/>
                                  <a:gd name="adj2" fmla="val 405549"/>
                                </a:avLst>
                              </a:prstGeom>
                              <a:solidFill>
                                <a:srgbClr val="FFFFFF"/>
                              </a:solidFill>
                              <a:ln w="1270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6F9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54" o:spid="_x0000_s1026" type="#_x0000_t67" style="position:absolute;margin-left:5pt;margin-top:17.05pt;width:20.5pt;height:332.5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" strokeweight="1pt">
                      <v:textbox style="layout-flow:vertical-ideographic"/>
                    </v:shape>
                  </w:pict>
                </mc:Fallback>
              </mc:AlternateContent>
            </w:r>
          </w:p>
          <w:p w14:paraId="1B3DC18E" w14:textId="77777777" w:rsidR="006557BE" w:rsidRPr="00914DC2" w:rsidRDefault="006557BE" w:rsidP="006557BE">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18816" behindDoc="0" locked="0" layoutInCell="1" allowOverlap="1" wp14:anchorId="5418CE59" wp14:editId="1FEF1CCD">
                      <wp:simplePos x="0" y="0"/>
                      <wp:positionH relativeFrom="column">
                        <wp:posOffset>805815</wp:posOffset>
                      </wp:positionH>
                      <wp:positionV relativeFrom="paragraph">
                        <wp:posOffset>2240280</wp:posOffset>
                      </wp:positionV>
                      <wp:extent cx="1259840" cy="1498600"/>
                      <wp:effectExtent l="0" t="0" r="16510" b="25400"/>
                      <wp:wrapNone/>
                      <wp:docPr id="355" name="Rounded 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498600"/>
                              </a:xfrm>
                              <a:prstGeom prst="roundRect">
                                <a:avLst>
                                  <a:gd name="adj" fmla="val 16667"/>
                                </a:avLst>
                              </a:prstGeom>
                              <a:solidFill>
                                <a:srgbClr val="FFFFFF"/>
                              </a:solidFill>
                              <a:ln w="9525">
                                <a:solidFill>
                                  <a:srgbClr val="000000"/>
                                </a:solidFill>
                                <a:prstDash val="sysDot"/>
                                <a:round/>
                                <a:headEnd/>
                                <a:tailEnd/>
                              </a:ln>
                            </wps:spPr>
                            <wps:txbx>
                              <w:txbxContent>
                                <w:p w14:paraId="61052385" w14:textId="50E83769" w:rsidR="00E2577B" w:rsidRPr="00880B9B" w:rsidRDefault="00E2577B" w:rsidP="006557BE">
                                  <w:pPr>
                                    <w:rPr>
                                      <w:rFonts w:ascii="Arial Narrow" w:hAnsi="Arial Narrow"/>
                                    </w:rPr>
                                  </w:pPr>
                                  <w:r>
                                    <w:rPr>
                                      <w:rFonts w:ascii="Arial Narrow" w:hAnsi="Arial Narrow"/>
                                    </w:rPr>
                                    <w:t xml:space="preserve">Teachers may refer to the </w:t>
                                  </w:r>
                                  <w:r w:rsidR="00601E81">
                                    <w:rPr>
                                      <w:rFonts w:ascii="Arial Narrow" w:hAnsi="Arial Narrow"/>
                                    </w:rPr>
                                    <w:t>SS</w:t>
                                  </w:r>
                                  <w:r w:rsidR="00EA2BD2">
                                    <w:rPr>
                                      <w:rFonts w:ascii="Arial Narrow" w:hAnsi="Arial Narrow"/>
                                    </w:rPr>
                                    <w:t>W</w:t>
                                  </w:r>
                                  <w:r>
                                    <w:rPr>
                                      <w:rFonts w:ascii="Arial Narrow" w:hAnsi="Arial Narrow"/>
                                    </w:rPr>
                                    <w:t xml:space="preserve"> Commit</w:t>
                                  </w:r>
                                  <w:r w:rsidR="00774A53">
                                    <w:rPr>
                                      <w:rFonts w:ascii="Arial Narrow" w:hAnsi="Arial Narrow"/>
                                    </w:rPr>
                                    <w:t>tee</w:t>
                                  </w:r>
                                  <w:r>
                                    <w:rPr>
                                      <w:rFonts w:ascii="Arial Narrow" w:hAnsi="Arial Narrow"/>
                                    </w:rPr>
                                    <w:t xml:space="preserve"> whenever there is a concern</w:t>
                                  </w:r>
                                  <w:r w:rsidRPr="00880B9B">
                                    <w:rPr>
                                      <w:rFonts w:ascii="Arial Narrow" w:hAnsi="Arial Narrow"/>
                                    </w:rPr>
                                    <w:t>.</w:t>
                                  </w:r>
                                </w:p>
                                <w:p w14:paraId="1D30988F" w14:textId="77777777" w:rsidR="00E2577B" w:rsidRDefault="00E2577B" w:rsidP="00655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18CE59" id="Rounded Rectangle 355" o:spid="_x0000_s1082" style="position:absolute;margin-left:63.45pt;margin-top:176.4pt;width:99.2pt;height:118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">
                      <v:stroke dashstyle="1 1"/>
                      <v:textbox>
                        <w:txbxContent>
                          <w:p w14:paraId="61052385" w14:textId="50E83769" w:rsidR="00E2577B" w:rsidRPr="00880B9B" w:rsidRDefault="00E2577B" w:rsidP="006557BE">
                            <w:pPr>
                              <w:rPr>
                                <w:rFonts w:ascii="Arial Narrow" w:hAnsi="Arial Narrow"/>
                              </w:rPr>
                            </w:pPr>
                            <w:r>
                              <w:rPr>
                                <w:rFonts w:ascii="Arial Narrow" w:hAnsi="Arial Narrow"/>
                              </w:rPr>
                              <w:t xml:space="preserve">Teachers may refer to the </w:t>
                            </w:r>
                            <w:r w:rsidR="00601E81">
                              <w:rPr>
                                <w:rFonts w:ascii="Arial Narrow" w:hAnsi="Arial Narrow"/>
                              </w:rPr>
                              <w:t>SS</w:t>
                            </w:r>
                            <w:r w:rsidR="00EA2BD2">
                              <w:rPr>
                                <w:rFonts w:ascii="Arial Narrow" w:hAnsi="Arial Narrow"/>
                              </w:rPr>
                              <w:t>W</w:t>
                            </w:r>
                            <w:r>
                              <w:rPr>
                                <w:rFonts w:ascii="Arial Narrow" w:hAnsi="Arial Narrow"/>
                              </w:rPr>
                              <w:t xml:space="preserve"> Commit</w:t>
                            </w:r>
                            <w:r w:rsidR="00774A53">
                              <w:rPr>
                                <w:rFonts w:ascii="Arial Narrow" w:hAnsi="Arial Narrow"/>
                              </w:rPr>
                              <w:t>tee</w:t>
                            </w:r>
                            <w:r>
                              <w:rPr>
                                <w:rFonts w:ascii="Arial Narrow" w:hAnsi="Arial Narrow"/>
                              </w:rPr>
                              <w:t xml:space="preserve"> whenever there is a concern</w:t>
                            </w:r>
                            <w:r w:rsidRPr="00880B9B">
                              <w:rPr>
                                <w:rFonts w:ascii="Arial Narrow" w:hAnsi="Arial Narrow"/>
                              </w:rPr>
                              <w:t>.</w:t>
                            </w:r>
                          </w:p>
                          <w:p w14:paraId="1D30988F" w14:textId="77777777" w:rsidR="00E2577B" w:rsidRDefault="00E2577B" w:rsidP="006557BE"/>
                        </w:txbxContent>
                      </v:textbox>
                    </v:round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08576" behindDoc="0" locked="0" layoutInCell="1" allowOverlap="1" wp14:anchorId="604697A8" wp14:editId="3330B865">
                      <wp:simplePos x="0" y="0"/>
                      <wp:positionH relativeFrom="column">
                        <wp:posOffset>323850</wp:posOffset>
                      </wp:positionH>
                      <wp:positionV relativeFrom="paragraph">
                        <wp:posOffset>2133600</wp:posOffset>
                      </wp:positionV>
                      <wp:extent cx="238125" cy="285750"/>
                      <wp:effectExtent l="0" t="0" r="28575" b="19050"/>
                      <wp:wrapNone/>
                      <wp:docPr id="356"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3CDF2437" w14:textId="77777777" w:rsidR="00E2577B" w:rsidRDefault="00E2577B" w:rsidP="006557BE">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697A8" id="Text Box 356" o:spid="_x0000_s1083" type="#_x0000_t202" style="position:absolute;margin-left:25.5pt;margin-top:168pt;width:18.75pt;height:22.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">
                      <v:textbox>
                        <w:txbxContent>
                          <w:p w14:paraId="3CDF2437" w14:textId="77777777" w:rsidR="00E2577B" w:rsidRDefault="00E2577B" w:rsidP="006557BE">
                            <w:r>
                              <w:t>4</w:t>
                            </w:r>
                          </w:p>
                        </w:txbxContent>
                      </v:textbox>
                    </v:shape>
                  </w:pict>
                </mc:Fallback>
              </mc:AlternateContent>
            </w:r>
          </w:p>
        </w:tc>
      </w:tr>
      <w:tr w:rsidR="006557BE" w:rsidRPr="00914DC2" w14:paraId="77DC4012" w14:textId="77777777" w:rsidTr="006557BE">
        <w:trPr>
          <w:cantSplit/>
          <w:trHeight w:val="7425"/>
        </w:trPr>
        <w:tc>
          <w:tcPr>
            <w:tcW w:w="10603" w:type="dxa"/>
            <w:tcBorders>
              <w:top w:val="dashed" w:sz="4" w:space="0" w:color="auto"/>
              <w:left w:val="nil"/>
              <w:bottom w:val="dashed" w:sz="4" w:space="0" w:color="auto"/>
              <w:right w:val="nil"/>
            </w:tcBorders>
            <w:shd w:val="clear" w:color="auto" w:fill="auto"/>
          </w:tcPr>
          <w:p w14:paraId="7FC79FC2" w14:textId="77777777" w:rsidR="006557BE" w:rsidRPr="00914DC2" w:rsidRDefault="007B51EB" w:rsidP="006557BE">
            <w:pPr>
              <w:jc w:val="cente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34176" behindDoc="0" locked="0" layoutInCell="1" allowOverlap="1" wp14:anchorId="7AB8BA75" wp14:editId="6F1EBEF3">
                      <wp:simplePos x="0" y="0"/>
                      <wp:positionH relativeFrom="column">
                        <wp:posOffset>4638040</wp:posOffset>
                      </wp:positionH>
                      <wp:positionV relativeFrom="paragraph">
                        <wp:posOffset>196215</wp:posOffset>
                      </wp:positionV>
                      <wp:extent cx="1800225" cy="975360"/>
                      <wp:effectExtent l="19050" t="19050" r="28575" b="15240"/>
                      <wp:wrapNone/>
                      <wp:docPr id="387" name="Rounded 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975360"/>
                              </a:xfrm>
                              <a:prstGeom prst="roundRect">
                                <a:avLst>
                                  <a:gd name="adj" fmla="val 16667"/>
                                </a:avLst>
                              </a:prstGeom>
                              <a:solidFill>
                                <a:srgbClr val="FFFFFF"/>
                              </a:solidFill>
                              <a:ln w="28575">
                                <a:solidFill>
                                  <a:srgbClr val="000000"/>
                                </a:solidFill>
                                <a:round/>
                                <a:headEnd/>
                                <a:tailEnd/>
                              </a:ln>
                            </wps:spPr>
                            <wps:txbx>
                              <w:txbxContent>
                                <w:p w14:paraId="78126871" w14:textId="77777777" w:rsidR="00E2577B" w:rsidRDefault="00E2577B" w:rsidP="006557BE">
                                  <w:pPr>
                                    <w:jc w:val="center"/>
                                    <w:rPr>
                                      <w:b/>
                                      <w:sz w:val="28"/>
                                      <w:szCs w:val="28"/>
                                    </w:rPr>
                                  </w:pPr>
                                  <w:r>
                                    <w:rPr>
                                      <w:b/>
                                      <w:sz w:val="28"/>
                                      <w:szCs w:val="28"/>
                                    </w:rPr>
                                    <w:t xml:space="preserve">Parent </w:t>
                                  </w:r>
                                </w:p>
                                <w:p w14:paraId="753DA651" w14:textId="77777777" w:rsidR="00E2577B" w:rsidRDefault="00E2577B" w:rsidP="006557BE">
                                  <w:pPr>
                                    <w:jc w:val="center"/>
                                    <w:rPr>
                                      <w:b/>
                                      <w:sz w:val="28"/>
                                      <w:szCs w:val="28"/>
                                    </w:rPr>
                                  </w:pPr>
                                  <w:r>
                                    <w:rPr>
                                      <w:b/>
                                      <w:sz w:val="28"/>
                                      <w:szCs w:val="28"/>
                                    </w:rPr>
                                    <w:t>Contact</w:t>
                                  </w:r>
                                </w:p>
                                <w:p w14:paraId="59226796" w14:textId="77777777" w:rsidR="00E2577B" w:rsidRDefault="00E2577B" w:rsidP="006557BE">
                                  <w:pPr>
                                    <w:jc w:val="center"/>
                                    <w:rPr>
                                      <w:b/>
                                      <w:sz w:val="28"/>
                                      <w:szCs w:val="28"/>
                                    </w:rPr>
                                  </w:pPr>
                                  <w:r>
                                    <w:rPr>
                                      <w:i/>
                                      <w:sz w:val="20"/>
                                      <w:szCs w:val="20"/>
                                    </w:rPr>
                                    <w:t>(By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B8BA75" id="Rounded Rectangle 387" o:spid="_x0000_s1084" style="position:absolute;left:0;text-align:left;margin-left:365.2pt;margin-top:15.45pt;width:141.75pt;height:76.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" strokeweight="2.25pt">
                      <v:textbox>
                        <w:txbxContent>
                          <w:p w14:paraId="78126871" w14:textId="77777777" w:rsidR="00E2577B" w:rsidRDefault="00E2577B" w:rsidP="006557BE">
                            <w:pPr>
                              <w:jc w:val="center"/>
                              <w:rPr>
                                <w:b/>
                                <w:sz w:val="28"/>
                                <w:szCs w:val="28"/>
                              </w:rPr>
                            </w:pPr>
                            <w:r>
                              <w:rPr>
                                <w:b/>
                                <w:sz w:val="28"/>
                                <w:szCs w:val="28"/>
                              </w:rPr>
                              <w:t xml:space="preserve">Parent </w:t>
                            </w:r>
                          </w:p>
                          <w:p w14:paraId="753DA651" w14:textId="77777777" w:rsidR="00E2577B" w:rsidRDefault="00E2577B" w:rsidP="006557BE">
                            <w:pPr>
                              <w:jc w:val="center"/>
                              <w:rPr>
                                <w:b/>
                                <w:sz w:val="28"/>
                                <w:szCs w:val="28"/>
                              </w:rPr>
                            </w:pPr>
                            <w:r>
                              <w:rPr>
                                <w:b/>
                                <w:sz w:val="28"/>
                                <w:szCs w:val="28"/>
                              </w:rPr>
                              <w:t>Contact</w:t>
                            </w:r>
                          </w:p>
                          <w:p w14:paraId="59226796" w14:textId="77777777" w:rsidR="00E2577B" w:rsidRDefault="00E2577B" w:rsidP="006557BE">
                            <w:pPr>
                              <w:jc w:val="center"/>
                              <w:rPr>
                                <w:b/>
                                <w:sz w:val="28"/>
                                <w:szCs w:val="28"/>
                              </w:rPr>
                            </w:pPr>
                            <w:r>
                              <w:rPr>
                                <w:i/>
                                <w:sz w:val="20"/>
                                <w:szCs w:val="20"/>
                              </w:rPr>
                              <w:t>(By Administration)</w:t>
                            </w:r>
                          </w:p>
                        </w:txbxContent>
                      </v:textbox>
                    </v:roundrect>
                  </w:pict>
                </mc:Fallback>
              </mc:AlternateContent>
            </w:r>
            <w:r w:rsidR="004E51B8" w:rsidRPr="00914DC2">
              <w:rPr>
                <w:rFonts w:ascii="Times New Roman" w:hAnsi="Times New Roman"/>
                <w:noProof/>
                <w:lang w:eastAsia="zh-TW"/>
              </w:rPr>
              <mc:AlternateContent>
                <mc:Choice Requires="wps">
                  <w:drawing>
                    <wp:anchor distT="0" distB="0" distL="114300" distR="114300" simplePos="0" relativeHeight="251644416" behindDoc="0" locked="0" layoutInCell="1" allowOverlap="1" wp14:anchorId="7DAEFBCF" wp14:editId="09905C54">
                      <wp:simplePos x="0" y="0"/>
                      <wp:positionH relativeFrom="column">
                        <wp:posOffset>1056640</wp:posOffset>
                      </wp:positionH>
                      <wp:positionV relativeFrom="paragraph">
                        <wp:posOffset>3617595</wp:posOffset>
                      </wp:positionV>
                      <wp:extent cx="5476240" cy="1127760"/>
                      <wp:effectExtent l="19050" t="19050" r="10160" b="15240"/>
                      <wp:wrapNone/>
                      <wp:docPr id="358" name="Rounded 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240" cy="1127760"/>
                              </a:xfrm>
                              <a:prstGeom prst="roundRect">
                                <a:avLst>
                                  <a:gd name="adj" fmla="val 16667"/>
                                </a:avLst>
                              </a:prstGeom>
                              <a:solidFill>
                                <a:srgbClr val="FFFFFF"/>
                              </a:solidFill>
                              <a:ln w="28575">
                                <a:solidFill>
                                  <a:srgbClr val="000000"/>
                                </a:solidFill>
                                <a:round/>
                                <a:headEnd/>
                                <a:tailEnd/>
                              </a:ln>
                            </wps:spPr>
                            <wps:txbx>
                              <w:txbxContent>
                                <w:p w14:paraId="730A13CE" w14:textId="77777777" w:rsidR="00E2577B" w:rsidRDefault="00E2577B" w:rsidP="006557BE">
                                  <w:pPr>
                                    <w:jc w:val="center"/>
                                    <w:rPr>
                                      <w:rFonts w:ascii="Arial Narrow" w:hAnsi="Arial Narrow"/>
                                      <w:b/>
                                      <w:sz w:val="28"/>
                                      <w:szCs w:val="28"/>
                                    </w:rPr>
                                  </w:pPr>
                                  <w:r>
                                    <w:rPr>
                                      <w:rFonts w:ascii="Arial Narrow" w:hAnsi="Arial Narrow"/>
                                      <w:b/>
                                      <w:sz w:val="28"/>
                                      <w:szCs w:val="28"/>
                                    </w:rPr>
                                    <w:t>Behaviour Tracking</w:t>
                                  </w:r>
                                </w:p>
                                <w:p w14:paraId="64A6AA76" w14:textId="40CEB6CC" w:rsidR="00E2577B" w:rsidRDefault="00E2577B" w:rsidP="004E51B8">
                                  <w:pPr>
                                    <w:jc w:val="center"/>
                                    <w:rPr>
                                      <w:rFonts w:ascii="Arial Narrow" w:hAnsi="Arial Narrow"/>
                                    </w:rPr>
                                  </w:pPr>
                                  <w:r>
                                    <w:rPr>
                                      <w:rFonts w:ascii="Arial Narrow" w:hAnsi="Arial Narrow"/>
                                    </w:rPr>
                                    <w:t>Identifying and tracking of behaviour goals– pertinent to individual student needs.</w:t>
                                  </w:r>
                                  <w:r w:rsidR="004E51B8">
                                    <w:rPr>
                                      <w:rFonts w:ascii="Arial Narrow" w:hAnsi="Arial Narrow"/>
                                    </w:rPr>
                                    <w:t xml:space="preserve">                         </w:t>
                                  </w:r>
                                  <w:r>
                                    <w:rPr>
                                      <w:rFonts w:ascii="Arial Narrow" w:hAnsi="Arial Narrow"/>
                                    </w:rPr>
                                    <w:t xml:space="preserve">Behaviour tracking will be reviewed and will continue until there is evidence of a positive change in behaviour.  This process includes the use of </w:t>
                                  </w:r>
                                  <w:proofErr w:type="gramStart"/>
                                  <w:r>
                                    <w:rPr>
                                      <w:rFonts w:ascii="Arial Narrow" w:hAnsi="Arial Narrow"/>
                                    </w:rPr>
                                    <w:t>student centred</w:t>
                                  </w:r>
                                  <w:proofErr w:type="gramEnd"/>
                                  <w:r>
                                    <w:rPr>
                                      <w:rFonts w:ascii="Arial Narrow" w:hAnsi="Arial Narrow"/>
                                    </w:rPr>
                                    <w:t xml:space="preserve"> negotiated rewards linked to behaviour goals</w:t>
                                  </w:r>
                                </w:p>
                                <w:p w14:paraId="68E66EF8" w14:textId="77777777" w:rsidR="00E2577B" w:rsidRPr="00D31EB3" w:rsidRDefault="00E2577B" w:rsidP="00655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AEFBCF" id="Rounded Rectangle 358" o:spid="_x0000_s1085" style="position:absolute;left:0;text-align:left;margin-left:83.2pt;margin-top:284.85pt;width:431.2pt;height:88.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" strokeweight="2.25pt">
                      <v:textbox>
                        <w:txbxContent>
                          <w:p w14:paraId="730A13CE" w14:textId="77777777" w:rsidR="00E2577B" w:rsidRDefault="00E2577B" w:rsidP="006557BE">
                            <w:pPr>
                              <w:jc w:val="center"/>
                              <w:rPr>
                                <w:rFonts w:ascii="Arial Narrow" w:hAnsi="Arial Narrow"/>
                                <w:b/>
                                <w:sz w:val="28"/>
                                <w:szCs w:val="28"/>
                              </w:rPr>
                            </w:pPr>
                            <w:r>
                              <w:rPr>
                                <w:rFonts w:ascii="Arial Narrow" w:hAnsi="Arial Narrow"/>
                                <w:b/>
                                <w:sz w:val="28"/>
                                <w:szCs w:val="28"/>
                              </w:rPr>
                              <w:t>Behaviour Tracking</w:t>
                            </w:r>
                          </w:p>
                          <w:p w14:paraId="64A6AA76" w14:textId="40CEB6CC" w:rsidR="00E2577B" w:rsidRDefault="00E2577B" w:rsidP="004E51B8">
                            <w:pPr>
                              <w:jc w:val="center"/>
                              <w:rPr>
                                <w:rFonts w:ascii="Arial Narrow" w:hAnsi="Arial Narrow"/>
                              </w:rPr>
                            </w:pPr>
                            <w:r>
                              <w:rPr>
                                <w:rFonts w:ascii="Arial Narrow" w:hAnsi="Arial Narrow"/>
                              </w:rPr>
                              <w:t>Identifying and tracking of behaviour goals– pertinent to individual student needs.</w:t>
                            </w:r>
                            <w:r w:rsidR="004E51B8">
                              <w:rPr>
                                <w:rFonts w:ascii="Arial Narrow" w:hAnsi="Arial Narrow"/>
                              </w:rPr>
                              <w:t xml:space="preserve">                         </w:t>
                            </w:r>
                            <w:r>
                              <w:rPr>
                                <w:rFonts w:ascii="Arial Narrow" w:hAnsi="Arial Narrow"/>
                              </w:rPr>
                              <w:t xml:space="preserve">Behaviour tracking will be reviewed and will continue until there is evidence of a positive change in behaviour.  This process includes the use of </w:t>
                            </w:r>
                            <w:proofErr w:type="gramStart"/>
                            <w:r>
                              <w:rPr>
                                <w:rFonts w:ascii="Arial Narrow" w:hAnsi="Arial Narrow"/>
                              </w:rPr>
                              <w:t>student centred</w:t>
                            </w:r>
                            <w:proofErr w:type="gramEnd"/>
                            <w:r>
                              <w:rPr>
                                <w:rFonts w:ascii="Arial Narrow" w:hAnsi="Arial Narrow"/>
                              </w:rPr>
                              <w:t xml:space="preserve"> negotiated rewards linked to behaviour goals</w:t>
                            </w:r>
                          </w:p>
                          <w:p w14:paraId="68E66EF8" w14:textId="77777777" w:rsidR="00E2577B" w:rsidRPr="00D31EB3" w:rsidRDefault="00E2577B" w:rsidP="006557BE"/>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29056" behindDoc="0" locked="0" layoutInCell="1" allowOverlap="1" wp14:anchorId="27A3AD0F" wp14:editId="0232B34C">
                      <wp:simplePos x="0" y="0"/>
                      <wp:positionH relativeFrom="column">
                        <wp:posOffset>1435735</wp:posOffset>
                      </wp:positionH>
                      <wp:positionV relativeFrom="paragraph">
                        <wp:posOffset>-633095</wp:posOffset>
                      </wp:positionV>
                      <wp:extent cx="5187315" cy="655320"/>
                      <wp:effectExtent l="19050" t="19050" r="13335" b="11430"/>
                      <wp:wrapNone/>
                      <wp:docPr id="357" name="Rounded 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315" cy="655320"/>
                              </a:xfrm>
                              <a:prstGeom prst="roundRect">
                                <a:avLst>
                                  <a:gd name="adj" fmla="val 16667"/>
                                </a:avLst>
                              </a:prstGeom>
                              <a:solidFill>
                                <a:srgbClr val="FFFFFF"/>
                              </a:solidFill>
                              <a:ln w="28575">
                                <a:solidFill>
                                  <a:srgbClr val="000000"/>
                                </a:solidFill>
                                <a:round/>
                                <a:headEnd/>
                                <a:tailEnd/>
                              </a:ln>
                            </wps:spPr>
                            <wps:txbx>
                              <w:txbxContent>
                                <w:p w14:paraId="7AF80911" w14:textId="77777777" w:rsidR="00E2577B" w:rsidRPr="0038037A" w:rsidRDefault="00E2577B" w:rsidP="006557BE">
                                  <w:pPr>
                                    <w:jc w:val="center"/>
                                    <w:rPr>
                                      <w:b/>
                                      <w:sz w:val="28"/>
                                      <w:szCs w:val="28"/>
                                    </w:rPr>
                                  </w:pPr>
                                  <w:r>
                                    <w:rPr>
                                      <w:b/>
                                      <w:sz w:val="28"/>
                                      <w:szCs w:val="28"/>
                                    </w:rPr>
                                    <w:t>Reflective Conversation</w:t>
                                  </w:r>
                                  <w:r w:rsidRPr="0038037A">
                                    <w:rPr>
                                      <w:b/>
                                      <w:sz w:val="28"/>
                                      <w:szCs w:val="28"/>
                                    </w:rPr>
                                    <w:t xml:space="preserve"> </w:t>
                                  </w:r>
                                </w:p>
                                <w:p w14:paraId="1880BB5A" w14:textId="77777777" w:rsidR="00E2577B" w:rsidRPr="00402241" w:rsidRDefault="00E2577B" w:rsidP="006557BE">
                                  <w:pPr>
                                    <w:jc w:val="center"/>
                                    <w:rPr>
                                      <w:i/>
                                      <w:sz w:val="20"/>
                                      <w:szCs w:val="20"/>
                                    </w:rPr>
                                  </w:pPr>
                                  <w:r>
                                    <w:rPr>
                                      <w:i/>
                                      <w:sz w:val="20"/>
                                      <w:szCs w:val="20"/>
                                    </w:rPr>
                                    <w:t xml:space="preserve"> (Classroom Teacher &amp; S</w:t>
                                  </w:r>
                                  <w:r w:rsidRPr="00402241">
                                    <w:rPr>
                                      <w:i/>
                                      <w:sz w:val="20"/>
                                      <w:szCs w:val="20"/>
                                    </w:rPr>
                                    <w:t xml:space="preserve">tudent) </w:t>
                                  </w:r>
                                </w:p>
                                <w:p w14:paraId="1DA02E02" w14:textId="77777777" w:rsidR="00E2577B" w:rsidRDefault="00E2577B" w:rsidP="006557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A3AD0F" id="Rounded Rectangle 357" o:spid="_x0000_s1086" style="position:absolute;left:0;text-align:left;margin-left:113.05pt;margin-top:-49.85pt;width:408.45pt;height:51.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" strokeweight="2.25pt">
                      <v:textbox>
                        <w:txbxContent>
                          <w:p w14:paraId="7AF80911" w14:textId="77777777" w:rsidR="00E2577B" w:rsidRPr="0038037A" w:rsidRDefault="00E2577B" w:rsidP="006557BE">
                            <w:pPr>
                              <w:jc w:val="center"/>
                              <w:rPr>
                                <w:b/>
                                <w:sz w:val="28"/>
                                <w:szCs w:val="28"/>
                              </w:rPr>
                            </w:pPr>
                            <w:r>
                              <w:rPr>
                                <w:b/>
                                <w:sz w:val="28"/>
                                <w:szCs w:val="28"/>
                              </w:rPr>
                              <w:t>Reflective Conversation</w:t>
                            </w:r>
                            <w:r w:rsidRPr="0038037A">
                              <w:rPr>
                                <w:b/>
                                <w:sz w:val="28"/>
                                <w:szCs w:val="28"/>
                              </w:rPr>
                              <w:t xml:space="preserve"> </w:t>
                            </w:r>
                          </w:p>
                          <w:p w14:paraId="1880BB5A" w14:textId="77777777" w:rsidR="00E2577B" w:rsidRPr="00402241" w:rsidRDefault="00E2577B" w:rsidP="006557BE">
                            <w:pPr>
                              <w:jc w:val="center"/>
                              <w:rPr>
                                <w:i/>
                                <w:sz w:val="20"/>
                                <w:szCs w:val="20"/>
                              </w:rPr>
                            </w:pPr>
                            <w:r>
                              <w:rPr>
                                <w:i/>
                                <w:sz w:val="20"/>
                                <w:szCs w:val="20"/>
                              </w:rPr>
                              <w:t xml:space="preserve"> (Classroom Teacher &amp; S</w:t>
                            </w:r>
                            <w:r w:rsidRPr="00402241">
                              <w:rPr>
                                <w:i/>
                                <w:sz w:val="20"/>
                                <w:szCs w:val="20"/>
                              </w:rPr>
                              <w:t xml:space="preserve">tudent) </w:t>
                            </w:r>
                          </w:p>
                          <w:p w14:paraId="1DA02E02" w14:textId="77777777" w:rsidR="00E2577B" w:rsidRDefault="00E2577B" w:rsidP="006557BE">
                            <w:pPr>
                              <w:jc w:val="center"/>
                            </w:pP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36224" behindDoc="0" locked="0" layoutInCell="1" allowOverlap="1" wp14:anchorId="324A2350" wp14:editId="6E152799">
                      <wp:simplePos x="0" y="0"/>
                      <wp:positionH relativeFrom="column">
                        <wp:posOffset>5472430</wp:posOffset>
                      </wp:positionH>
                      <wp:positionV relativeFrom="paragraph">
                        <wp:posOffset>2683510</wp:posOffset>
                      </wp:positionV>
                      <wp:extent cx="1216660" cy="563245"/>
                      <wp:effectExtent l="19050" t="19050" r="21590" b="27305"/>
                      <wp:wrapNone/>
                      <wp:docPr id="359" name="Rounded 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563245"/>
                              </a:xfrm>
                              <a:prstGeom prst="roundRect">
                                <a:avLst>
                                  <a:gd name="adj" fmla="val 16667"/>
                                </a:avLst>
                              </a:prstGeom>
                              <a:solidFill>
                                <a:srgbClr val="FFFFFF"/>
                              </a:solidFill>
                              <a:ln w="28575">
                                <a:solidFill>
                                  <a:srgbClr val="000000"/>
                                </a:solidFill>
                                <a:round/>
                                <a:headEnd/>
                                <a:tailEnd/>
                              </a:ln>
                            </wps:spPr>
                            <wps:txbx>
                              <w:txbxContent>
                                <w:p w14:paraId="37DA68C6" w14:textId="77777777" w:rsidR="00E2577B" w:rsidRDefault="00E2577B" w:rsidP="006557BE">
                                  <w:pPr>
                                    <w:jc w:val="center"/>
                                    <w:rPr>
                                      <w:rFonts w:ascii="Arial Narrow" w:hAnsi="Arial Narrow"/>
                                      <w:b/>
                                    </w:rPr>
                                  </w:pPr>
                                  <w:r>
                                    <w:rPr>
                                      <w:rFonts w:ascii="Arial Narrow" w:hAnsi="Arial Narrow"/>
                                      <w:b/>
                                    </w:rPr>
                                    <w:t>Suspension</w:t>
                                  </w:r>
                                </w:p>
                                <w:p w14:paraId="50F23F9B" w14:textId="77777777" w:rsidR="00E2577B" w:rsidRPr="00AE6A09" w:rsidRDefault="00E2577B" w:rsidP="006557BE">
                                  <w:pPr>
                                    <w:jc w:val="center"/>
                                    <w:rPr>
                                      <w:i/>
                                    </w:rPr>
                                  </w:pPr>
                                  <w:r>
                                    <w:rPr>
                                      <w:i/>
                                    </w:rPr>
                                    <w:t>(Home/School)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4A2350" id="Rounded Rectangle 359" o:spid="_x0000_s1087" style="position:absolute;left:0;text-align:left;margin-left:430.9pt;margin-top:211.3pt;width:95.8pt;height:44.3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" strokeweight="2.25pt">
                      <v:textbox>
                        <w:txbxContent>
                          <w:p w14:paraId="37DA68C6" w14:textId="77777777" w:rsidR="00E2577B" w:rsidRDefault="00E2577B" w:rsidP="006557BE">
                            <w:pPr>
                              <w:jc w:val="center"/>
                              <w:rPr>
                                <w:rFonts w:ascii="Arial Narrow" w:hAnsi="Arial Narrow"/>
                                <w:b/>
                              </w:rPr>
                            </w:pPr>
                            <w:r>
                              <w:rPr>
                                <w:rFonts w:ascii="Arial Narrow" w:hAnsi="Arial Narrow"/>
                                <w:b/>
                              </w:rPr>
                              <w:t>Suspension</w:t>
                            </w:r>
                          </w:p>
                          <w:p w14:paraId="50F23F9B" w14:textId="77777777" w:rsidR="00E2577B" w:rsidRPr="00AE6A09" w:rsidRDefault="00E2577B" w:rsidP="006557BE">
                            <w:pPr>
                              <w:jc w:val="center"/>
                              <w:rPr>
                                <w:i/>
                              </w:rPr>
                            </w:pPr>
                            <w:r>
                              <w:rPr>
                                <w:i/>
                              </w:rPr>
                              <w:t>(Home/School)</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3872" behindDoc="0" locked="0" layoutInCell="1" allowOverlap="1" wp14:anchorId="7511AA99" wp14:editId="3C9D133E">
                      <wp:simplePos x="0" y="0"/>
                      <wp:positionH relativeFrom="column">
                        <wp:posOffset>3767455</wp:posOffset>
                      </wp:positionH>
                      <wp:positionV relativeFrom="paragraph">
                        <wp:posOffset>3331210</wp:posOffset>
                      </wp:positionV>
                      <wp:extent cx="1734185" cy="244475"/>
                      <wp:effectExtent l="0" t="0" r="18415" b="22225"/>
                      <wp:wrapNone/>
                      <wp:docPr id="360"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34185" cy="244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F6033" id="Straight Arrow Connector 360" o:spid="_x0000_s1026" type="#_x0000_t32" style="position:absolute;margin-left:296.65pt;margin-top:262.3pt;width:136.55pt;height:19.2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"/>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0800" behindDoc="0" locked="0" layoutInCell="1" allowOverlap="1" wp14:anchorId="192813F0" wp14:editId="70F80943">
                      <wp:simplePos x="0" y="0"/>
                      <wp:positionH relativeFrom="column">
                        <wp:posOffset>2091055</wp:posOffset>
                      </wp:positionH>
                      <wp:positionV relativeFrom="paragraph">
                        <wp:posOffset>3321685</wp:posOffset>
                      </wp:positionV>
                      <wp:extent cx="1673860" cy="254000"/>
                      <wp:effectExtent l="0" t="0" r="21590" b="31750"/>
                      <wp:wrapNone/>
                      <wp:docPr id="361" name="Straight Arrow Connector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9638F" id="Straight Arrow Connector 361" o:spid="_x0000_s1026" type="#_x0000_t32" style="position:absolute;margin-left:164.65pt;margin-top:261.55pt;width:131.8pt;height:20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"/>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41344" behindDoc="0" locked="0" layoutInCell="1" allowOverlap="1" wp14:anchorId="395A0F40" wp14:editId="76884413">
                      <wp:simplePos x="0" y="0"/>
                      <wp:positionH relativeFrom="column">
                        <wp:posOffset>1148080</wp:posOffset>
                      </wp:positionH>
                      <wp:positionV relativeFrom="paragraph">
                        <wp:posOffset>2683510</wp:posOffset>
                      </wp:positionV>
                      <wp:extent cx="1004570" cy="628650"/>
                      <wp:effectExtent l="19050" t="19050" r="24130" b="19050"/>
                      <wp:wrapNone/>
                      <wp:docPr id="362" name="Rounded 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628650"/>
                              </a:xfrm>
                              <a:prstGeom prst="roundRect">
                                <a:avLst>
                                  <a:gd name="adj" fmla="val 16667"/>
                                </a:avLst>
                              </a:prstGeom>
                              <a:solidFill>
                                <a:srgbClr val="FFFFFF"/>
                              </a:solidFill>
                              <a:ln w="28575">
                                <a:solidFill>
                                  <a:srgbClr val="000000"/>
                                </a:solidFill>
                                <a:round/>
                                <a:headEnd/>
                                <a:tailEnd/>
                              </a:ln>
                            </wps:spPr>
                            <wps:txbx>
                              <w:txbxContent>
                                <w:p w14:paraId="3C7CE037" w14:textId="77777777" w:rsidR="00E2577B" w:rsidRDefault="00E2577B" w:rsidP="006557BE">
                                  <w:pPr>
                                    <w:jc w:val="center"/>
                                    <w:rPr>
                                      <w:rFonts w:ascii="Arial Narrow" w:hAnsi="Arial Narrow"/>
                                      <w:b/>
                                    </w:rPr>
                                  </w:pPr>
                                  <w:r>
                                    <w:rPr>
                                      <w:rFonts w:ascii="Arial Narrow" w:hAnsi="Arial Narrow"/>
                                      <w:b/>
                                    </w:rPr>
                                    <w:t xml:space="preserve">Supervised </w:t>
                                  </w:r>
                                </w:p>
                                <w:p w14:paraId="1DB27221" w14:textId="77777777" w:rsidR="00E2577B" w:rsidRDefault="00E2577B" w:rsidP="006557BE">
                                  <w:pPr>
                                    <w:jc w:val="center"/>
                                    <w:rPr>
                                      <w:rFonts w:ascii="Arial Narrow" w:hAnsi="Arial Narrow"/>
                                      <w:b/>
                                    </w:rPr>
                                  </w:pPr>
                                  <w:r>
                                    <w:rPr>
                                      <w:rFonts w:ascii="Arial Narrow" w:hAnsi="Arial Narrow"/>
                                      <w:b/>
                                    </w:rPr>
                                    <w:t>Recesses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5A0F40" id="Rounded Rectangle 362" o:spid="_x0000_s1088" style="position:absolute;left:0;text-align:left;margin-left:90.4pt;margin-top:211.3pt;width:79.1pt;height:4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" strokeweight="2.25pt">
                      <v:textbox>
                        <w:txbxContent>
                          <w:p w14:paraId="3C7CE037" w14:textId="77777777" w:rsidR="00E2577B" w:rsidRDefault="00E2577B" w:rsidP="006557BE">
                            <w:pPr>
                              <w:jc w:val="center"/>
                              <w:rPr>
                                <w:rFonts w:ascii="Arial Narrow" w:hAnsi="Arial Narrow"/>
                                <w:b/>
                              </w:rPr>
                            </w:pPr>
                            <w:r>
                              <w:rPr>
                                <w:rFonts w:ascii="Arial Narrow" w:hAnsi="Arial Narrow"/>
                                <w:b/>
                              </w:rPr>
                              <w:t xml:space="preserve">Supervised </w:t>
                            </w:r>
                          </w:p>
                          <w:p w14:paraId="1DB27221" w14:textId="77777777" w:rsidR="00E2577B" w:rsidRDefault="00E2577B" w:rsidP="006557BE">
                            <w:pPr>
                              <w:jc w:val="center"/>
                              <w:rPr>
                                <w:rFonts w:ascii="Arial Narrow" w:hAnsi="Arial Narrow"/>
                                <w:b/>
                              </w:rPr>
                            </w:pPr>
                            <w:r>
                              <w:rPr>
                                <w:rFonts w:ascii="Arial Narrow" w:hAnsi="Arial Narrow"/>
                                <w:b/>
                              </w:rPr>
                              <w:t>Recesses</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35200" behindDoc="0" locked="0" layoutInCell="1" allowOverlap="1" wp14:anchorId="791A2250" wp14:editId="64A88D1A">
                      <wp:simplePos x="0" y="0"/>
                      <wp:positionH relativeFrom="column">
                        <wp:posOffset>3414395</wp:posOffset>
                      </wp:positionH>
                      <wp:positionV relativeFrom="paragraph">
                        <wp:posOffset>2686050</wp:posOffset>
                      </wp:positionV>
                      <wp:extent cx="916305" cy="539750"/>
                      <wp:effectExtent l="19050" t="19050" r="17145" b="12700"/>
                      <wp:wrapNone/>
                      <wp:docPr id="363" name="Rounded 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305" cy="539750"/>
                              </a:xfrm>
                              <a:prstGeom prst="roundRect">
                                <a:avLst>
                                  <a:gd name="adj" fmla="val 16667"/>
                                </a:avLst>
                              </a:prstGeom>
                              <a:solidFill>
                                <a:srgbClr val="FFFFFF"/>
                              </a:solidFill>
                              <a:ln w="28575">
                                <a:solidFill>
                                  <a:srgbClr val="000000"/>
                                </a:solidFill>
                                <a:round/>
                                <a:headEnd/>
                                <a:tailEnd/>
                              </a:ln>
                            </wps:spPr>
                            <wps:txbx>
                              <w:txbxContent>
                                <w:p w14:paraId="2C313B11" w14:textId="150A2233" w:rsidR="00E2577B" w:rsidRPr="00EA2BD2" w:rsidRDefault="00EA2BD2" w:rsidP="006557BE">
                                  <w:pPr>
                                    <w:jc w:val="center"/>
                                    <w:rPr>
                                      <w:rFonts w:ascii="Arial Narrow" w:hAnsi="Arial Narrow"/>
                                      <w:b/>
                                      <w:sz w:val="20"/>
                                      <w:szCs w:val="20"/>
                                    </w:rPr>
                                  </w:pPr>
                                  <w:r w:rsidRPr="00EA2BD2">
                                    <w:rPr>
                                      <w:rFonts w:ascii="Arial Narrow" w:hAnsi="Arial Narrow"/>
                                      <w:b/>
                                      <w:sz w:val="20"/>
                                      <w:szCs w:val="20"/>
                                    </w:rPr>
                                    <w:t>Individual Support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1A2250" id="Rounded Rectangle 363" o:spid="_x0000_s1089" style="position:absolute;left:0;text-align:left;margin-left:268.85pt;margin-top:211.5pt;width:72.15pt;height:4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" strokeweight="2.25pt">
                      <v:textbox>
                        <w:txbxContent>
                          <w:p w14:paraId="2C313B11" w14:textId="150A2233" w:rsidR="00E2577B" w:rsidRPr="00EA2BD2" w:rsidRDefault="00EA2BD2" w:rsidP="006557BE">
                            <w:pPr>
                              <w:jc w:val="center"/>
                              <w:rPr>
                                <w:rFonts w:ascii="Arial Narrow" w:hAnsi="Arial Narrow"/>
                                <w:b/>
                                <w:sz w:val="20"/>
                                <w:szCs w:val="20"/>
                              </w:rPr>
                            </w:pPr>
                            <w:r w:rsidRPr="00EA2BD2">
                              <w:rPr>
                                <w:rFonts w:ascii="Arial Narrow" w:hAnsi="Arial Narrow"/>
                                <w:b/>
                                <w:sz w:val="20"/>
                                <w:szCs w:val="20"/>
                              </w:rPr>
                              <w:t>Individual Support Plan</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42368" behindDoc="0" locked="0" layoutInCell="1" allowOverlap="1" wp14:anchorId="680135E4" wp14:editId="313A168E">
                      <wp:simplePos x="0" y="0"/>
                      <wp:positionH relativeFrom="column">
                        <wp:posOffset>2287905</wp:posOffset>
                      </wp:positionH>
                      <wp:positionV relativeFrom="paragraph">
                        <wp:posOffset>2686050</wp:posOffset>
                      </wp:positionV>
                      <wp:extent cx="964565" cy="539750"/>
                      <wp:effectExtent l="19050" t="19050" r="26035" b="12700"/>
                      <wp:wrapNone/>
                      <wp:docPr id="364" name="Rounded 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4565" cy="539750"/>
                              </a:xfrm>
                              <a:prstGeom prst="roundRect">
                                <a:avLst>
                                  <a:gd name="adj" fmla="val 16667"/>
                                </a:avLst>
                              </a:prstGeom>
                              <a:solidFill>
                                <a:srgbClr val="FFFFFF"/>
                              </a:solidFill>
                              <a:ln w="28575">
                                <a:solidFill>
                                  <a:srgbClr val="000000"/>
                                </a:solidFill>
                                <a:round/>
                                <a:headEnd/>
                                <a:tailEnd/>
                              </a:ln>
                            </wps:spPr>
                            <wps:txbx>
                              <w:txbxContent>
                                <w:p w14:paraId="48BDAF19" w14:textId="77777777" w:rsidR="00E2577B" w:rsidRDefault="00E2577B" w:rsidP="006557BE">
                                  <w:pPr>
                                    <w:jc w:val="center"/>
                                    <w:rPr>
                                      <w:rFonts w:ascii="Arial Narrow" w:hAnsi="Arial Narrow"/>
                                      <w:b/>
                                    </w:rPr>
                                  </w:pPr>
                                  <w:r>
                                    <w:rPr>
                                      <w:rFonts w:ascii="Arial Narrow" w:hAnsi="Arial Narrow"/>
                                      <w:b/>
                                    </w:rPr>
                                    <w:t>Behaviour Skilling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0135E4" id="Rounded Rectangle 364" o:spid="_x0000_s1090" style="position:absolute;left:0;text-align:left;margin-left:180.15pt;margin-top:211.5pt;width:75.95pt;height:4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" strokeweight="2.25pt">
                      <v:textbox>
                        <w:txbxContent>
                          <w:p w14:paraId="48BDAF19" w14:textId="77777777" w:rsidR="00E2577B" w:rsidRDefault="00E2577B" w:rsidP="006557BE">
                            <w:pPr>
                              <w:jc w:val="center"/>
                              <w:rPr>
                                <w:rFonts w:ascii="Arial Narrow" w:hAnsi="Arial Narrow"/>
                                <w:b/>
                              </w:rPr>
                            </w:pPr>
                            <w:r>
                              <w:rPr>
                                <w:rFonts w:ascii="Arial Narrow" w:hAnsi="Arial Narrow"/>
                                <w:b/>
                              </w:rPr>
                              <w:t>Behaviour Skilling</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46464" behindDoc="0" locked="0" layoutInCell="1" allowOverlap="1" wp14:anchorId="13BD3F8C" wp14:editId="1C8025F2">
                      <wp:simplePos x="0" y="0"/>
                      <wp:positionH relativeFrom="column">
                        <wp:posOffset>2228850</wp:posOffset>
                      </wp:positionH>
                      <wp:positionV relativeFrom="paragraph">
                        <wp:posOffset>1152525</wp:posOffset>
                      </wp:positionV>
                      <wp:extent cx="3277235" cy="257175"/>
                      <wp:effectExtent l="38100" t="0" r="18415" b="85725"/>
                      <wp:wrapNone/>
                      <wp:docPr id="365" name="Straight Arrow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7235" cy="25717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E6EEA" id="Straight Arrow Connector 365" o:spid="_x0000_s1026" type="#_x0000_t32" style="position:absolute;margin-left:175.5pt;margin-top:90.75pt;width:258.05pt;height:20.25pt;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2848" behindDoc="0" locked="0" layoutInCell="1" allowOverlap="1" wp14:anchorId="2F011961" wp14:editId="7B3C7F04">
                      <wp:simplePos x="0" y="0"/>
                      <wp:positionH relativeFrom="column">
                        <wp:posOffset>3768725</wp:posOffset>
                      </wp:positionH>
                      <wp:positionV relativeFrom="paragraph">
                        <wp:posOffset>3225800</wp:posOffset>
                      </wp:positionV>
                      <wp:extent cx="1167765" cy="349250"/>
                      <wp:effectExtent l="0" t="0" r="13335" b="31750"/>
                      <wp:wrapNone/>
                      <wp:docPr id="366" name="Straight Arrow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7765"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7B6C9" id="Straight Arrow Connector 366" o:spid="_x0000_s1026" type="#_x0000_t32" style="position:absolute;margin-left:296.75pt;margin-top:254pt;width:91.95pt;height:27.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"/>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1824" behindDoc="0" locked="0" layoutInCell="1" allowOverlap="1" wp14:anchorId="6270EFA9" wp14:editId="5AE1AEF1">
                      <wp:simplePos x="0" y="0"/>
                      <wp:positionH relativeFrom="column">
                        <wp:posOffset>2695575</wp:posOffset>
                      </wp:positionH>
                      <wp:positionV relativeFrom="paragraph">
                        <wp:posOffset>3225800</wp:posOffset>
                      </wp:positionV>
                      <wp:extent cx="1073150" cy="349250"/>
                      <wp:effectExtent l="0" t="0" r="31750" b="31750"/>
                      <wp:wrapNone/>
                      <wp:docPr id="367" name="Straight Arrow Connector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150" cy="349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913B0B" id="Straight Arrow Connector 367" o:spid="_x0000_s1026" type="#_x0000_t32" style="position:absolute;margin-left:212.25pt;margin-top:254pt;width:84.5pt;height:2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"/>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59776" behindDoc="0" locked="0" layoutInCell="1" allowOverlap="1" wp14:anchorId="220DE973" wp14:editId="1F01425F">
                      <wp:simplePos x="0" y="0"/>
                      <wp:positionH relativeFrom="column">
                        <wp:posOffset>3768724</wp:posOffset>
                      </wp:positionH>
                      <wp:positionV relativeFrom="paragraph">
                        <wp:posOffset>3225800</wp:posOffset>
                      </wp:positionV>
                      <wp:extent cx="0" cy="349250"/>
                      <wp:effectExtent l="76200" t="0" r="76200" b="50800"/>
                      <wp:wrapNone/>
                      <wp:docPr id="368" name="Straight Arrow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B4BA6" id="Straight Arrow Connector 368" o:spid="_x0000_s1026" type="#_x0000_t32" style="position:absolute;margin-left:296.75pt;margin-top:254pt;width:0;height:27.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">
                      <v:stroke endarrow="block"/>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57728" behindDoc="0" locked="0" layoutInCell="1" allowOverlap="1" wp14:anchorId="41B73863" wp14:editId="0E5C02CB">
                      <wp:simplePos x="0" y="0"/>
                      <wp:positionH relativeFrom="column">
                        <wp:posOffset>316864</wp:posOffset>
                      </wp:positionH>
                      <wp:positionV relativeFrom="paragraph">
                        <wp:posOffset>2397760</wp:posOffset>
                      </wp:positionV>
                      <wp:extent cx="0" cy="233045"/>
                      <wp:effectExtent l="76200" t="38100" r="57150" b="14605"/>
                      <wp:wrapNone/>
                      <wp:docPr id="369" name="Straight Arrow Connector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0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FD5424" id="Straight Arrow Connector 369" o:spid="_x0000_s1026" type="#_x0000_t32" style="position:absolute;margin-left:24.95pt;margin-top:188.8pt;width:0;height:18.35pt;flip:y;z-index:25165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58752" behindDoc="0" locked="0" layoutInCell="1" allowOverlap="1" wp14:anchorId="335C130C" wp14:editId="7AE3D5C6">
                      <wp:simplePos x="0" y="0"/>
                      <wp:positionH relativeFrom="column">
                        <wp:posOffset>751839</wp:posOffset>
                      </wp:positionH>
                      <wp:positionV relativeFrom="paragraph">
                        <wp:posOffset>2630805</wp:posOffset>
                      </wp:positionV>
                      <wp:extent cx="0" cy="233045"/>
                      <wp:effectExtent l="76200" t="38100" r="57150" b="14605"/>
                      <wp:wrapNone/>
                      <wp:docPr id="370" name="Straight Arrow Connector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304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30611F" id="Straight Arrow Connector 370" o:spid="_x0000_s1026" type="#_x0000_t32" style="position:absolute;margin-left:59.2pt;margin-top:207.15pt;width:0;height:18.35pt;flip:y;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5680" behindDoc="0" locked="0" layoutInCell="1" allowOverlap="1" wp14:anchorId="13B64DB9" wp14:editId="118CF755">
                      <wp:simplePos x="0" y="0"/>
                      <wp:positionH relativeFrom="column">
                        <wp:posOffset>617220</wp:posOffset>
                      </wp:positionH>
                      <wp:positionV relativeFrom="paragraph">
                        <wp:posOffset>3225800</wp:posOffset>
                      </wp:positionV>
                      <wp:extent cx="238125" cy="285750"/>
                      <wp:effectExtent l="0" t="0" r="28575" b="19050"/>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218F2FE3" w14:textId="77777777" w:rsidR="00E2577B" w:rsidRDefault="00E2577B" w:rsidP="006557BE">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64DB9" id="Text Box 371" o:spid="_x0000_s1091" type="#_x0000_t202" style="position:absolute;left:0;text-align:left;margin-left:48.6pt;margin-top:254pt;width:18.7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">
                      <v:textbox>
                        <w:txbxContent>
                          <w:p w14:paraId="218F2FE3" w14:textId="77777777" w:rsidR="00E2577B" w:rsidRDefault="00E2577B" w:rsidP="006557BE">
                            <w:r>
                              <w:t>1</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6704" behindDoc="0" locked="0" layoutInCell="1" allowOverlap="1" wp14:anchorId="7ED3A57B" wp14:editId="67F928A8">
                      <wp:simplePos x="0" y="0"/>
                      <wp:positionH relativeFrom="column">
                        <wp:posOffset>180340</wp:posOffset>
                      </wp:positionH>
                      <wp:positionV relativeFrom="paragraph">
                        <wp:posOffset>2863850</wp:posOffset>
                      </wp:positionV>
                      <wp:extent cx="238125" cy="285750"/>
                      <wp:effectExtent l="0" t="0" r="28575" b="19050"/>
                      <wp:wrapNone/>
                      <wp:docPr id="37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0E1B6711" w14:textId="77777777" w:rsidR="00E2577B" w:rsidRDefault="00E2577B" w:rsidP="006557BE">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3A57B" id="Text Box 372" o:spid="_x0000_s1092" type="#_x0000_t202" style="position:absolute;left:0;text-align:left;margin-left:14.2pt;margin-top:225.5pt;width:18.7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">
                      <v:textbox>
                        <w:txbxContent>
                          <w:p w14:paraId="0E1B6711" w14:textId="77777777" w:rsidR="00E2577B" w:rsidRDefault="00E2577B" w:rsidP="006557BE">
                            <w:r>
                              <w:t>2</w:t>
                            </w:r>
                          </w:p>
                        </w:txbxContent>
                      </v:textbox>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4656" behindDoc="0" locked="0" layoutInCell="1" allowOverlap="1" wp14:anchorId="106413C8" wp14:editId="5C999862">
                      <wp:simplePos x="0" y="0"/>
                      <wp:positionH relativeFrom="column">
                        <wp:posOffset>316865</wp:posOffset>
                      </wp:positionH>
                      <wp:positionV relativeFrom="paragraph">
                        <wp:posOffset>1858645</wp:posOffset>
                      </wp:positionV>
                      <wp:extent cx="833120" cy="2211705"/>
                      <wp:effectExtent l="0" t="0" r="24130" b="17145"/>
                      <wp:wrapNone/>
                      <wp:docPr id="373" name="Left Bracket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3120" cy="2211705"/>
                              </a:xfrm>
                              <a:prstGeom prst="leftBracket">
                                <a:avLst>
                                  <a:gd name="adj" fmla="val 22123"/>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E10CA" id="Left Bracket 373" o:spid="_x0000_s1026" type="#_x0000_t85" style="position:absolute;margin-left:24.95pt;margin-top:146.35pt;width:65.6pt;height:174.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" strokeweight="1p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3632" behindDoc="0" locked="0" layoutInCell="1" allowOverlap="1" wp14:anchorId="407D0571" wp14:editId="0B77E243">
                      <wp:simplePos x="0" y="0"/>
                      <wp:positionH relativeFrom="column">
                        <wp:posOffset>751840</wp:posOffset>
                      </wp:positionH>
                      <wp:positionV relativeFrom="paragraph">
                        <wp:posOffset>1858645</wp:posOffset>
                      </wp:positionV>
                      <wp:extent cx="429260" cy="2211705"/>
                      <wp:effectExtent l="0" t="0" r="27940" b="17145"/>
                      <wp:wrapNone/>
                      <wp:docPr id="374" name="Left Bracket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2211705"/>
                              </a:xfrm>
                              <a:prstGeom prst="leftBracket">
                                <a:avLst>
                                  <a:gd name="adj" fmla="val 42936"/>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27D1D" id="Left Bracket 374" o:spid="_x0000_s1026" type="#_x0000_t85" style="position:absolute;margin-left:59.2pt;margin-top:146.35pt;width:33.8pt;height:174.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" strokeweight="1p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37248" behindDoc="0" locked="0" layoutInCell="1" allowOverlap="1" wp14:anchorId="09513F9A" wp14:editId="112FE515">
                      <wp:simplePos x="0" y="0"/>
                      <wp:positionH relativeFrom="column">
                        <wp:posOffset>4472305</wp:posOffset>
                      </wp:positionH>
                      <wp:positionV relativeFrom="paragraph">
                        <wp:posOffset>2686050</wp:posOffset>
                      </wp:positionV>
                      <wp:extent cx="864235" cy="539750"/>
                      <wp:effectExtent l="19050" t="19050" r="12065" b="12700"/>
                      <wp:wrapNone/>
                      <wp:docPr id="375" name="Rounded 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539750"/>
                              </a:xfrm>
                              <a:prstGeom prst="roundRect">
                                <a:avLst>
                                  <a:gd name="adj" fmla="val 16667"/>
                                </a:avLst>
                              </a:prstGeom>
                              <a:solidFill>
                                <a:srgbClr val="FFFFFF"/>
                              </a:solidFill>
                              <a:ln w="28575">
                                <a:solidFill>
                                  <a:srgbClr val="000000"/>
                                </a:solidFill>
                                <a:round/>
                                <a:headEnd/>
                                <a:tailEnd/>
                              </a:ln>
                            </wps:spPr>
                            <wps:txbx>
                              <w:txbxContent>
                                <w:p w14:paraId="4B3A90EE" w14:textId="77777777" w:rsidR="00EA2BD2" w:rsidRPr="00EA2BD2" w:rsidRDefault="00EA2BD2" w:rsidP="00EA2BD2">
                                  <w:pPr>
                                    <w:jc w:val="center"/>
                                    <w:rPr>
                                      <w:rFonts w:ascii="Arial Narrow" w:hAnsi="Arial Narrow"/>
                                      <w:b/>
                                      <w:sz w:val="18"/>
                                      <w:szCs w:val="18"/>
                                    </w:rPr>
                                  </w:pPr>
                                  <w:r w:rsidRPr="00EA2BD2">
                                    <w:rPr>
                                      <w:rFonts w:ascii="Arial Narrow" w:hAnsi="Arial Narrow"/>
                                      <w:b/>
                                      <w:sz w:val="18"/>
                                      <w:szCs w:val="18"/>
                                    </w:rPr>
                                    <w:t>School Social Wo</w:t>
                                  </w:r>
                                  <w:r>
                                    <w:rPr>
                                      <w:rFonts w:ascii="Arial Narrow" w:hAnsi="Arial Narrow"/>
                                      <w:b/>
                                      <w:sz w:val="18"/>
                                      <w:szCs w:val="18"/>
                                    </w:rPr>
                                    <w:t>r</w:t>
                                  </w:r>
                                  <w:r w:rsidRPr="00EA2BD2">
                                    <w:rPr>
                                      <w:rFonts w:ascii="Arial Narrow" w:hAnsi="Arial Narrow"/>
                                      <w:b/>
                                      <w:sz w:val="18"/>
                                      <w:szCs w:val="18"/>
                                    </w:rPr>
                                    <w:t>ker</w:t>
                                  </w:r>
                                </w:p>
                                <w:p w14:paraId="5A6A9C68" w14:textId="1A4103C6" w:rsidR="00E2577B" w:rsidRDefault="00E2577B" w:rsidP="006557BE">
                                  <w:pPr>
                                    <w:jc w:val="center"/>
                                    <w:rPr>
                                      <w:rFonts w:ascii="Arial Narrow" w:hAnsi="Arial Narrow"/>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13F9A" id="Rounded Rectangle 375" o:spid="_x0000_s1093" style="position:absolute;left:0;text-align:left;margin-left:352.15pt;margin-top:211.5pt;width:68.05pt;height:4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" strokeweight="2.25pt">
                      <v:textbox>
                        <w:txbxContent>
                          <w:p w14:paraId="4B3A90EE" w14:textId="77777777" w:rsidR="00EA2BD2" w:rsidRPr="00EA2BD2" w:rsidRDefault="00EA2BD2" w:rsidP="00EA2BD2">
                            <w:pPr>
                              <w:jc w:val="center"/>
                              <w:rPr>
                                <w:rFonts w:ascii="Arial Narrow" w:hAnsi="Arial Narrow"/>
                                <w:b/>
                                <w:sz w:val="18"/>
                                <w:szCs w:val="18"/>
                              </w:rPr>
                            </w:pPr>
                            <w:r w:rsidRPr="00EA2BD2">
                              <w:rPr>
                                <w:rFonts w:ascii="Arial Narrow" w:hAnsi="Arial Narrow"/>
                                <w:b/>
                                <w:sz w:val="18"/>
                                <w:szCs w:val="18"/>
                              </w:rPr>
                              <w:t>School Social Wo</w:t>
                            </w:r>
                            <w:r>
                              <w:rPr>
                                <w:rFonts w:ascii="Arial Narrow" w:hAnsi="Arial Narrow"/>
                                <w:b/>
                                <w:sz w:val="18"/>
                                <w:szCs w:val="18"/>
                              </w:rPr>
                              <w:t>r</w:t>
                            </w:r>
                            <w:r w:rsidRPr="00EA2BD2">
                              <w:rPr>
                                <w:rFonts w:ascii="Arial Narrow" w:hAnsi="Arial Narrow"/>
                                <w:b/>
                                <w:sz w:val="18"/>
                                <w:szCs w:val="18"/>
                              </w:rPr>
                              <w:t>ker</w:t>
                            </w:r>
                          </w:p>
                          <w:p w14:paraId="5A6A9C68" w14:textId="1A4103C6" w:rsidR="00E2577B" w:rsidRDefault="00E2577B" w:rsidP="006557BE">
                            <w:pPr>
                              <w:jc w:val="center"/>
                              <w:rPr>
                                <w:rFonts w:ascii="Arial Narrow" w:hAnsi="Arial Narrow"/>
                                <w:b/>
                              </w:rPr>
                            </w:pP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5920" behindDoc="0" locked="0" layoutInCell="1" allowOverlap="1" wp14:anchorId="123636F4" wp14:editId="757407B4">
                      <wp:simplePos x="0" y="0"/>
                      <wp:positionH relativeFrom="column">
                        <wp:posOffset>3935730</wp:posOffset>
                      </wp:positionH>
                      <wp:positionV relativeFrom="paragraph">
                        <wp:posOffset>1475740</wp:posOffset>
                      </wp:positionV>
                      <wp:extent cx="3089910" cy="756285"/>
                      <wp:effectExtent l="19050" t="19050" r="15240" b="24765"/>
                      <wp:wrapNone/>
                      <wp:docPr id="376" name="Rounded 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910" cy="756285"/>
                              </a:xfrm>
                              <a:prstGeom prst="roundRect">
                                <a:avLst>
                                  <a:gd name="adj" fmla="val 16667"/>
                                </a:avLst>
                              </a:prstGeom>
                              <a:solidFill>
                                <a:srgbClr val="FFFFFF"/>
                              </a:solidFill>
                              <a:ln w="28575">
                                <a:solidFill>
                                  <a:srgbClr val="000000"/>
                                </a:solidFill>
                                <a:round/>
                                <a:headEnd/>
                                <a:tailEnd/>
                              </a:ln>
                            </wps:spPr>
                            <wps:txbx>
                              <w:txbxContent>
                                <w:p w14:paraId="47E4059E" w14:textId="77777777" w:rsidR="00E2577B" w:rsidRDefault="00E2577B" w:rsidP="006557BE">
                                  <w:pPr>
                                    <w:jc w:val="center"/>
                                  </w:pPr>
                                  <w:r>
                                    <w:rPr>
                                      <w:b/>
                                      <w:sz w:val="28"/>
                                      <w:szCs w:val="28"/>
                                    </w:rPr>
                                    <w:t>Referral</w:t>
                                  </w:r>
                                </w:p>
                                <w:p w14:paraId="11B85C23" w14:textId="32BB0B8C" w:rsidR="00E2577B" w:rsidRDefault="00E2577B" w:rsidP="006557BE">
                                  <w:pPr>
                                    <w:jc w:val="center"/>
                                    <w:rPr>
                                      <w:i/>
                                    </w:rPr>
                                  </w:pPr>
                                  <w:r>
                                    <w:rPr>
                                      <w:i/>
                                    </w:rPr>
                                    <w:t xml:space="preserve">  </w:t>
                                  </w:r>
                                  <w:r w:rsidR="00EA2BD2">
                                    <w:rPr>
                                      <w:i/>
                                    </w:rPr>
                                    <w:t>SSW</w:t>
                                  </w:r>
                                  <w:r w:rsidR="00D323FA">
                                    <w:rPr>
                                      <w:i/>
                                    </w:rPr>
                                    <w:t xml:space="preserve"> Committee</w:t>
                                  </w:r>
                                </w:p>
                                <w:p w14:paraId="68B3671B" w14:textId="77777777" w:rsidR="00E2577B" w:rsidRDefault="00E2577B" w:rsidP="006557BE">
                                  <w:pPr>
                                    <w:jc w:val="center"/>
                                    <w:rPr>
                                      <w:i/>
                                    </w:rPr>
                                  </w:pPr>
                                  <w:r>
                                    <w:rPr>
                                      <w:i/>
                                    </w:rPr>
                                    <w:t>(By Classroom Teacher)</w:t>
                                  </w:r>
                                </w:p>
                                <w:p w14:paraId="45876015" w14:textId="77777777" w:rsidR="00E2577B" w:rsidRDefault="00E2577B" w:rsidP="006557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3636F4" id="Rounded Rectangle 376" o:spid="_x0000_s1094" style="position:absolute;left:0;text-align:left;margin-left:309.9pt;margin-top:116.2pt;width:243.3pt;height:59.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" strokeweight="2.25pt">
                      <v:textbox>
                        <w:txbxContent>
                          <w:p w14:paraId="47E4059E" w14:textId="77777777" w:rsidR="00E2577B" w:rsidRDefault="00E2577B" w:rsidP="006557BE">
                            <w:pPr>
                              <w:jc w:val="center"/>
                            </w:pPr>
                            <w:r>
                              <w:rPr>
                                <w:b/>
                                <w:sz w:val="28"/>
                                <w:szCs w:val="28"/>
                              </w:rPr>
                              <w:t>Referral</w:t>
                            </w:r>
                          </w:p>
                          <w:p w14:paraId="11B85C23" w14:textId="32BB0B8C" w:rsidR="00E2577B" w:rsidRDefault="00E2577B" w:rsidP="006557BE">
                            <w:pPr>
                              <w:jc w:val="center"/>
                              <w:rPr>
                                <w:i/>
                              </w:rPr>
                            </w:pPr>
                            <w:r>
                              <w:rPr>
                                <w:i/>
                              </w:rPr>
                              <w:t xml:space="preserve">  </w:t>
                            </w:r>
                            <w:r w:rsidR="00EA2BD2">
                              <w:rPr>
                                <w:i/>
                              </w:rPr>
                              <w:t>SSW</w:t>
                            </w:r>
                            <w:r w:rsidR="00D323FA">
                              <w:rPr>
                                <w:i/>
                              </w:rPr>
                              <w:t xml:space="preserve"> Committee</w:t>
                            </w:r>
                          </w:p>
                          <w:p w14:paraId="68B3671B" w14:textId="77777777" w:rsidR="00E2577B" w:rsidRDefault="00E2577B" w:rsidP="006557BE">
                            <w:pPr>
                              <w:jc w:val="center"/>
                              <w:rPr>
                                <w:i/>
                              </w:rPr>
                            </w:pPr>
                            <w:r>
                              <w:rPr>
                                <w:i/>
                              </w:rPr>
                              <w:t>(By Classroom Teacher)</w:t>
                            </w:r>
                          </w:p>
                          <w:p w14:paraId="45876015" w14:textId="77777777" w:rsidR="00E2577B" w:rsidRDefault="00E2577B" w:rsidP="006557BE">
                            <w:pPr>
                              <w:jc w:val="center"/>
                            </w:pP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4896" behindDoc="0" locked="0" layoutInCell="1" allowOverlap="1" wp14:anchorId="6C296047" wp14:editId="7F58839E">
                      <wp:simplePos x="0" y="0"/>
                      <wp:positionH relativeFrom="column">
                        <wp:posOffset>1181100</wp:posOffset>
                      </wp:positionH>
                      <wp:positionV relativeFrom="paragraph">
                        <wp:posOffset>1466215</wp:posOffset>
                      </wp:positionV>
                      <wp:extent cx="2413635" cy="765810"/>
                      <wp:effectExtent l="19050" t="19050" r="24765" b="15240"/>
                      <wp:wrapNone/>
                      <wp:docPr id="377" name="Rounded 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635" cy="765810"/>
                              </a:xfrm>
                              <a:prstGeom prst="roundRect">
                                <a:avLst>
                                  <a:gd name="adj" fmla="val 16667"/>
                                </a:avLst>
                              </a:prstGeom>
                              <a:solidFill>
                                <a:srgbClr val="FFFFFF"/>
                              </a:solidFill>
                              <a:ln w="28575">
                                <a:solidFill>
                                  <a:srgbClr val="000000"/>
                                </a:solidFill>
                                <a:round/>
                                <a:headEnd/>
                                <a:tailEnd/>
                              </a:ln>
                            </wps:spPr>
                            <wps:txbx>
                              <w:txbxContent>
                                <w:p w14:paraId="7A20A2AF" w14:textId="77777777" w:rsidR="00E2577B" w:rsidRDefault="00E2577B" w:rsidP="006557BE">
                                  <w:pPr>
                                    <w:jc w:val="center"/>
                                  </w:pPr>
                                  <w:r>
                                    <w:rPr>
                                      <w:b/>
                                      <w:sz w:val="28"/>
                                      <w:szCs w:val="28"/>
                                    </w:rPr>
                                    <w:t>Interview</w:t>
                                  </w:r>
                                  <w:r>
                                    <w:t xml:space="preserve"> </w:t>
                                  </w:r>
                                </w:p>
                                <w:p w14:paraId="510E08B0" w14:textId="77777777" w:rsidR="00E2577B" w:rsidRDefault="00E2577B" w:rsidP="006557BE">
                                  <w:pPr>
                                    <w:jc w:val="center"/>
                                    <w:rPr>
                                      <w:i/>
                                    </w:rPr>
                                  </w:pPr>
                                  <w:r>
                                    <w:t xml:space="preserve"> (</w:t>
                                  </w:r>
                                  <w:r>
                                    <w:rPr>
                                      <w:i/>
                                    </w:rPr>
                                    <w:t>Parent/ Teacher/Admin)</w:t>
                                  </w:r>
                                </w:p>
                                <w:p w14:paraId="22701E2F" w14:textId="77777777" w:rsidR="00E2577B" w:rsidRDefault="00E2577B" w:rsidP="006557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296047" id="Rounded Rectangle 377" o:spid="_x0000_s1095" style="position:absolute;left:0;text-align:left;margin-left:93pt;margin-top:115.45pt;width:190.05pt;height:60.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" strokeweight="2.25pt">
                      <v:textbox>
                        <w:txbxContent>
                          <w:p w14:paraId="7A20A2AF" w14:textId="77777777" w:rsidR="00E2577B" w:rsidRDefault="00E2577B" w:rsidP="006557BE">
                            <w:pPr>
                              <w:jc w:val="center"/>
                            </w:pPr>
                            <w:r>
                              <w:rPr>
                                <w:b/>
                                <w:sz w:val="28"/>
                                <w:szCs w:val="28"/>
                              </w:rPr>
                              <w:t>Interview</w:t>
                            </w:r>
                            <w:r>
                              <w:t xml:space="preserve"> </w:t>
                            </w:r>
                          </w:p>
                          <w:p w14:paraId="510E08B0" w14:textId="77777777" w:rsidR="00E2577B" w:rsidRDefault="00E2577B" w:rsidP="006557BE">
                            <w:pPr>
                              <w:jc w:val="center"/>
                              <w:rPr>
                                <w:i/>
                              </w:rPr>
                            </w:pPr>
                            <w:r>
                              <w:t xml:space="preserve"> (</w:t>
                            </w:r>
                            <w:r>
                              <w:rPr>
                                <w:i/>
                              </w:rPr>
                              <w:t>Parent/ Teacher/Admin)</w:t>
                            </w:r>
                          </w:p>
                          <w:p w14:paraId="22701E2F" w14:textId="77777777" w:rsidR="00E2577B" w:rsidRDefault="00E2577B" w:rsidP="006557BE">
                            <w:pPr>
                              <w:jc w:val="center"/>
                            </w:pP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6944" behindDoc="0" locked="0" layoutInCell="1" allowOverlap="1" wp14:anchorId="0C8B887F" wp14:editId="01BE2EBA">
                      <wp:simplePos x="0" y="0"/>
                      <wp:positionH relativeFrom="column">
                        <wp:posOffset>1343660</wp:posOffset>
                      </wp:positionH>
                      <wp:positionV relativeFrom="paragraph">
                        <wp:posOffset>186055</wp:posOffset>
                      </wp:positionV>
                      <wp:extent cx="1979930" cy="793750"/>
                      <wp:effectExtent l="19050" t="19050" r="20320" b="25400"/>
                      <wp:wrapNone/>
                      <wp:docPr id="378" name="Rounded 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930" cy="793750"/>
                              </a:xfrm>
                              <a:prstGeom prst="roundRect">
                                <a:avLst>
                                  <a:gd name="adj" fmla="val 16667"/>
                                </a:avLst>
                              </a:prstGeom>
                              <a:solidFill>
                                <a:srgbClr val="FFFFFF"/>
                              </a:solidFill>
                              <a:ln w="28575">
                                <a:solidFill>
                                  <a:srgbClr val="000000"/>
                                </a:solidFill>
                                <a:round/>
                                <a:headEnd/>
                                <a:tailEnd/>
                              </a:ln>
                            </wps:spPr>
                            <wps:txbx>
                              <w:txbxContent>
                                <w:p w14:paraId="1214225F" w14:textId="77777777" w:rsidR="00E2577B" w:rsidRDefault="00E2577B" w:rsidP="006557BE">
                                  <w:pPr>
                                    <w:jc w:val="center"/>
                                    <w:rPr>
                                      <w:b/>
                                      <w:sz w:val="28"/>
                                      <w:szCs w:val="28"/>
                                    </w:rPr>
                                  </w:pPr>
                                  <w:r>
                                    <w:rPr>
                                      <w:b/>
                                      <w:sz w:val="28"/>
                                      <w:szCs w:val="28"/>
                                    </w:rPr>
                                    <w:t>Administration</w:t>
                                  </w:r>
                                </w:p>
                                <w:p w14:paraId="297752C1" w14:textId="77777777" w:rsidR="00E2577B" w:rsidRDefault="00E2577B" w:rsidP="006557BE">
                                  <w:pPr>
                                    <w:jc w:val="center"/>
                                    <w:rPr>
                                      <w:b/>
                                      <w:sz w:val="28"/>
                                      <w:szCs w:val="28"/>
                                    </w:rPr>
                                  </w:pPr>
                                  <w:r>
                                    <w:rPr>
                                      <w:b/>
                                      <w:sz w:val="28"/>
                                      <w:szCs w:val="28"/>
                                    </w:rPr>
                                    <w:t xml:space="preserve"> Contact</w:t>
                                  </w:r>
                                </w:p>
                                <w:p w14:paraId="61AE9173" w14:textId="77777777" w:rsidR="00E2577B" w:rsidRDefault="00E2577B" w:rsidP="006557BE">
                                  <w:pPr>
                                    <w:jc w:val="center"/>
                                    <w:rPr>
                                      <w:b/>
                                      <w:sz w:val="28"/>
                                      <w:szCs w:val="28"/>
                                    </w:rPr>
                                  </w:pPr>
                                  <w:r>
                                    <w:rPr>
                                      <w:i/>
                                      <w:sz w:val="20"/>
                                      <w:szCs w:val="20"/>
                                    </w:rPr>
                                    <w:t>(By Classroom 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B887F" id="Rounded Rectangle 378" o:spid="_x0000_s1096" style="position:absolute;left:0;text-align:left;margin-left:105.8pt;margin-top:14.65pt;width:155.9pt;height:6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" strokeweight="2.25pt">
                      <v:textbox>
                        <w:txbxContent>
                          <w:p w14:paraId="1214225F" w14:textId="77777777" w:rsidR="00E2577B" w:rsidRDefault="00E2577B" w:rsidP="006557BE">
                            <w:pPr>
                              <w:jc w:val="center"/>
                              <w:rPr>
                                <w:b/>
                                <w:sz w:val="28"/>
                                <w:szCs w:val="28"/>
                              </w:rPr>
                            </w:pPr>
                            <w:r>
                              <w:rPr>
                                <w:b/>
                                <w:sz w:val="28"/>
                                <w:szCs w:val="28"/>
                              </w:rPr>
                              <w:t>Administration</w:t>
                            </w:r>
                          </w:p>
                          <w:p w14:paraId="297752C1" w14:textId="77777777" w:rsidR="00E2577B" w:rsidRDefault="00E2577B" w:rsidP="006557BE">
                            <w:pPr>
                              <w:jc w:val="center"/>
                              <w:rPr>
                                <w:b/>
                                <w:sz w:val="28"/>
                                <w:szCs w:val="28"/>
                              </w:rPr>
                            </w:pPr>
                            <w:r>
                              <w:rPr>
                                <w:b/>
                                <w:sz w:val="28"/>
                                <w:szCs w:val="28"/>
                              </w:rPr>
                              <w:t xml:space="preserve"> Contact</w:t>
                            </w:r>
                          </w:p>
                          <w:p w14:paraId="61AE9173" w14:textId="77777777" w:rsidR="00E2577B" w:rsidRDefault="00E2577B" w:rsidP="006557BE">
                            <w:pPr>
                              <w:jc w:val="center"/>
                              <w:rPr>
                                <w:b/>
                                <w:sz w:val="28"/>
                                <w:szCs w:val="28"/>
                              </w:rPr>
                            </w:pPr>
                            <w:r>
                              <w:rPr>
                                <w:i/>
                                <w:sz w:val="20"/>
                                <w:szCs w:val="20"/>
                              </w:rPr>
                              <w:t>(By Classroom Teacher)</w:t>
                            </w:r>
                          </w:p>
                        </w:txbxContent>
                      </v:textbox>
                    </v:roundrect>
                  </w:pict>
                </mc:Fallback>
              </mc:AlternateContent>
            </w:r>
            <w:r w:rsidR="006557BE" w:rsidRPr="00914DC2">
              <w:rPr>
                <w:rFonts w:ascii="Times New Roman" w:hAnsi="Times New Roman"/>
                <w:noProof/>
                <w:lang w:eastAsia="zh-TW"/>
              </w:rPr>
              <mc:AlternateContent>
                <mc:Choice Requires="wps">
                  <w:drawing>
                    <wp:anchor distT="4294967295" distB="4294967295" distL="114300" distR="114300" simplePos="0" relativeHeight="251647488" behindDoc="0" locked="0" layoutInCell="1" allowOverlap="1" wp14:anchorId="7E2CC92E" wp14:editId="78133F74">
                      <wp:simplePos x="0" y="0"/>
                      <wp:positionH relativeFrom="column">
                        <wp:posOffset>3323590</wp:posOffset>
                      </wp:positionH>
                      <wp:positionV relativeFrom="paragraph">
                        <wp:posOffset>1962784</wp:posOffset>
                      </wp:positionV>
                      <wp:extent cx="850265" cy="0"/>
                      <wp:effectExtent l="0" t="0" r="26035" b="19050"/>
                      <wp:wrapNone/>
                      <wp:docPr id="379" name="Straight Arrow Connector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26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7CB7C1" id="Straight Arrow Connector 379" o:spid="_x0000_s1026" type="#_x0000_t32" style="position:absolute;margin-left:261.7pt;margin-top:154.55pt;width:66.95pt;height:0;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" strokeweight="1p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2608" behindDoc="0" locked="0" layoutInCell="1" allowOverlap="1" wp14:anchorId="7EADDDB8" wp14:editId="15763397">
                      <wp:simplePos x="0" y="0"/>
                      <wp:positionH relativeFrom="column">
                        <wp:posOffset>3768725</wp:posOffset>
                      </wp:positionH>
                      <wp:positionV relativeFrom="paragraph">
                        <wp:posOffset>1962150</wp:posOffset>
                      </wp:positionV>
                      <wp:extent cx="1091565" cy="723900"/>
                      <wp:effectExtent l="0" t="0" r="70485" b="57150"/>
                      <wp:wrapNone/>
                      <wp:docPr id="380" name="Straight Arrow Connector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1565" cy="7239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96DF58" id="Straight Arrow Connector 380" o:spid="_x0000_s1026" type="#_x0000_t32" style="position:absolute;margin-left:296.75pt;margin-top:154.5pt;width:85.95pt;height:5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1584" behindDoc="0" locked="0" layoutInCell="1" allowOverlap="1" wp14:anchorId="32A8BCEF" wp14:editId="72A5E85E">
                      <wp:simplePos x="0" y="0"/>
                      <wp:positionH relativeFrom="column">
                        <wp:posOffset>3768725</wp:posOffset>
                      </wp:positionH>
                      <wp:positionV relativeFrom="paragraph">
                        <wp:posOffset>1962150</wp:posOffset>
                      </wp:positionV>
                      <wp:extent cx="2247900" cy="723900"/>
                      <wp:effectExtent l="0" t="0" r="57150" b="76200"/>
                      <wp:wrapNone/>
                      <wp:docPr id="381" name="Straight Arrow Connector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7239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CCEC0" id="Straight Arrow Connector 381" o:spid="_x0000_s1026" type="#_x0000_t32" style="position:absolute;margin-left:296.75pt;margin-top:154.5pt;width:177pt;height:5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50560" behindDoc="0" locked="0" layoutInCell="1" allowOverlap="1" wp14:anchorId="51F02E16" wp14:editId="61D0470C">
                      <wp:simplePos x="0" y="0"/>
                      <wp:positionH relativeFrom="column">
                        <wp:posOffset>2612390</wp:posOffset>
                      </wp:positionH>
                      <wp:positionV relativeFrom="paragraph">
                        <wp:posOffset>1962150</wp:posOffset>
                      </wp:positionV>
                      <wp:extent cx="1156335" cy="723900"/>
                      <wp:effectExtent l="38100" t="0" r="24765" b="57150"/>
                      <wp:wrapNone/>
                      <wp:docPr id="382" name="Straight Arrow Connector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6335" cy="7239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284E8" id="Straight Arrow Connector 382" o:spid="_x0000_s1026" type="#_x0000_t32" style="position:absolute;margin-left:205.7pt;margin-top:154.5pt;width:91.05pt;height:57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49536" behindDoc="0" locked="0" layoutInCell="1" allowOverlap="1" wp14:anchorId="4E3D959F" wp14:editId="0E427C97">
                      <wp:simplePos x="0" y="0"/>
                      <wp:positionH relativeFrom="column">
                        <wp:posOffset>1431290</wp:posOffset>
                      </wp:positionH>
                      <wp:positionV relativeFrom="paragraph">
                        <wp:posOffset>1962150</wp:posOffset>
                      </wp:positionV>
                      <wp:extent cx="2337435" cy="723900"/>
                      <wp:effectExtent l="38100" t="0" r="24765" b="76200"/>
                      <wp:wrapNone/>
                      <wp:docPr id="383" name="Straight Arrow Connector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7435" cy="7239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56EF0" id="Straight Arrow Connector 383" o:spid="_x0000_s1026" type="#_x0000_t32" style="position:absolute;margin-left:112.7pt;margin-top:154.5pt;width:184.05pt;height:57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48512" behindDoc="0" locked="0" layoutInCell="1" allowOverlap="1" wp14:anchorId="7923BFC1" wp14:editId="27B26F8B">
                      <wp:simplePos x="0" y="0"/>
                      <wp:positionH relativeFrom="column">
                        <wp:posOffset>3768724</wp:posOffset>
                      </wp:positionH>
                      <wp:positionV relativeFrom="paragraph">
                        <wp:posOffset>1962150</wp:posOffset>
                      </wp:positionV>
                      <wp:extent cx="0" cy="723900"/>
                      <wp:effectExtent l="76200" t="0" r="57150" b="57150"/>
                      <wp:wrapNone/>
                      <wp:docPr id="384" name="Straight Arrow Connector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9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FB662" id="Straight Arrow Connector 384" o:spid="_x0000_s1026" type="#_x0000_t32" style="position:absolute;margin-left:296.75pt;margin-top:154.5pt;width:0;height:57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299" distR="114299" simplePos="0" relativeHeight="251645440" behindDoc="0" locked="0" layoutInCell="1" allowOverlap="1" wp14:anchorId="31228E32" wp14:editId="036DF44D">
                      <wp:simplePos x="0" y="0"/>
                      <wp:positionH relativeFrom="column">
                        <wp:posOffset>5517514</wp:posOffset>
                      </wp:positionH>
                      <wp:positionV relativeFrom="paragraph">
                        <wp:posOffset>1152525</wp:posOffset>
                      </wp:positionV>
                      <wp:extent cx="0" cy="313690"/>
                      <wp:effectExtent l="76200" t="0" r="57150" b="48260"/>
                      <wp:wrapNone/>
                      <wp:docPr id="385" name="Straight Arrow Connector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369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0AF6E4" id="Straight Arrow Connector 385" o:spid="_x0000_s1026" type="#_x0000_t32" style="position:absolute;margin-left:434.45pt;margin-top:90.75pt;width:0;height:24.7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43392" behindDoc="0" locked="0" layoutInCell="1" allowOverlap="1" wp14:anchorId="7E0E3E54" wp14:editId="2C41E86B">
                      <wp:simplePos x="0" y="0"/>
                      <wp:positionH relativeFrom="column">
                        <wp:posOffset>3070860</wp:posOffset>
                      </wp:positionH>
                      <wp:positionV relativeFrom="paragraph">
                        <wp:posOffset>519430</wp:posOffset>
                      </wp:positionV>
                      <wp:extent cx="1544320" cy="198120"/>
                      <wp:effectExtent l="0" t="0" r="74930" b="87630"/>
                      <wp:wrapNone/>
                      <wp:docPr id="386" name="Straight Arrow Connector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4320" cy="19812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2F2B9" id="Straight Arrow Connector 386" o:spid="_x0000_s1026" type="#_x0000_t32" style="position:absolute;margin-left:241.8pt;margin-top:40.9pt;width:121.6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" strokeweight="1pt">
                      <v:stroke endarrow="block"/>
                    </v:shape>
                  </w:pict>
                </mc:Fallback>
              </mc:AlternateContent>
            </w:r>
          </w:p>
        </w:tc>
        <w:tc>
          <w:tcPr>
            <w:tcW w:w="4493" w:type="dxa"/>
            <w:tcBorders>
              <w:top w:val="dashed" w:sz="4" w:space="0" w:color="auto"/>
              <w:left w:val="nil"/>
              <w:bottom w:val="dashed" w:sz="4" w:space="0" w:color="auto"/>
            </w:tcBorders>
            <w:shd w:val="clear" w:color="auto" w:fill="auto"/>
          </w:tcPr>
          <w:p w14:paraId="2848E318" w14:textId="77777777" w:rsidR="006557BE" w:rsidRPr="00914DC2" w:rsidRDefault="006557BE" w:rsidP="006557BE">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32128" behindDoc="0" locked="0" layoutInCell="1" allowOverlap="1" wp14:anchorId="7BEF3025" wp14:editId="777E1E6B">
                      <wp:simplePos x="0" y="0"/>
                      <wp:positionH relativeFrom="column">
                        <wp:posOffset>780415</wp:posOffset>
                      </wp:positionH>
                      <wp:positionV relativeFrom="paragraph">
                        <wp:posOffset>26035</wp:posOffset>
                      </wp:positionV>
                      <wp:extent cx="1259840" cy="2159000"/>
                      <wp:effectExtent l="19050" t="19050" r="16510" b="12700"/>
                      <wp:wrapNone/>
                      <wp:docPr id="388" name="Rounded 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2159000"/>
                              </a:xfrm>
                              <a:prstGeom prst="roundRect">
                                <a:avLst>
                                  <a:gd name="adj" fmla="val 16667"/>
                                </a:avLst>
                              </a:prstGeom>
                              <a:solidFill>
                                <a:srgbClr val="FFFFFF"/>
                              </a:solidFill>
                              <a:ln w="38100">
                                <a:solidFill>
                                  <a:srgbClr val="000000"/>
                                </a:solidFill>
                                <a:round/>
                                <a:headEnd/>
                                <a:tailEnd/>
                              </a:ln>
                            </wps:spPr>
                            <wps:txbx>
                              <w:txbxContent>
                                <w:p w14:paraId="30B6FD44" w14:textId="77777777" w:rsidR="00E2577B" w:rsidRPr="00880B9B" w:rsidRDefault="00E2577B" w:rsidP="006557BE">
                                  <w:pPr>
                                    <w:jc w:val="center"/>
                                    <w:rPr>
                                      <w:rFonts w:ascii="Arial Narrow" w:hAnsi="Arial Narrow"/>
                                      <w:b/>
                                      <w:sz w:val="28"/>
                                      <w:szCs w:val="28"/>
                                    </w:rPr>
                                  </w:pPr>
                                  <w:r w:rsidRPr="00880B9B">
                                    <w:rPr>
                                      <w:rFonts w:ascii="Arial Narrow" w:hAnsi="Arial Narrow"/>
                                      <w:b/>
                                      <w:sz w:val="28"/>
                                      <w:szCs w:val="28"/>
                                    </w:rPr>
                                    <w:t>Major Incident</w:t>
                                  </w:r>
                                </w:p>
                                <w:p w14:paraId="771EEF6B" w14:textId="77777777" w:rsidR="00E2577B" w:rsidRDefault="00E2577B" w:rsidP="006557BE">
                                  <w:pPr>
                                    <w:jc w:val="center"/>
                                    <w:rPr>
                                      <w:rFonts w:ascii="Arial Narrow" w:hAnsi="Arial Narrow"/>
                                    </w:rPr>
                                  </w:pPr>
                                  <w:r w:rsidRPr="00880B9B">
                                    <w:rPr>
                                      <w:rFonts w:ascii="Arial Narrow" w:hAnsi="Arial Narrow"/>
                                    </w:rPr>
                                    <w:t>In the event of a major incident the process would begin at Tier 2.</w:t>
                                  </w:r>
                                </w:p>
                                <w:p w14:paraId="78D3DFC7" w14:textId="77777777" w:rsidR="00E2577B" w:rsidRPr="006E41F5" w:rsidRDefault="00E2577B" w:rsidP="006557BE">
                                  <w:pPr>
                                    <w:jc w:val="center"/>
                                    <w:rPr>
                                      <w:rFonts w:ascii="Arial Narrow" w:hAnsi="Arial Narrow"/>
                                      <w:sz w:val="18"/>
                                      <w:szCs w:val="18"/>
                                    </w:rPr>
                                  </w:pPr>
                                  <w:r>
                                    <w:rPr>
                                      <w:rFonts w:ascii="Arial Narrow" w:hAnsi="Arial Narrow"/>
                                      <w:sz w:val="18"/>
                                      <w:szCs w:val="18"/>
                                    </w:rPr>
                                    <w:t>(</w:t>
                                  </w:r>
                                  <w:r w:rsidRPr="006E41F5">
                                    <w:rPr>
                                      <w:rFonts w:ascii="Arial Narrow" w:hAnsi="Arial Narrow"/>
                                      <w:sz w:val="18"/>
                                      <w:szCs w:val="18"/>
                                    </w:rPr>
                                    <w:t xml:space="preserve">Refer to </w:t>
                                  </w:r>
                                  <w:r w:rsidR="00C651A2">
                                    <w:rPr>
                                      <w:rFonts w:ascii="Arial Narrow" w:hAnsi="Arial Narrow"/>
                                      <w:sz w:val="18"/>
                                      <w:szCs w:val="18"/>
                                    </w:rPr>
                                    <w:t>Student Code of Conduct</w:t>
                                  </w:r>
                                  <w:r>
                                    <w:rPr>
                                      <w:rFonts w:ascii="Arial Narrow" w:hAnsi="Arial Narrow"/>
                                      <w:sz w:val="18"/>
                                      <w:szCs w:val="18"/>
                                    </w:rPr>
                                    <w:t xml:space="preserve"> for examples of behaviour)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EF3025" id="Rounded Rectangle 388" o:spid="_x0000_s1097" style="position:absolute;margin-left:61.45pt;margin-top:2.05pt;width:99.2pt;height:17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" strokeweight="3pt">
                      <v:textbox>
                        <w:txbxContent>
                          <w:p w14:paraId="30B6FD44" w14:textId="77777777" w:rsidR="00E2577B" w:rsidRPr="00880B9B" w:rsidRDefault="00E2577B" w:rsidP="006557BE">
                            <w:pPr>
                              <w:jc w:val="center"/>
                              <w:rPr>
                                <w:rFonts w:ascii="Arial Narrow" w:hAnsi="Arial Narrow"/>
                                <w:b/>
                                <w:sz w:val="28"/>
                                <w:szCs w:val="28"/>
                              </w:rPr>
                            </w:pPr>
                            <w:r w:rsidRPr="00880B9B">
                              <w:rPr>
                                <w:rFonts w:ascii="Arial Narrow" w:hAnsi="Arial Narrow"/>
                                <w:b/>
                                <w:sz w:val="28"/>
                                <w:szCs w:val="28"/>
                              </w:rPr>
                              <w:t>Major Incident</w:t>
                            </w:r>
                          </w:p>
                          <w:p w14:paraId="771EEF6B" w14:textId="77777777" w:rsidR="00E2577B" w:rsidRDefault="00E2577B" w:rsidP="006557BE">
                            <w:pPr>
                              <w:jc w:val="center"/>
                              <w:rPr>
                                <w:rFonts w:ascii="Arial Narrow" w:hAnsi="Arial Narrow"/>
                              </w:rPr>
                            </w:pPr>
                            <w:r w:rsidRPr="00880B9B">
                              <w:rPr>
                                <w:rFonts w:ascii="Arial Narrow" w:hAnsi="Arial Narrow"/>
                              </w:rPr>
                              <w:t>In the event of a major incident the process would begin at Tier 2.</w:t>
                            </w:r>
                          </w:p>
                          <w:p w14:paraId="78D3DFC7" w14:textId="77777777" w:rsidR="00E2577B" w:rsidRPr="006E41F5" w:rsidRDefault="00E2577B" w:rsidP="006557BE">
                            <w:pPr>
                              <w:jc w:val="center"/>
                              <w:rPr>
                                <w:rFonts w:ascii="Arial Narrow" w:hAnsi="Arial Narrow"/>
                                <w:sz w:val="18"/>
                                <w:szCs w:val="18"/>
                              </w:rPr>
                            </w:pPr>
                            <w:r>
                              <w:rPr>
                                <w:rFonts w:ascii="Arial Narrow" w:hAnsi="Arial Narrow"/>
                                <w:sz w:val="18"/>
                                <w:szCs w:val="18"/>
                              </w:rPr>
                              <w:t>(</w:t>
                            </w:r>
                            <w:r w:rsidRPr="006E41F5">
                              <w:rPr>
                                <w:rFonts w:ascii="Arial Narrow" w:hAnsi="Arial Narrow"/>
                                <w:sz w:val="18"/>
                                <w:szCs w:val="18"/>
                              </w:rPr>
                              <w:t xml:space="preserve">Refer to </w:t>
                            </w:r>
                            <w:r w:rsidR="00C651A2">
                              <w:rPr>
                                <w:rFonts w:ascii="Arial Narrow" w:hAnsi="Arial Narrow"/>
                                <w:sz w:val="18"/>
                                <w:szCs w:val="18"/>
                              </w:rPr>
                              <w:t>Student Code of Conduct</w:t>
                            </w:r>
                            <w:r>
                              <w:rPr>
                                <w:rFonts w:ascii="Arial Narrow" w:hAnsi="Arial Narrow"/>
                                <w:sz w:val="18"/>
                                <w:szCs w:val="18"/>
                              </w:rPr>
                              <w:t xml:space="preserve"> for examples of behaviour)</w:t>
                            </w:r>
                          </w:p>
                        </w:txbxContent>
                      </v:textbox>
                    </v:round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40320" behindDoc="0" locked="0" layoutInCell="1" allowOverlap="1" wp14:anchorId="633183C2" wp14:editId="3C61EF00">
                      <wp:simplePos x="0" y="0"/>
                      <wp:positionH relativeFrom="column">
                        <wp:posOffset>5601970</wp:posOffset>
                      </wp:positionH>
                      <wp:positionV relativeFrom="paragraph">
                        <wp:posOffset>6162675</wp:posOffset>
                      </wp:positionV>
                      <wp:extent cx="1800225" cy="819150"/>
                      <wp:effectExtent l="0" t="0" r="28575" b="19050"/>
                      <wp:wrapNone/>
                      <wp:docPr id="389" name="Rounded 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819150"/>
                              </a:xfrm>
                              <a:prstGeom prst="roundRect">
                                <a:avLst>
                                  <a:gd name="adj" fmla="val 16667"/>
                                </a:avLst>
                              </a:prstGeom>
                              <a:solidFill>
                                <a:srgbClr val="FFFFFF"/>
                              </a:solidFill>
                              <a:ln w="12700">
                                <a:solidFill>
                                  <a:srgbClr val="000000"/>
                                </a:solidFill>
                                <a:round/>
                                <a:headEnd/>
                                <a:tailEnd/>
                              </a:ln>
                            </wps:spPr>
                            <wps:txbx>
                              <w:txbxContent>
                                <w:p w14:paraId="01752844" w14:textId="77777777" w:rsidR="00E2577B" w:rsidRDefault="00E2577B" w:rsidP="006557BE">
                                  <w:pPr>
                                    <w:jc w:val="center"/>
                                    <w:rPr>
                                      <w:b/>
                                      <w:sz w:val="28"/>
                                      <w:szCs w:val="28"/>
                                    </w:rPr>
                                  </w:pPr>
                                  <w:r>
                                    <w:rPr>
                                      <w:b/>
                                      <w:sz w:val="28"/>
                                      <w:szCs w:val="28"/>
                                    </w:rPr>
                                    <w:t xml:space="preserve">Parent </w:t>
                                  </w:r>
                                </w:p>
                                <w:p w14:paraId="069660CB" w14:textId="77777777" w:rsidR="00E2577B" w:rsidRDefault="00E2577B" w:rsidP="006557BE">
                                  <w:pPr>
                                    <w:jc w:val="center"/>
                                    <w:rPr>
                                      <w:b/>
                                      <w:sz w:val="28"/>
                                      <w:szCs w:val="28"/>
                                    </w:rPr>
                                  </w:pPr>
                                  <w:r>
                                    <w:rPr>
                                      <w:b/>
                                      <w:sz w:val="28"/>
                                      <w:szCs w:val="28"/>
                                    </w:rPr>
                                    <w:t>Contact</w:t>
                                  </w:r>
                                </w:p>
                                <w:p w14:paraId="520C060A" w14:textId="77777777" w:rsidR="00E2577B" w:rsidRDefault="00E2577B" w:rsidP="006557BE">
                                  <w:pPr>
                                    <w:jc w:val="center"/>
                                    <w:rPr>
                                      <w:b/>
                                      <w:sz w:val="28"/>
                                      <w:szCs w:val="28"/>
                                    </w:rPr>
                                  </w:pPr>
                                  <w:r>
                                    <w:rPr>
                                      <w:i/>
                                      <w:sz w:val="20"/>
                                      <w:szCs w:val="20"/>
                                    </w:rPr>
                                    <w:t>(By Administration)</w:t>
                                  </w:r>
                                </w:p>
                                <w:p w14:paraId="32509F1C" w14:textId="77777777" w:rsidR="00E2577B" w:rsidRDefault="00E2577B" w:rsidP="006557BE">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3183C2" id="Rounded Rectangle 389" o:spid="_x0000_s1098" style="position:absolute;margin-left:441.1pt;margin-top:485.25pt;width:141.75pt;height:6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" strokeweight="1pt">
                      <v:textbox>
                        <w:txbxContent>
                          <w:p w14:paraId="01752844" w14:textId="77777777" w:rsidR="00E2577B" w:rsidRDefault="00E2577B" w:rsidP="006557BE">
                            <w:pPr>
                              <w:jc w:val="center"/>
                              <w:rPr>
                                <w:b/>
                                <w:sz w:val="28"/>
                                <w:szCs w:val="28"/>
                              </w:rPr>
                            </w:pPr>
                            <w:r>
                              <w:rPr>
                                <w:b/>
                                <w:sz w:val="28"/>
                                <w:szCs w:val="28"/>
                              </w:rPr>
                              <w:t xml:space="preserve">Parent </w:t>
                            </w:r>
                          </w:p>
                          <w:p w14:paraId="069660CB" w14:textId="77777777" w:rsidR="00E2577B" w:rsidRDefault="00E2577B" w:rsidP="006557BE">
                            <w:pPr>
                              <w:jc w:val="center"/>
                              <w:rPr>
                                <w:b/>
                                <w:sz w:val="28"/>
                                <w:szCs w:val="28"/>
                              </w:rPr>
                            </w:pPr>
                            <w:r>
                              <w:rPr>
                                <w:b/>
                                <w:sz w:val="28"/>
                                <w:szCs w:val="28"/>
                              </w:rPr>
                              <w:t>Contact</w:t>
                            </w:r>
                          </w:p>
                          <w:p w14:paraId="520C060A" w14:textId="77777777" w:rsidR="00E2577B" w:rsidRDefault="00E2577B" w:rsidP="006557BE">
                            <w:pPr>
                              <w:jc w:val="center"/>
                              <w:rPr>
                                <w:b/>
                                <w:sz w:val="28"/>
                                <w:szCs w:val="28"/>
                              </w:rPr>
                            </w:pPr>
                            <w:r>
                              <w:rPr>
                                <w:i/>
                                <w:sz w:val="20"/>
                                <w:szCs w:val="20"/>
                              </w:rPr>
                              <w:t>(By Administration)</w:t>
                            </w:r>
                          </w:p>
                          <w:p w14:paraId="32509F1C" w14:textId="77777777" w:rsidR="00E2577B" w:rsidRDefault="00E2577B" w:rsidP="006557BE">
                            <w:pPr>
                              <w:jc w:val="center"/>
                              <w:rPr>
                                <w:b/>
                                <w:sz w:val="28"/>
                                <w:szCs w:val="28"/>
                              </w:rPr>
                            </w:pPr>
                          </w:p>
                        </w:txbxContent>
                      </v:textbox>
                    </v:roundrect>
                  </w:pict>
                </mc:Fallback>
              </mc:AlternateContent>
            </w:r>
          </w:p>
          <w:p w14:paraId="0F3CCEE3" w14:textId="77777777" w:rsidR="006557BE" w:rsidRPr="00914DC2" w:rsidRDefault="006557BE" w:rsidP="006557BE">
            <w:pPr>
              <w:rPr>
                <w:rFonts w:ascii="Times New Roman" w:hAnsi="Times New Roman"/>
                <w:sz w:val="16"/>
                <w:szCs w:val="16"/>
              </w:rPr>
            </w:pPr>
          </w:p>
          <w:p w14:paraId="2AD992AA" w14:textId="77777777" w:rsidR="006557BE" w:rsidRPr="00914DC2" w:rsidRDefault="006557BE" w:rsidP="006557BE">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31104" behindDoc="0" locked="0" layoutInCell="1" allowOverlap="1" wp14:anchorId="61459153" wp14:editId="141A9DDB">
                      <wp:simplePos x="0" y="0"/>
                      <wp:positionH relativeFrom="column">
                        <wp:posOffset>805815</wp:posOffset>
                      </wp:positionH>
                      <wp:positionV relativeFrom="paragraph">
                        <wp:posOffset>2019300</wp:posOffset>
                      </wp:positionV>
                      <wp:extent cx="1259840" cy="2348230"/>
                      <wp:effectExtent l="0" t="0" r="16510" b="13970"/>
                      <wp:wrapNone/>
                      <wp:docPr id="390" name="Rounded 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2348230"/>
                              </a:xfrm>
                              <a:prstGeom prst="roundRect">
                                <a:avLst>
                                  <a:gd name="adj" fmla="val 16667"/>
                                </a:avLst>
                              </a:prstGeom>
                              <a:solidFill>
                                <a:srgbClr val="FFFFFF"/>
                              </a:solidFill>
                              <a:ln w="9525">
                                <a:solidFill>
                                  <a:srgbClr val="000000"/>
                                </a:solidFill>
                                <a:prstDash val="sysDot"/>
                                <a:round/>
                                <a:headEnd/>
                                <a:tailEnd/>
                              </a:ln>
                            </wps:spPr>
                            <wps:txbx>
                              <w:txbxContent>
                                <w:p w14:paraId="1C3E3FBA" w14:textId="77777777" w:rsidR="00E2577B" w:rsidRPr="00880B9B" w:rsidRDefault="00E2577B" w:rsidP="006557BE">
                                  <w:pPr>
                                    <w:rPr>
                                      <w:rFonts w:ascii="Arial Narrow" w:hAnsi="Arial Narrow"/>
                                    </w:rPr>
                                  </w:pPr>
                                  <w:r w:rsidRPr="00880B9B">
                                    <w:rPr>
                                      <w:rFonts w:ascii="Arial Narrow" w:hAnsi="Arial Narrow"/>
                                    </w:rPr>
                                    <w:t xml:space="preserve">Once Tier 2 has been reached, </w:t>
                                  </w:r>
                                  <w:r>
                                    <w:rPr>
                                      <w:rFonts w:ascii="Arial Narrow" w:hAnsi="Arial Narrow"/>
                                    </w:rPr>
                                    <w:t xml:space="preserve">the process will begin at Tier 2 if </w:t>
                                  </w:r>
                                  <w:r w:rsidRPr="00880B9B">
                                    <w:rPr>
                                      <w:rFonts w:ascii="Arial Narrow" w:hAnsi="Arial Narrow"/>
                                    </w:rPr>
                                    <w:t xml:space="preserve">further incidents </w:t>
                                  </w:r>
                                  <w:r>
                                    <w:rPr>
                                      <w:rFonts w:ascii="Arial Narrow" w:hAnsi="Arial Narrow"/>
                                    </w:rPr>
                                    <w:t>occur. However, time between incidents and the degree of behaviour would be considered.</w:t>
                                  </w:r>
                                  <w:r w:rsidRPr="00880B9B">
                                    <w:rPr>
                                      <w:rFonts w:ascii="Arial Narrow" w:hAnsi="Arial Narrow"/>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459153" id="Rounded Rectangle 390" o:spid="_x0000_s1099" style="position:absolute;margin-left:63.45pt;margin-top:159pt;width:99.2pt;height:184.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">
                      <v:stroke dashstyle="1 1"/>
                      <v:textbox>
                        <w:txbxContent>
                          <w:p w14:paraId="1C3E3FBA" w14:textId="77777777" w:rsidR="00E2577B" w:rsidRPr="00880B9B" w:rsidRDefault="00E2577B" w:rsidP="006557BE">
                            <w:pPr>
                              <w:rPr>
                                <w:rFonts w:ascii="Arial Narrow" w:hAnsi="Arial Narrow"/>
                              </w:rPr>
                            </w:pPr>
                            <w:r w:rsidRPr="00880B9B">
                              <w:rPr>
                                <w:rFonts w:ascii="Arial Narrow" w:hAnsi="Arial Narrow"/>
                              </w:rPr>
                              <w:t xml:space="preserve">Once Tier 2 has been reached, </w:t>
                            </w:r>
                            <w:r>
                              <w:rPr>
                                <w:rFonts w:ascii="Arial Narrow" w:hAnsi="Arial Narrow"/>
                              </w:rPr>
                              <w:t xml:space="preserve">the process will begin at Tier 2 if </w:t>
                            </w:r>
                            <w:r w:rsidRPr="00880B9B">
                              <w:rPr>
                                <w:rFonts w:ascii="Arial Narrow" w:hAnsi="Arial Narrow"/>
                              </w:rPr>
                              <w:t xml:space="preserve">further incidents </w:t>
                            </w:r>
                            <w:r>
                              <w:rPr>
                                <w:rFonts w:ascii="Arial Narrow" w:hAnsi="Arial Narrow"/>
                              </w:rPr>
                              <w:t>occur. However, time between incidents and the degree of behaviour would be considered.</w:t>
                            </w:r>
                            <w:r w:rsidRPr="00880B9B">
                              <w:rPr>
                                <w:rFonts w:ascii="Arial Narrow" w:hAnsi="Arial Narrow"/>
                              </w:rPr>
                              <w:t xml:space="preserve"> </w:t>
                            </w:r>
                          </w:p>
                        </w:txbxContent>
                      </v:textbox>
                    </v:round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30080" behindDoc="0" locked="0" layoutInCell="1" allowOverlap="1" wp14:anchorId="2339CE07" wp14:editId="5C269FA4">
                      <wp:simplePos x="0" y="0"/>
                      <wp:positionH relativeFrom="column">
                        <wp:posOffset>318770</wp:posOffset>
                      </wp:positionH>
                      <wp:positionV relativeFrom="paragraph">
                        <wp:posOffset>2479675</wp:posOffset>
                      </wp:positionV>
                      <wp:extent cx="238125" cy="285750"/>
                      <wp:effectExtent l="0" t="0" r="28575" b="19050"/>
                      <wp:wrapNone/>
                      <wp:docPr id="391"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85750"/>
                              </a:xfrm>
                              <a:prstGeom prst="rect">
                                <a:avLst/>
                              </a:prstGeom>
                              <a:solidFill>
                                <a:srgbClr val="FFFFFF"/>
                              </a:solidFill>
                              <a:ln w="9525">
                                <a:solidFill>
                                  <a:srgbClr val="000000"/>
                                </a:solidFill>
                                <a:miter lim="800000"/>
                                <a:headEnd/>
                                <a:tailEnd/>
                              </a:ln>
                            </wps:spPr>
                            <wps:txbx>
                              <w:txbxContent>
                                <w:p w14:paraId="220BD002" w14:textId="77777777" w:rsidR="00E2577B" w:rsidRDefault="00E2577B" w:rsidP="006557BE">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9CE07" id="Text Box 391" o:spid="_x0000_s1100" type="#_x0000_t202" style="position:absolute;margin-left:25.1pt;margin-top:195.25pt;width:18.75pt;height:2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">
                      <v:textbox>
                        <w:txbxContent>
                          <w:p w14:paraId="220BD002" w14:textId="77777777" w:rsidR="00E2577B" w:rsidRDefault="00E2577B" w:rsidP="006557BE">
                            <w:r>
                              <w:t>3</w:t>
                            </w:r>
                          </w:p>
                        </w:txbxContent>
                      </v:textbox>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38272" behindDoc="0" locked="0" layoutInCell="1" allowOverlap="1" wp14:anchorId="04076CD5" wp14:editId="50C7428D">
                      <wp:simplePos x="0" y="0"/>
                      <wp:positionH relativeFrom="column">
                        <wp:posOffset>5288280</wp:posOffset>
                      </wp:positionH>
                      <wp:positionV relativeFrom="paragraph">
                        <wp:posOffset>8524875</wp:posOffset>
                      </wp:positionV>
                      <wp:extent cx="864235" cy="539750"/>
                      <wp:effectExtent l="0" t="0" r="12065" b="12700"/>
                      <wp:wrapNone/>
                      <wp:docPr id="392" name="Rounded 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235" cy="539750"/>
                              </a:xfrm>
                              <a:prstGeom prst="roundRect">
                                <a:avLst>
                                  <a:gd name="adj" fmla="val 16667"/>
                                </a:avLst>
                              </a:prstGeom>
                              <a:solidFill>
                                <a:srgbClr val="FFFFFF"/>
                              </a:solidFill>
                              <a:ln w="12700">
                                <a:solidFill>
                                  <a:srgbClr val="000000"/>
                                </a:solidFill>
                                <a:round/>
                                <a:headEnd/>
                                <a:tailEnd/>
                              </a:ln>
                            </wps:spPr>
                            <wps:txbx>
                              <w:txbxContent>
                                <w:p w14:paraId="00A10CB2" w14:textId="77777777" w:rsidR="00E2577B" w:rsidRDefault="00E2577B" w:rsidP="006557BE">
                                  <w:pPr>
                                    <w:jc w:val="center"/>
                                    <w:rPr>
                                      <w:rFonts w:ascii="Arial Narrow" w:hAnsi="Arial Narrow"/>
                                      <w:b/>
                                    </w:rPr>
                                  </w:pPr>
                                  <w:r>
                                    <w:rPr>
                                      <w:rFonts w:ascii="Arial Narrow" w:hAnsi="Arial Narrow"/>
                                      <w:b/>
                                    </w:rPr>
                                    <w:t>Mentoring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76CD5" id="Rounded Rectangle 392" o:spid="_x0000_s1101" style="position:absolute;margin-left:416.4pt;margin-top:671.25pt;width:68.05pt;height:4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" strokeweight="1pt">
                      <v:textbox>
                        <w:txbxContent>
                          <w:p w14:paraId="00A10CB2" w14:textId="77777777" w:rsidR="00E2577B" w:rsidRDefault="00E2577B" w:rsidP="006557BE">
                            <w:pPr>
                              <w:jc w:val="center"/>
                              <w:rPr>
                                <w:rFonts w:ascii="Arial Narrow" w:hAnsi="Arial Narrow"/>
                                <w:b/>
                              </w:rPr>
                            </w:pPr>
                            <w:r>
                              <w:rPr>
                                <w:rFonts w:ascii="Arial Narrow" w:hAnsi="Arial Narrow"/>
                                <w:b/>
                              </w:rPr>
                              <w:t>Mentoring</w:t>
                            </w:r>
                          </w:p>
                        </w:txbxContent>
                      </v:textbox>
                    </v:round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33152" behindDoc="1" locked="0" layoutInCell="1" allowOverlap="1" wp14:anchorId="5391C7C8" wp14:editId="0750EB40">
                      <wp:simplePos x="0" y="0"/>
                      <wp:positionH relativeFrom="column">
                        <wp:posOffset>63500</wp:posOffset>
                      </wp:positionH>
                      <wp:positionV relativeFrom="paragraph">
                        <wp:posOffset>1306830</wp:posOffset>
                      </wp:positionV>
                      <wp:extent cx="260350" cy="2727960"/>
                      <wp:effectExtent l="19050" t="0" r="44450" b="53340"/>
                      <wp:wrapNone/>
                      <wp:docPr id="393" name="Down Arrow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727960"/>
                              </a:xfrm>
                              <a:prstGeom prst="downArrow">
                                <a:avLst>
                                  <a:gd name="adj1" fmla="val 50000"/>
                                  <a:gd name="adj2" fmla="val 261951"/>
                                </a:avLst>
                              </a:prstGeom>
                              <a:solidFill>
                                <a:srgbClr val="FFFFFF"/>
                              </a:solidFill>
                              <a:ln w="1270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AC17" id="Down Arrow 393" o:spid="_x0000_s1026" type="#_x0000_t67" style="position:absolute;margin-left:5pt;margin-top:102.9pt;width:20.5pt;height:214.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" strokeweight="1pt">
                      <v:textbox style="layout-flow:vertical-ideographic"/>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39296" behindDoc="0" locked="0" layoutInCell="1" allowOverlap="1" wp14:anchorId="0A2C2EF8" wp14:editId="465DA96D">
                      <wp:simplePos x="0" y="0"/>
                      <wp:positionH relativeFrom="column">
                        <wp:posOffset>2185035</wp:posOffset>
                      </wp:positionH>
                      <wp:positionV relativeFrom="paragraph">
                        <wp:posOffset>9412605</wp:posOffset>
                      </wp:positionV>
                      <wp:extent cx="5100320" cy="972820"/>
                      <wp:effectExtent l="0" t="0" r="24130" b="17780"/>
                      <wp:wrapNone/>
                      <wp:docPr id="394" name="Rounded 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0320" cy="972820"/>
                              </a:xfrm>
                              <a:prstGeom prst="roundRect">
                                <a:avLst>
                                  <a:gd name="adj" fmla="val 16667"/>
                                </a:avLst>
                              </a:prstGeom>
                              <a:solidFill>
                                <a:srgbClr val="FFFFFF"/>
                              </a:solidFill>
                              <a:ln w="12700">
                                <a:solidFill>
                                  <a:srgbClr val="000000"/>
                                </a:solidFill>
                                <a:round/>
                                <a:headEnd/>
                                <a:tailEnd/>
                              </a:ln>
                            </wps:spPr>
                            <wps:txbx>
                              <w:txbxContent>
                                <w:p w14:paraId="297B5C6A" w14:textId="77777777" w:rsidR="00E2577B" w:rsidRDefault="00E2577B" w:rsidP="006557BE">
                                  <w:pPr>
                                    <w:jc w:val="center"/>
                                    <w:rPr>
                                      <w:rFonts w:ascii="Arial Narrow" w:hAnsi="Arial Narrow"/>
                                      <w:b/>
                                      <w:sz w:val="28"/>
                                      <w:szCs w:val="28"/>
                                    </w:rPr>
                                  </w:pPr>
                                  <w:r>
                                    <w:rPr>
                                      <w:rFonts w:ascii="Arial Narrow" w:hAnsi="Arial Narrow"/>
                                      <w:b/>
                                      <w:sz w:val="28"/>
                                      <w:szCs w:val="28"/>
                                    </w:rPr>
                                    <w:t>Behaviour Tracking</w:t>
                                  </w:r>
                                </w:p>
                                <w:p w14:paraId="7C95293E" w14:textId="77777777" w:rsidR="00E2577B" w:rsidRDefault="00E2577B" w:rsidP="006557BE">
                                  <w:pPr>
                                    <w:jc w:val="center"/>
                                    <w:rPr>
                                      <w:rFonts w:ascii="Arial Narrow" w:hAnsi="Arial Narrow"/>
                                    </w:rPr>
                                  </w:pPr>
                                  <w:r>
                                    <w:rPr>
                                      <w:rFonts w:ascii="Arial Narrow" w:hAnsi="Arial Narrow"/>
                                    </w:rPr>
                                    <w:t>Identifying and tracking of “</w:t>
                                  </w:r>
                                  <w:r>
                                    <w:rPr>
                                      <w:rFonts w:ascii="Arial Narrow" w:hAnsi="Arial Narrow"/>
                                      <w:i/>
                                    </w:rPr>
                                    <w:t>targeted” behaviours</w:t>
                                  </w:r>
                                  <w:r>
                                    <w:rPr>
                                      <w:rFonts w:ascii="Arial Narrow" w:hAnsi="Arial Narrow"/>
                                    </w:rPr>
                                    <w:t>” – pertinent to individual student needs.</w:t>
                                  </w:r>
                                </w:p>
                                <w:p w14:paraId="015C2E75" w14:textId="77777777" w:rsidR="00E2577B" w:rsidRDefault="00E2577B" w:rsidP="006557BE">
                                  <w:pPr>
                                    <w:jc w:val="center"/>
                                    <w:rPr>
                                      <w:rFonts w:ascii="Arial Narrow" w:hAnsi="Arial Narrow"/>
                                    </w:rPr>
                                  </w:pPr>
                                  <w:r>
                                    <w:rPr>
                                      <w:rFonts w:ascii="Arial Narrow" w:hAnsi="Arial Narrow"/>
                                    </w:rPr>
                                    <w:t>Behaviour tracking will be reviewed after 2 weeks and will continue until there is evidence of a positive change in behaviour.</w:t>
                                  </w:r>
                                </w:p>
                                <w:p w14:paraId="486EE697" w14:textId="77777777" w:rsidR="00E2577B" w:rsidRPr="00AE6A09" w:rsidRDefault="00E2577B" w:rsidP="00655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2C2EF8" id="Rounded Rectangle 394" o:spid="_x0000_s1102" style="position:absolute;margin-left:172.05pt;margin-top:741.15pt;width:401.6pt;height:76.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" strokeweight="1pt">
                      <v:textbox>
                        <w:txbxContent>
                          <w:p w14:paraId="297B5C6A" w14:textId="77777777" w:rsidR="00E2577B" w:rsidRDefault="00E2577B" w:rsidP="006557BE">
                            <w:pPr>
                              <w:jc w:val="center"/>
                              <w:rPr>
                                <w:rFonts w:ascii="Arial Narrow" w:hAnsi="Arial Narrow"/>
                                <w:b/>
                                <w:sz w:val="28"/>
                                <w:szCs w:val="28"/>
                              </w:rPr>
                            </w:pPr>
                            <w:r>
                              <w:rPr>
                                <w:rFonts w:ascii="Arial Narrow" w:hAnsi="Arial Narrow"/>
                                <w:b/>
                                <w:sz w:val="28"/>
                                <w:szCs w:val="28"/>
                              </w:rPr>
                              <w:t>Behaviour Tracking</w:t>
                            </w:r>
                          </w:p>
                          <w:p w14:paraId="7C95293E" w14:textId="77777777" w:rsidR="00E2577B" w:rsidRDefault="00E2577B" w:rsidP="006557BE">
                            <w:pPr>
                              <w:jc w:val="center"/>
                              <w:rPr>
                                <w:rFonts w:ascii="Arial Narrow" w:hAnsi="Arial Narrow"/>
                              </w:rPr>
                            </w:pPr>
                            <w:r>
                              <w:rPr>
                                <w:rFonts w:ascii="Arial Narrow" w:hAnsi="Arial Narrow"/>
                              </w:rPr>
                              <w:t>Identifying and tracking of “</w:t>
                            </w:r>
                            <w:r>
                              <w:rPr>
                                <w:rFonts w:ascii="Arial Narrow" w:hAnsi="Arial Narrow"/>
                                <w:i/>
                              </w:rPr>
                              <w:t>targeted” behaviours</w:t>
                            </w:r>
                            <w:r>
                              <w:rPr>
                                <w:rFonts w:ascii="Arial Narrow" w:hAnsi="Arial Narrow"/>
                              </w:rPr>
                              <w:t>” – pertinent to individual student needs.</w:t>
                            </w:r>
                          </w:p>
                          <w:p w14:paraId="015C2E75" w14:textId="77777777" w:rsidR="00E2577B" w:rsidRDefault="00E2577B" w:rsidP="006557BE">
                            <w:pPr>
                              <w:jc w:val="center"/>
                              <w:rPr>
                                <w:rFonts w:ascii="Arial Narrow" w:hAnsi="Arial Narrow"/>
                              </w:rPr>
                            </w:pPr>
                            <w:r>
                              <w:rPr>
                                <w:rFonts w:ascii="Arial Narrow" w:hAnsi="Arial Narrow"/>
                              </w:rPr>
                              <w:t>Behaviour tracking will be reviewed after 2 weeks and will continue until there is evidence of a positive change in behaviour.</w:t>
                            </w:r>
                          </w:p>
                          <w:p w14:paraId="486EE697" w14:textId="77777777" w:rsidR="00E2577B" w:rsidRPr="00AE6A09" w:rsidRDefault="00E2577B" w:rsidP="006557BE"/>
                        </w:txbxContent>
                      </v:textbox>
                    </v:roundrect>
                  </w:pict>
                </mc:Fallback>
              </mc:AlternateContent>
            </w:r>
          </w:p>
        </w:tc>
      </w:tr>
      <w:tr w:rsidR="006557BE" w:rsidRPr="00914DC2" w14:paraId="144227B4" w14:textId="77777777" w:rsidTr="002B6D33">
        <w:trPr>
          <w:cantSplit/>
          <w:trHeight w:val="4046"/>
        </w:trPr>
        <w:tc>
          <w:tcPr>
            <w:tcW w:w="10603" w:type="dxa"/>
            <w:tcBorders>
              <w:top w:val="dashed" w:sz="4" w:space="0" w:color="auto"/>
              <w:left w:val="nil"/>
              <w:bottom w:val="single" w:sz="4" w:space="0" w:color="auto"/>
              <w:right w:val="nil"/>
            </w:tcBorders>
            <w:shd w:val="clear" w:color="auto" w:fill="auto"/>
          </w:tcPr>
          <w:p w14:paraId="5792FB35" w14:textId="5AC4E046" w:rsidR="006557BE" w:rsidRPr="00914DC2" w:rsidRDefault="00EA2BD2" w:rsidP="006557BE">
            <w:pPr>
              <w:rPr>
                <w:rFonts w:ascii="Times New Roman" w:hAnsi="Times New Roman"/>
                <w:noProof/>
                <w:sz w:val="20"/>
                <w:szCs w:val="20"/>
                <w:lang w:eastAsia="en-AU"/>
              </w:rPr>
            </w:pPr>
            <w:r w:rsidRPr="00914DC2">
              <w:rPr>
                <w:rFonts w:ascii="Times New Roman" w:hAnsi="Times New Roman"/>
                <w:noProof/>
                <w:lang w:eastAsia="zh-TW"/>
              </w:rPr>
              <mc:AlternateContent>
                <mc:Choice Requires="wps">
                  <w:drawing>
                    <wp:anchor distT="45720" distB="45720" distL="114300" distR="114300" simplePos="0" relativeHeight="251726336" behindDoc="0" locked="0" layoutInCell="1" allowOverlap="1" wp14:anchorId="25FDAD20" wp14:editId="123996C3">
                      <wp:simplePos x="0" y="0"/>
                      <wp:positionH relativeFrom="column">
                        <wp:posOffset>676910</wp:posOffset>
                      </wp:positionH>
                      <wp:positionV relativeFrom="paragraph">
                        <wp:posOffset>1898650</wp:posOffset>
                      </wp:positionV>
                      <wp:extent cx="1169670" cy="358140"/>
                      <wp:effectExtent l="19050" t="19050" r="11430" b="2286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9670" cy="358140"/>
                              </a:xfrm>
                              <a:prstGeom prst="rect">
                                <a:avLst/>
                              </a:prstGeom>
                              <a:solidFill>
                                <a:srgbClr val="FFFFFF"/>
                              </a:solidFill>
                              <a:ln w="28575">
                                <a:solidFill>
                                  <a:srgbClr val="000000"/>
                                </a:solidFill>
                                <a:miter lim="800000"/>
                                <a:headEnd/>
                                <a:tailEnd/>
                              </a:ln>
                            </wps:spPr>
                            <wps:txbx>
                              <w:txbxContent>
                                <w:p w14:paraId="68E69F18" w14:textId="6B02E4D4" w:rsidR="00EA2BD2" w:rsidRPr="00EA2BD2" w:rsidRDefault="00EA2BD2" w:rsidP="00EA2BD2">
                                  <w:pPr>
                                    <w:jc w:val="center"/>
                                    <w:rPr>
                                      <w:rFonts w:ascii="Arial Narrow" w:hAnsi="Arial Narrow"/>
                                      <w:b/>
                                      <w:sz w:val="18"/>
                                      <w:szCs w:val="18"/>
                                    </w:rPr>
                                  </w:pPr>
                                  <w:r w:rsidRPr="00EA2BD2">
                                    <w:rPr>
                                      <w:rFonts w:ascii="Arial Narrow" w:hAnsi="Arial Narrow"/>
                                      <w:b/>
                                      <w:sz w:val="18"/>
                                      <w:szCs w:val="18"/>
                                    </w:rPr>
                                    <w:t>School Social Wo</w:t>
                                  </w:r>
                                  <w:r>
                                    <w:rPr>
                                      <w:rFonts w:ascii="Arial Narrow" w:hAnsi="Arial Narrow"/>
                                      <w:b/>
                                      <w:sz w:val="18"/>
                                      <w:szCs w:val="18"/>
                                    </w:rPr>
                                    <w:t>r</w:t>
                                  </w:r>
                                  <w:r w:rsidRPr="00EA2BD2">
                                    <w:rPr>
                                      <w:rFonts w:ascii="Arial Narrow" w:hAnsi="Arial Narrow"/>
                                      <w:b/>
                                      <w:sz w:val="18"/>
                                      <w:szCs w:val="18"/>
                                    </w:rPr>
                                    <w:t>ker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FDAD20" id="Text Box 12" o:spid="_x0000_s1103" type="#_x0000_t202" style="position:absolute;margin-left:53.3pt;margin-top:149.5pt;width:92.1pt;height:28.2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" strokeweight="2.25pt">
                      <v:textbox>
                        <w:txbxContent>
                          <w:p w14:paraId="68E69F18" w14:textId="6B02E4D4" w:rsidR="00EA2BD2" w:rsidRPr="00EA2BD2" w:rsidRDefault="00EA2BD2" w:rsidP="00EA2BD2">
                            <w:pPr>
                              <w:jc w:val="center"/>
                              <w:rPr>
                                <w:rFonts w:ascii="Arial Narrow" w:hAnsi="Arial Narrow"/>
                                <w:b/>
                                <w:sz w:val="18"/>
                                <w:szCs w:val="18"/>
                              </w:rPr>
                            </w:pPr>
                            <w:r w:rsidRPr="00EA2BD2">
                              <w:rPr>
                                <w:rFonts w:ascii="Arial Narrow" w:hAnsi="Arial Narrow"/>
                                <w:b/>
                                <w:sz w:val="18"/>
                                <w:szCs w:val="18"/>
                              </w:rPr>
                              <w:t>School Social Wo</w:t>
                            </w:r>
                            <w:r>
                              <w:rPr>
                                <w:rFonts w:ascii="Arial Narrow" w:hAnsi="Arial Narrow"/>
                                <w:b/>
                                <w:sz w:val="18"/>
                                <w:szCs w:val="18"/>
                              </w:rPr>
                              <w:t>r</w:t>
                            </w:r>
                            <w:r w:rsidRPr="00EA2BD2">
                              <w:rPr>
                                <w:rFonts w:ascii="Arial Narrow" w:hAnsi="Arial Narrow"/>
                                <w:b/>
                                <w:sz w:val="18"/>
                                <w:szCs w:val="18"/>
                              </w:rPr>
                              <w:t>ker</w:t>
                            </w:r>
                          </w:p>
                        </w:txbxContent>
                      </v:textbox>
                      <w10:wrap type="square"/>
                    </v:shape>
                  </w:pict>
                </mc:Fallback>
              </mc:AlternateContent>
            </w:r>
            <w:r w:rsidRPr="00914DC2">
              <w:rPr>
                <w:rFonts w:ascii="Times New Roman" w:hAnsi="Times New Roman"/>
                <w:noProof/>
                <w:lang w:eastAsia="zh-TW"/>
              </w:rPr>
              <mc:AlternateContent>
                <mc:Choice Requires="wps">
                  <w:drawing>
                    <wp:anchor distT="45720" distB="45720" distL="114300" distR="114300" simplePos="0" relativeHeight="251679232" behindDoc="0" locked="0" layoutInCell="1" allowOverlap="1" wp14:anchorId="49D1BF88" wp14:editId="46597A5A">
                      <wp:simplePos x="0" y="0"/>
                      <wp:positionH relativeFrom="column">
                        <wp:posOffset>5879465</wp:posOffset>
                      </wp:positionH>
                      <wp:positionV relativeFrom="paragraph">
                        <wp:posOffset>1879600</wp:posOffset>
                      </wp:positionV>
                      <wp:extent cx="1029970" cy="358140"/>
                      <wp:effectExtent l="19050" t="19050" r="17780" b="22860"/>
                      <wp:wrapSquare wrapText="bothSides"/>
                      <wp:docPr id="398"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58140"/>
                              </a:xfrm>
                              <a:prstGeom prst="rect">
                                <a:avLst/>
                              </a:prstGeom>
                              <a:solidFill>
                                <a:srgbClr val="FFFFFF"/>
                              </a:solidFill>
                              <a:ln w="28575">
                                <a:solidFill>
                                  <a:srgbClr val="000000"/>
                                </a:solidFill>
                                <a:miter lim="800000"/>
                                <a:headEnd/>
                                <a:tailEnd/>
                              </a:ln>
                            </wps:spPr>
                            <wps:txbx>
                              <w:txbxContent>
                                <w:p w14:paraId="018B7B6E" w14:textId="77777777" w:rsidR="00E2577B" w:rsidRPr="00897720" w:rsidRDefault="00E2577B" w:rsidP="006557BE">
                                  <w:pPr>
                                    <w:jc w:val="center"/>
                                    <w:rPr>
                                      <w:rFonts w:ascii="Arial Narrow" w:hAnsi="Arial Narrow"/>
                                      <w:b/>
                                    </w:rPr>
                                  </w:pPr>
                                  <w:r w:rsidRPr="00897720">
                                    <w:rPr>
                                      <w:rFonts w:ascii="Arial Narrow" w:hAnsi="Arial Narrow"/>
                                      <w:b/>
                                    </w:rPr>
                                    <w:t>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1BF88" id="Text Box 398" o:spid="_x0000_s1104" type="#_x0000_t202" style="position:absolute;margin-left:462.95pt;margin-top:148pt;width:81.1pt;height:28.2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" strokeweight="2.25pt">
                      <v:textbox>
                        <w:txbxContent>
                          <w:p w14:paraId="018B7B6E" w14:textId="77777777" w:rsidR="00E2577B" w:rsidRPr="00897720" w:rsidRDefault="00E2577B" w:rsidP="006557BE">
                            <w:pPr>
                              <w:jc w:val="center"/>
                              <w:rPr>
                                <w:rFonts w:ascii="Arial Narrow" w:hAnsi="Arial Narrow"/>
                                <w:b/>
                              </w:rPr>
                            </w:pPr>
                            <w:r w:rsidRPr="00897720">
                              <w:rPr>
                                <w:rFonts w:ascii="Arial Narrow" w:hAnsi="Arial Narrow"/>
                                <w:b/>
                              </w:rPr>
                              <w:t>DOCS</w:t>
                            </w:r>
                          </w:p>
                        </w:txbxContent>
                      </v:textbox>
                      <w10:wrap type="square"/>
                    </v:shape>
                  </w:pict>
                </mc:Fallback>
              </mc:AlternateContent>
            </w:r>
            <w:r w:rsidRPr="00914DC2">
              <w:rPr>
                <w:rFonts w:ascii="Times New Roman" w:hAnsi="Times New Roman"/>
                <w:noProof/>
                <w:lang w:eastAsia="zh-TW"/>
              </w:rPr>
              <mc:AlternateContent>
                <mc:Choice Requires="wps">
                  <w:drawing>
                    <wp:anchor distT="45720" distB="45720" distL="114300" distR="114300" simplePos="0" relativeHeight="251681280" behindDoc="0" locked="0" layoutInCell="1" allowOverlap="1" wp14:anchorId="3047F660" wp14:editId="71B79B6B">
                      <wp:simplePos x="0" y="0"/>
                      <wp:positionH relativeFrom="column">
                        <wp:posOffset>4679315</wp:posOffset>
                      </wp:positionH>
                      <wp:positionV relativeFrom="paragraph">
                        <wp:posOffset>1901190</wp:posOffset>
                      </wp:positionV>
                      <wp:extent cx="1029970" cy="358140"/>
                      <wp:effectExtent l="19050" t="19050" r="17780" b="22860"/>
                      <wp:wrapSquare wrapText="bothSides"/>
                      <wp:docPr id="396"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58140"/>
                              </a:xfrm>
                              <a:prstGeom prst="rect">
                                <a:avLst/>
                              </a:prstGeom>
                              <a:solidFill>
                                <a:srgbClr val="FFFFFF"/>
                              </a:solidFill>
                              <a:ln w="28575">
                                <a:solidFill>
                                  <a:srgbClr val="000000"/>
                                </a:solidFill>
                                <a:miter lim="800000"/>
                                <a:headEnd/>
                                <a:tailEnd/>
                              </a:ln>
                            </wps:spPr>
                            <wps:txbx>
                              <w:txbxContent>
                                <w:p w14:paraId="1544839F" w14:textId="77777777" w:rsidR="00E2577B" w:rsidRPr="00897720" w:rsidRDefault="00E2577B" w:rsidP="006557BE">
                                  <w:pPr>
                                    <w:jc w:val="center"/>
                                    <w:rPr>
                                      <w:rFonts w:ascii="Arial Narrow" w:hAnsi="Arial Narrow"/>
                                      <w:b/>
                                    </w:rPr>
                                  </w:pPr>
                                  <w:r>
                                    <w:rPr>
                                      <w:rFonts w:ascii="Arial Narrow" w:hAnsi="Arial Narrow"/>
                                      <w:b/>
                                    </w:rPr>
                                    <w:t>FACC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7F660" id="Text Box 396" o:spid="_x0000_s1105" type="#_x0000_t202" style="position:absolute;margin-left:368.45pt;margin-top:149.7pt;width:81.1pt;height:28.2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" strokeweight="2.25pt">
                      <v:textbox>
                        <w:txbxContent>
                          <w:p w14:paraId="1544839F" w14:textId="77777777" w:rsidR="00E2577B" w:rsidRPr="00897720" w:rsidRDefault="00E2577B" w:rsidP="006557BE">
                            <w:pPr>
                              <w:jc w:val="center"/>
                              <w:rPr>
                                <w:rFonts w:ascii="Arial Narrow" w:hAnsi="Arial Narrow"/>
                                <w:b/>
                              </w:rPr>
                            </w:pPr>
                            <w:r>
                              <w:rPr>
                                <w:rFonts w:ascii="Arial Narrow" w:hAnsi="Arial Narrow"/>
                                <w:b/>
                              </w:rPr>
                              <w:t>FACC</w:t>
                            </w:r>
                          </w:p>
                        </w:txbxContent>
                      </v:textbox>
                      <w10:wrap type="square"/>
                    </v:shape>
                  </w:pict>
                </mc:Fallback>
              </mc:AlternateContent>
            </w:r>
            <w:r w:rsidR="002B6D33" w:rsidRPr="00914DC2">
              <w:rPr>
                <w:rFonts w:ascii="Times New Roman" w:hAnsi="Times New Roman"/>
                <w:noProof/>
                <w:lang w:eastAsia="zh-TW"/>
              </w:rPr>
              <mc:AlternateContent>
                <mc:Choice Requires="wps">
                  <w:drawing>
                    <wp:anchor distT="45720" distB="45720" distL="114300" distR="114300" simplePos="0" relativeHeight="251682304" behindDoc="0" locked="0" layoutInCell="1" allowOverlap="1" wp14:anchorId="50329405" wp14:editId="2BD25813">
                      <wp:simplePos x="0" y="0"/>
                      <wp:positionH relativeFrom="column">
                        <wp:posOffset>2032000</wp:posOffset>
                      </wp:positionH>
                      <wp:positionV relativeFrom="paragraph">
                        <wp:posOffset>1913890</wp:posOffset>
                      </wp:positionV>
                      <wp:extent cx="1029970" cy="335280"/>
                      <wp:effectExtent l="19050" t="19050" r="17780" b="26670"/>
                      <wp:wrapSquare wrapText="bothSides"/>
                      <wp:docPr id="395"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35280"/>
                              </a:xfrm>
                              <a:prstGeom prst="rect">
                                <a:avLst/>
                              </a:prstGeom>
                              <a:solidFill>
                                <a:srgbClr val="FFFFFF"/>
                              </a:solidFill>
                              <a:ln w="28575">
                                <a:solidFill>
                                  <a:srgbClr val="000000"/>
                                </a:solidFill>
                                <a:miter lim="800000"/>
                                <a:headEnd/>
                                <a:tailEnd/>
                              </a:ln>
                            </wps:spPr>
                            <wps:txbx>
                              <w:txbxContent>
                                <w:p w14:paraId="150D0609" w14:textId="77777777" w:rsidR="00E2577B" w:rsidRPr="00CA261A" w:rsidRDefault="00E2577B" w:rsidP="006557BE">
                                  <w:pPr>
                                    <w:jc w:val="center"/>
                                    <w:rPr>
                                      <w:rFonts w:ascii="Arial Narrow" w:hAnsi="Arial Narrow"/>
                                      <w:b/>
                                    </w:rPr>
                                  </w:pPr>
                                  <w:r>
                                    <w:rPr>
                                      <w:rFonts w:ascii="Arial Narrow" w:hAnsi="Arial Narrow"/>
                                      <w:b/>
                                    </w:rPr>
                                    <w:t>Paediatrician</w:t>
                                  </w:r>
                                </w:p>
                                <w:p w14:paraId="2FAD3AE5" w14:textId="77777777" w:rsidR="00E2577B" w:rsidRPr="00897720" w:rsidRDefault="00E2577B" w:rsidP="006557BE">
                                  <w:pPr>
                                    <w:jc w:val="center"/>
                                    <w:rPr>
                                      <w:rFonts w:ascii="Arial Narrow" w:hAnsi="Arial Narrow"/>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29405" id="Text Box 395" o:spid="_x0000_s1106" type="#_x0000_t202" style="position:absolute;margin-left:160pt;margin-top:150.7pt;width:81.1pt;height:26.4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" strokeweight="2.25pt">
                      <v:textbox>
                        <w:txbxContent>
                          <w:p w14:paraId="150D0609" w14:textId="77777777" w:rsidR="00E2577B" w:rsidRPr="00CA261A" w:rsidRDefault="00E2577B" w:rsidP="006557BE">
                            <w:pPr>
                              <w:jc w:val="center"/>
                              <w:rPr>
                                <w:rFonts w:ascii="Arial Narrow" w:hAnsi="Arial Narrow"/>
                                <w:b/>
                              </w:rPr>
                            </w:pPr>
                            <w:r>
                              <w:rPr>
                                <w:rFonts w:ascii="Arial Narrow" w:hAnsi="Arial Narrow"/>
                                <w:b/>
                              </w:rPr>
                              <w:t>Paediatrician</w:t>
                            </w:r>
                          </w:p>
                          <w:p w14:paraId="2FAD3AE5" w14:textId="77777777" w:rsidR="00E2577B" w:rsidRPr="00897720" w:rsidRDefault="00E2577B" w:rsidP="006557BE">
                            <w:pPr>
                              <w:jc w:val="center"/>
                              <w:rPr>
                                <w:rFonts w:ascii="Arial Narrow" w:hAnsi="Arial Narrow"/>
                                <w:b/>
                              </w:rPr>
                            </w:pPr>
                          </w:p>
                        </w:txbxContent>
                      </v:textbox>
                      <w10:wrap type="square"/>
                    </v:shape>
                  </w:pict>
                </mc:Fallback>
              </mc:AlternateContent>
            </w:r>
            <w:r w:rsidR="002B6D33" w:rsidRPr="00914DC2">
              <w:rPr>
                <w:rFonts w:ascii="Times New Roman" w:hAnsi="Times New Roman"/>
                <w:noProof/>
                <w:lang w:eastAsia="zh-TW"/>
              </w:rPr>
              <mc:AlternateContent>
                <mc:Choice Requires="wps">
                  <w:drawing>
                    <wp:anchor distT="45720" distB="45720" distL="114300" distR="114300" simplePos="0" relativeHeight="251680256" behindDoc="0" locked="0" layoutInCell="1" allowOverlap="1" wp14:anchorId="0FBD4B0E" wp14:editId="3F89A2A6">
                      <wp:simplePos x="0" y="0"/>
                      <wp:positionH relativeFrom="column">
                        <wp:posOffset>3342640</wp:posOffset>
                      </wp:positionH>
                      <wp:positionV relativeFrom="paragraph">
                        <wp:posOffset>1891030</wp:posOffset>
                      </wp:positionV>
                      <wp:extent cx="1029970" cy="342900"/>
                      <wp:effectExtent l="19050" t="19050" r="17780" b="19050"/>
                      <wp:wrapSquare wrapText="bothSides"/>
                      <wp:docPr id="397"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42900"/>
                              </a:xfrm>
                              <a:prstGeom prst="rect">
                                <a:avLst/>
                              </a:prstGeom>
                              <a:solidFill>
                                <a:srgbClr val="FFFFFF"/>
                              </a:solidFill>
                              <a:ln w="28575">
                                <a:solidFill>
                                  <a:srgbClr val="000000"/>
                                </a:solidFill>
                                <a:miter lim="800000"/>
                                <a:headEnd/>
                                <a:tailEnd/>
                              </a:ln>
                            </wps:spPr>
                            <wps:txbx>
                              <w:txbxContent>
                                <w:p w14:paraId="6C05CC5E" w14:textId="77777777" w:rsidR="00E2577B" w:rsidRPr="00CA261A" w:rsidRDefault="00E2577B" w:rsidP="006557BE">
                                  <w:pPr>
                                    <w:jc w:val="center"/>
                                    <w:rPr>
                                      <w:rFonts w:ascii="Arial Narrow" w:hAnsi="Arial Narrow"/>
                                      <w:b/>
                                    </w:rPr>
                                  </w:pPr>
                                  <w:r w:rsidRPr="00CA261A">
                                    <w:rPr>
                                      <w:rFonts w:ascii="Arial Narrow" w:hAnsi="Arial Narrow"/>
                                      <w:b/>
                                    </w:rPr>
                                    <w:t>Psychologist</w:t>
                                  </w:r>
                                </w:p>
                                <w:p w14:paraId="357E21A5" w14:textId="77777777" w:rsidR="00E2577B" w:rsidRPr="00897720" w:rsidRDefault="00E2577B" w:rsidP="006557BE">
                                  <w:pPr>
                                    <w:jc w:val="center"/>
                                    <w:rPr>
                                      <w:rFonts w:ascii="Arial Narrow" w:hAnsi="Arial Narrow"/>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BD4B0E" id="Text Box 397" o:spid="_x0000_s1107" type="#_x0000_t202" style="position:absolute;margin-left:263.2pt;margin-top:148.9pt;width:81.1pt;height:27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" strokeweight="2.25pt">
                      <v:textbox>
                        <w:txbxContent>
                          <w:p w14:paraId="6C05CC5E" w14:textId="77777777" w:rsidR="00E2577B" w:rsidRPr="00CA261A" w:rsidRDefault="00E2577B" w:rsidP="006557BE">
                            <w:pPr>
                              <w:jc w:val="center"/>
                              <w:rPr>
                                <w:rFonts w:ascii="Arial Narrow" w:hAnsi="Arial Narrow"/>
                                <w:b/>
                              </w:rPr>
                            </w:pPr>
                            <w:r w:rsidRPr="00CA261A">
                              <w:rPr>
                                <w:rFonts w:ascii="Arial Narrow" w:hAnsi="Arial Narrow"/>
                                <w:b/>
                              </w:rPr>
                              <w:t>Psychologist</w:t>
                            </w:r>
                          </w:p>
                          <w:p w14:paraId="357E21A5" w14:textId="77777777" w:rsidR="00E2577B" w:rsidRPr="00897720" w:rsidRDefault="00E2577B" w:rsidP="006557BE">
                            <w:pPr>
                              <w:jc w:val="center"/>
                              <w:rPr>
                                <w:rFonts w:ascii="Arial Narrow" w:hAnsi="Arial Narrow"/>
                                <w:b/>
                              </w:rPr>
                            </w:pPr>
                          </w:p>
                        </w:txbxContent>
                      </v:textbox>
                      <w10:wrap type="square"/>
                    </v:shape>
                  </w:pict>
                </mc:Fallback>
              </mc:AlternateContent>
            </w:r>
            <w:r w:rsidR="002B6D33" w:rsidRPr="00914DC2">
              <w:rPr>
                <w:rFonts w:ascii="Times New Roman" w:hAnsi="Times New Roman"/>
                <w:noProof/>
                <w:lang w:eastAsia="zh-TW"/>
              </w:rPr>
              <mc:AlternateContent>
                <mc:Choice Requires="wps">
                  <w:drawing>
                    <wp:anchor distT="0" distB="0" distL="114300" distR="114300" simplePos="0" relativeHeight="251668992" behindDoc="0" locked="0" layoutInCell="1" allowOverlap="1" wp14:anchorId="34B20F00" wp14:editId="1E319AAA">
                      <wp:simplePos x="0" y="0"/>
                      <wp:positionH relativeFrom="column">
                        <wp:posOffset>3152140</wp:posOffset>
                      </wp:positionH>
                      <wp:positionV relativeFrom="paragraph">
                        <wp:posOffset>1197611</wp:posOffset>
                      </wp:positionV>
                      <wp:extent cx="1210310" cy="511810"/>
                      <wp:effectExtent l="19050" t="19050" r="27940" b="21590"/>
                      <wp:wrapNone/>
                      <wp:docPr id="402" name="Rounded 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511810"/>
                              </a:xfrm>
                              <a:prstGeom prst="roundRect">
                                <a:avLst>
                                  <a:gd name="adj" fmla="val 16667"/>
                                </a:avLst>
                              </a:prstGeom>
                              <a:solidFill>
                                <a:srgbClr val="FFFFFF"/>
                              </a:solidFill>
                              <a:ln w="28575">
                                <a:solidFill>
                                  <a:srgbClr val="000000"/>
                                </a:solidFill>
                                <a:round/>
                                <a:headEnd/>
                                <a:tailEnd/>
                              </a:ln>
                            </wps:spPr>
                            <wps:txbx>
                              <w:txbxContent>
                                <w:p w14:paraId="46A0F601" w14:textId="77777777" w:rsidR="00E2577B" w:rsidRPr="00CA261A" w:rsidRDefault="00E2577B" w:rsidP="006557BE">
                                  <w:pPr>
                                    <w:jc w:val="center"/>
                                    <w:rPr>
                                      <w:rFonts w:ascii="Arial Narrow" w:hAnsi="Arial Narrow"/>
                                      <w:b/>
                                    </w:rPr>
                                  </w:pPr>
                                  <w:r w:rsidRPr="00CA261A">
                                    <w:rPr>
                                      <w:rFonts w:ascii="Arial Narrow" w:hAnsi="Arial Narrow"/>
                                      <w:b/>
                                    </w:rPr>
                                    <w:t>Suspension</w:t>
                                  </w:r>
                                </w:p>
                                <w:p w14:paraId="280A5D4E" w14:textId="77777777" w:rsidR="00E2577B" w:rsidRPr="002B6D33" w:rsidRDefault="00E2577B" w:rsidP="006557BE">
                                  <w:pPr>
                                    <w:jc w:val="center"/>
                                    <w:rPr>
                                      <w:rFonts w:ascii="Arial Narrow" w:hAnsi="Arial Narrow"/>
                                      <w:b/>
                                    </w:rPr>
                                  </w:pPr>
                                  <w:r w:rsidRPr="002B6D33">
                                    <w:rPr>
                                      <w:rFonts w:ascii="Arial Narrow" w:hAnsi="Arial Narrow"/>
                                      <w:b/>
                                    </w:rPr>
                                    <w:t>(School/Home)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B20F00" id="Rounded Rectangle 402" o:spid="_x0000_s1108" style="position:absolute;margin-left:248.2pt;margin-top:94.3pt;width:95.3pt;height:40.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" strokeweight="2.25pt">
                      <v:textbox>
                        <w:txbxContent>
                          <w:p w14:paraId="46A0F601" w14:textId="77777777" w:rsidR="00E2577B" w:rsidRPr="00CA261A" w:rsidRDefault="00E2577B" w:rsidP="006557BE">
                            <w:pPr>
                              <w:jc w:val="center"/>
                              <w:rPr>
                                <w:rFonts w:ascii="Arial Narrow" w:hAnsi="Arial Narrow"/>
                                <w:b/>
                              </w:rPr>
                            </w:pPr>
                            <w:r w:rsidRPr="00CA261A">
                              <w:rPr>
                                <w:rFonts w:ascii="Arial Narrow" w:hAnsi="Arial Narrow"/>
                                <w:b/>
                              </w:rPr>
                              <w:t>Suspension</w:t>
                            </w:r>
                          </w:p>
                          <w:p w14:paraId="280A5D4E" w14:textId="77777777" w:rsidR="00E2577B" w:rsidRPr="002B6D33" w:rsidRDefault="00E2577B" w:rsidP="006557BE">
                            <w:pPr>
                              <w:jc w:val="center"/>
                              <w:rPr>
                                <w:rFonts w:ascii="Arial Narrow" w:hAnsi="Arial Narrow"/>
                                <w:b/>
                              </w:rPr>
                            </w:pPr>
                            <w:r w:rsidRPr="002B6D33">
                              <w:rPr>
                                <w:rFonts w:ascii="Arial Narrow" w:hAnsi="Arial Narrow"/>
                                <w:b/>
                              </w:rPr>
                              <w:t>(School/Home)</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2064" behindDoc="0" locked="0" layoutInCell="1" allowOverlap="1" wp14:anchorId="5B5C37E2" wp14:editId="700735DC">
                      <wp:simplePos x="0" y="0"/>
                      <wp:positionH relativeFrom="column">
                        <wp:posOffset>1024255</wp:posOffset>
                      </wp:positionH>
                      <wp:positionV relativeFrom="paragraph">
                        <wp:posOffset>147320</wp:posOffset>
                      </wp:positionV>
                      <wp:extent cx="5967730" cy="672465"/>
                      <wp:effectExtent l="19050" t="19050" r="13970" b="13335"/>
                      <wp:wrapNone/>
                      <wp:docPr id="399" name="Rounded 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7730" cy="672465"/>
                              </a:xfrm>
                              <a:prstGeom prst="roundRect">
                                <a:avLst>
                                  <a:gd name="adj" fmla="val 16667"/>
                                </a:avLst>
                              </a:prstGeom>
                              <a:solidFill>
                                <a:srgbClr val="FFFFFF"/>
                              </a:solidFill>
                              <a:ln w="28575">
                                <a:solidFill>
                                  <a:srgbClr val="000000"/>
                                </a:solidFill>
                                <a:round/>
                                <a:headEnd/>
                                <a:tailEnd/>
                              </a:ln>
                            </wps:spPr>
                            <wps:txbx>
                              <w:txbxContent>
                                <w:p w14:paraId="0F03F104" w14:textId="77777777" w:rsidR="00E2577B" w:rsidRPr="0038037A" w:rsidRDefault="00E2577B" w:rsidP="006557BE">
                                  <w:pPr>
                                    <w:jc w:val="center"/>
                                    <w:rPr>
                                      <w:b/>
                                      <w:sz w:val="28"/>
                                      <w:szCs w:val="28"/>
                                    </w:rPr>
                                  </w:pPr>
                                  <w:r w:rsidRPr="0038037A">
                                    <w:rPr>
                                      <w:b/>
                                      <w:sz w:val="28"/>
                                      <w:szCs w:val="28"/>
                                    </w:rPr>
                                    <w:t xml:space="preserve">Complex </w:t>
                                  </w:r>
                                  <w:r>
                                    <w:rPr>
                                      <w:b/>
                                      <w:sz w:val="28"/>
                                      <w:szCs w:val="28"/>
                                    </w:rPr>
                                    <w:t>Behaviours</w:t>
                                  </w:r>
                                </w:p>
                                <w:p w14:paraId="2541F02F" w14:textId="77777777" w:rsidR="00E2577B" w:rsidRDefault="00E2577B" w:rsidP="006557BE">
                                  <w:pPr>
                                    <w:jc w:val="center"/>
                                  </w:pPr>
                                  <w:r>
                                    <w:t>2 repetitions of Behaviour Tracking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5C37E2" id="Rounded Rectangle 399" o:spid="_x0000_s1109" style="position:absolute;margin-left:80.65pt;margin-top:11.6pt;width:469.9pt;height:52.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" strokeweight="2.25pt">
                      <v:textbox>
                        <w:txbxContent>
                          <w:p w14:paraId="0F03F104" w14:textId="77777777" w:rsidR="00E2577B" w:rsidRPr="0038037A" w:rsidRDefault="00E2577B" w:rsidP="006557BE">
                            <w:pPr>
                              <w:jc w:val="center"/>
                              <w:rPr>
                                <w:b/>
                                <w:sz w:val="28"/>
                                <w:szCs w:val="28"/>
                              </w:rPr>
                            </w:pPr>
                            <w:r w:rsidRPr="0038037A">
                              <w:rPr>
                                <w:b/>
                                <w:sz w:val="28"/>
                                <w:szCs w:val="28"/>
                              </w:rPr>
                              <w:t xml:space="preserve">Complex </w:t>
                            </w:r>
                            <w:r>
                              <w:rPr>
                                <w:b/>
                                <w:sz w:val="28"/>
                                <w:szCs w:val="28"/>
                              </w:rPr>
                              <w:t>Behaviours</w:t>
                            </w:r>
                          </w:p>
                          <w:p w14:paraId="2541F02F" w14:textId="77777777" w:rsidR="00E2577B" w:rsidRDefault="00E2577B" w:rsidP="006557BE">
                            <w:pPr>
                              <w:jc w:val="center"/>
                            </w:pPr>
                            <w:r>
                              <w:t>2 repetitions of Behaviour Tracking</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67968" behindDoc="0" locked="0" layoutInCell="1" allowOverlap="1" wp14:anchorId="437DD76A" wp14:editId="5FAA2B69">
                      <wp:simplePos x="0" y="0"/>
                      <wp:positionH relativeFrom="column">
                        <wp:posOffset>5819140</wp:posOffset>
                      </wp:positionH>
                      <wp:positionV relativeFrom="paragraph">
                        <wp:posOffset>1209040</wp:posOffset>
                      </wp:positionV>
                      <wp:extent cx="1143000" cy="504190"/>
                      <wp:effectExtent l="19050" t="19050" r="19050" b="10160"/>
                      <wp:wrapNone/>
                      <wp:docPr id="400" name="Rounded 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04190"/>
                              </a:xfrm>
                              <a:prstGeom prst="roundRect">
                                <a:avLst>
                                  <a:gd name="adj" fmla="val 16667"/>
                                </a:avLst>
                              </a:prstGeom>
                              <a:solidFill>
                                <a:srgbClr val="FFFFFF"/>
                              </a:solidFill>
                              <a:ln w="28575">
                                <a:solidFill>
                                  <a:srgbClr val="000000"/>
                                </a:solidFill>
                                <a:round/>
                                <a:headEnd/>
                                <a:tailEnd/>
                              </a:ln>
                            </wps:spPr>
                            <wps:txbx>
                              <w:txbxContent>
                                <w:p w14:paraId="62B03844" w14:textId="77777777" w:rsidR="00E2577B" w:rsidRPr="00CA261A" w:rsidRDefault="00E2577B" w:rsidP="006557BE">
                                  <w:pPr>
                                    <w:jc w:val="center"/>
                                    <w:rPr>
                                      <w:rFonts w:ascii="Arial Narrow" w:hAnsi="Arial Narrow"/>
                                      <w:b/>
                                    </w:rPr>
                                  </w:pPr>
                                  <w:r>
                                    <w:rPr>
                                      <w:rFonts w:ascii="Arial Narrow" w:hAnsi="Arial Narrow"/>
                                      <w:b/>
                                    </w:rPr>
                                    <w:t>Multi agency collaboration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7DD76A" id="Rounded Rectangle 400" o:spid="_x0000_s1110" style="position:absolute;margin-left:458.2pt;margin-top:95.2pt;width:90pt;height:3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" strokeweight="2.25pt">
                      <v:textbox>
                        <w:txbxContent>
                          <w:p w14:paraId="62B03844" w14:textId="77777777" w:rsidR="00E2577B" w:rsidRPr="00CA261A" w:rsidRDefault="00E2577B" w:rsidP="006557BE">
                            <w:pPr>
                              <w:jc w:val="center"/>
                              <w:rPr>
                                <w:rFonts w:ascii="Arial Narrow" w:hAnsi="Arial Narrow"/>
                                <w:b/>
                              </w:rPr>
                            </w:pPr>
                            <w:r>
                              <w:rPr>
                                <w:rFonts w:ascii="Arial Narrow" w:hAnsi="Arial Narrow"/>
                                <w:b/>
                              </w:rPr>
                              <w:t>Multi agency collaboration</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1040" behindDoc="0" locked="0" layoutInCell="1" allowOverlap="1" wp14:anchorId="04046526" wp14:editId="1E5049F7">
                      <wp:simplePos x="0" y="0"/>
                      <wp:positionH relativeFrom="column">
                        <wp:posOffset>4498340</wp:posOffset>
                      </wp:positionH>
                      <wp:positionV relativeFrom="paragraph">
                        <wp:posOffset>1202055</wp:posOffset>
                      </wp:positionV>
                      <wp:extent cx="1059815" cy="504190"/>
                      <wp:effectExtent l="19050" t="19050" r="26035" b="10160"/>
                      <wp:wrapNone/>
                      <wp:docPr id="401" name="Rounded 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504190"/>
                              </a:xfrm>
                              <a:prstGeom prst="roundRect">
                                <a:avLst>
                                  <a:gd name="adj" fmla="val 16667"/>
                                </a:avLst>
                              </a:prstGeom>
                              <a:solidFill>
                                <a:srgbClr val="FFFFFF"/>
                              </a:solidFill>
                              <a:ln w="28575">
                                <a:solidFill>
                                  <a:srgbClr val="000000"/>
                                </a:solidFill>
                                <a:round/>
                                <a:headEnd/>
                                <a:tailEnd/>
                              </a:ln>
                            </wps:spPr>
                            <wps:txbx>
                              <w:txbxContent>
                                <w:p w14:paraId="3F259856" w14:textId="33CBE85A" w:rsidR="00E2577B" w:rsidRPr="00CA261A" w:rsidRDefault="00EA2BD2" w:rsidP="006557BE">
                                  <w:pPr>
                                    <w:jc w:val="center"/>
                                    <w:rPr>
                                      <w:rFonts w:ascii="Arial Narrow" w:hAnsi="Arial Narrow"/>
                                      <w:b/>
                                    </w:rPr>
                                  </w:pPr>
                                  <w:r>
                                    <w:rPr>
                                      <w:rFonts w:ascii="Arial Narrow" w:hAnsi="Arial Narrow"/>
                                      <w:b/>
                                    </w:rPr>
                                    <w:t xml:space="preserve">Partial </w:t>
                                  </w:r>
                                  <w:r w:rsidR="00E2577B" w:rsidRPr="00CA261A">
                                    <w:rPr>
                                      <w:rFonts w:ascii="Arial Narrow" w:hAnsi="Arial Narrow"/>
                                      <w:b/>
                                    </w:rPr>
                                    <w:t>Attendance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046526" id="Rounded Rectangle 401" o:spid="_x0000_s1111" style="position:absolute;margin-left:354.2pt;margin-top:94.65pt;width:83.45pt;height:39.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" strokeweight="2.25pt">
                      <v:textbox>
                        <w:txbxContent>
                          <w:p w14:paraId="3F259856" w14:textId="33CBE85A" w:rsidR="00E2577B" w:rsidRPr="00CA261A" w:rsidRDefault="00EA2BD2" w:rsidP="006557BE">
                            <w:pPr>
                              <w:jc w:val="center"/>
                              <w:rPr>
                                <w:rFonts w:ascii="Arial Narrow" w:hAnsi="Arial Narrow"/>
                                <w:b/>
                              </w:rPr>
                            </w:pPr>
                            <w:r>
                              <w:rPr>
                                <w:rFonts w:ascii="Arial Narrow" w:hAnsi="Arial Narrow"/>
                                <w:b/>
                              </w:rPr>
                              <w:t xml:space="preserve">Partial </w:t>
                            </w:r>
                            <w:r w:rsidR="00E2577B" w:rsidRPr="00CA261A">
                              <w:rPr>
                                <w:rFonts w:ascii="Arial Narrow" w:hAnsi="Arial Narrow"/>
                                <w:b/>
                              </w:rPr>
                              <w:t>Attendance</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0016" behindDoc="0" locked="0" layoutInCell="1" allowOverlap="1" wp14:anchorId="6EC842CE" wp14:editId="09325503">
                      <wp:simplePos x="0" y="0"/>
                      <wp:positionH relativeFrom="column">
                        <wp:posOffset>2089150</wp:posOffset>
                      </wp:positionH>
                      <wp:positionV relativeFrom="paragraph">
                        <wp:posOffset>1163320</wp:posOffset>
                      </wp:positionV>
                      <wp:extent cx="894715" cy="581025"/>
                      <wp:effectExtent l="19050" t="19050" r="19685" b="28575"/>
                      <wp:wrapNone/>
                      <wp:docPr id="403" name="Rounded 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715" cy="581025"/>
                              </a:xfrm>
                              <a:prstGeom prst="roundRect">
                                <a:avLst>
                                  <a:gd name="adj" fmla="val 16667"/>
                                </a:avLst>
                              </a:prstGeom>
                              <a:solidFill>
                                <a:srgbClr val="FFFFFF"/>
                              </a:solidFill>
                              <a:ln w="28575">
                                <a:solidFill>
                                  <a:srgbClr val="000000"/>
                                </a:solidFill>
                                <a:round/>
                                <a:headEnd/>
                                <a:tailEnd/>
                              </a:ln>
                            </wps:spPr>
                            <wps:txbx>
                              <w:txbxContent>
                                <w:p w14:paraId="02A43EC5" w14:textId="77777777" w:rsidR="00E2577B" w:rsidRPr="00CA261A" w:rsidRDefault="00E2577B" w:rsidP="006557BE">
                                  <w:pPr>
                                    <w:jc w:val="center"/>
                                    <w:rPr>
                                      <w:rFonts w:ascii="Arial Narrow" w:hAnsi="Arial Narrow"/>
                                      <w:b/>
                                    </w:rPr>
                                  </w:pPr>
                                  <w:r w:rsidRPr="00CA261A">
                                    <w:rPr>
                                      <w:rFonts w:ascii="Arial Narrow" w:hAnsi="Arial Narrow"/>
                                      <w:b/>
                                    </w:rPr>
                                    <w:t xml:space="preserve">Guidance </w:t>
                                  </w:r>
                                </w:p>
                                <w:p w14:paraId="7208CCD4" w14:textId="77777777" w:rsidR="00E2577B" w:rsidRPr="00CA261A" w:rsidRDefault="00E2577B" w:rsidP="006557BE">
                                  <w:pPr>
                                    <w:jc w:val="center"/>
                                    <w:rPr>
                                      <w:rFonts w:ascii="Arial Narrow" w:hAnsi="Arial Narrow"/>
                                      <w:b/>
                                    </w:rPr>
                                  </w:pPr>
                                  <w:r w:rsidRPr="00CA261A">
                                    <w:rPr>
                                      <w:rFonts w:ascii="Arial Narrow" w:hAnsi="Arial Narrow"/>
                                      <w:b/>
                                    </w:rPr>
                                    <w:t xml:space="preserve">Officer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C842CE" id="Rounded Rectangle 403" o:spid="_x0000_s1112" style="position:absolute;margin-left:164.5pt;margin-top:91.6pt;width:70.45pt;height:45.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" strokeweight="2.25pt">
                      <v:textbox>
                        <w:txbxContent>
                          <w:p w14:paraId="02A43EC5" w14:textId="77777777" w:rsidR="00E2577B" w:rsidRPr="00CA261A" w:rsidRDefault="00E2577B" w:rsidP="006557BE">
                            <w:pPr>
                              <w:jc w:val="center"/>
                              <w:rPr>
                                <w:rFonts w:ascii="Arial Narrow" w:hAnsi="Arial Narrow"/>
                                <w:b/>
                              </w:rPr>
                            </w:pPr>
                            <w:r w:rsidRPr="00CA261A">
                              <w:rPr>
                                <w:rFonts w:ascii="Arial Narrow" w:hAnsi="Arial Narrow"/>
                                <w:b/>
                              </w:rPr>
                              <w:t xml:space="preserve">Guidance </w:t>
                            </w:r>
                          </w:p>
                          <w:p w14:paraId="7208CCD4" w14:textId="77777777" w:rsidR="00E2577B" w:rsidRPr="00CA261A" w:rsidRDefault="00E2577B" w:rsidP="006557BE">
                            <w:pPr>
                              <w:jc w:val="center"/>
                              <w:rPr>
                                <w:rFonts w:ascii="Arial Narrow" w:hAnsi="Arial Narrow"/>
                                <w:b/>
                              </w:rPr>
                            </w:pPr>
                            <w:r w:rsidRPr="00CA261A">
                              <w:rPr>
                                <w:rFonts w:ascii="Arial Narrow" w:hAnsi="Arial Narrow"/>
                                <w:b/>
                              </w:rPr>
                              <w:t xml:space="preserve">Officer </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7184" behindDoc="0" locked="0" layoutInCell="1" allowOverlap="1" wp14:anchorId="0E4AAF2D" wp14:editId="6AF4041E">
                      <wp:simplePos x="0" y="0"/>
                      <wp:positionH relativeFrom="column">
                        <wp:posOffset>1060450</wp:posOffset>
                      </wp:positionH>
                      <wp:positionV relativeFrom="paragraph">
                        <wp:posOffset>1186180</wp:posOffset>
                      </wp:positionV>
                      <wp:extent cx="899795" cy="647700"/>
                      <wp:effectExtent l="19050" t="19050" r="14605" b="19050"/>
                      <wp:wrapNone/>
                      <wp:docPr id="404" name="Rounded 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647700"/>
                              </a:xfrm>
                              <a:prstGeom prst="roundRect">
                                <a:avLst>
                                  <a:gd name="adj" fmla="val 16667"/>
                                </a:avLst>
                              </a:prstGeom>
                              <a:solidFill>
                                <a:srgbClr val="FFFFFF"/>
                              </a:solidFill>
                              <a:ln w="28575">
                                <a:solidFill>
                                  <a:srgbClr val="000000"/>
                                </a:solidFill>
                                <a:round/>
                                <a:headEnd/>
                                <a:tailEnd/>
                              </a:ln>
                            </wps:spPr>
                            <wps:txbx>
                              <w:txbxContent>
                                <w:p w14:paraId="568EDE78" w14:textId="77777777" w:rsidR="00E2577B" w:rsidRPr="00CA261A" w:rsidRDefault="00E2577B" w:rsidP="006557BE">
                                  <w:pPr>
                                    <w:jc w:val="center"/>
                                    <w:rPr>
                                      <w:rFonts w:ascii="Arial Narrow" w:hAnsi="Arial Narrow"/>
                                      <w:b/>
                                    </w:rPr>
                                  </w:pPr>
                                  <w:r w:rsidRPr="00CA261A">
                                    <w:rPr>
                                      <w:rFonts w:ascii="Arial Narrow" w:hAnsi="Arial Narrow"/>
                                      <w:b/>
                                    </w:rPr>
                                    <w:t>Functional</w:t>
                                  </w:r>
                                </w:p>
                                <w:p w14:paraId="41F98C4B" w14:textId="77777777" w:rsidR="00E2577B" w:rsidRPr="00CA261A" w:rsidRDefault="00E2577B" w:rsidP="006557BE">
                                  <w:pPr>
                                    <w:jc w:val="center"/>
                                    <w:rPr>
                                      <w:rFonts w:ascii="Arial Narrow" w:hAnsi="Arial Narrow"/>
                                      <w:b/>
                                    </w:rPr>
                                  </w:pPr>
                                  <w:r w:rsidRPr="00CA261A">
                                    <w:rPr>
                                      <w:rFonts w:ascii="Arial Narrow" w:hAnsi="Arial Narrow"/>
                                      <w:b/>
                                    </w:rPr>
                                    <w:t>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4AAF2D" id="Rounded Rectangle 404" o:spid="_x0000_s1113" style="position:absolute;margin-left:83.5pt;margin-top:93.4pt;width:70.85pt;height:5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" strokeweight="2.25pt">
                      <v:textbox>
                        <w:txbxContent>
                          <w:p w14:paraId="568EDE78" w14:textId="77777777" w:rsidR="00E2577B" w:rsidRPr="00CA261A" w:rsidRDefault="00E2577B" w:rsidP="006557BE">
                            <w:pPr>
                              <w:jc w:val="center"/>
                              <w:rPr>
                                <w:rFonts w:ascii="Arial Narrow" w:hAnsi="Arial Narrow"/>
                                <w:b/>
                              </w:rPr>
                            </w:pPr>
                            <w:r w:rsidRPr="00CA261A">
                              <w:rPr>
                                <w:rFonts w:ascii="Arial Narrow" w:hAnsi="Arial Narrow"/>
                                <w:b/>
                              </w:rPr>
                              <w:t>Functional</w:t>
                            </w:r>
                          </w:p>
                          <w:p w14:paraId="41F98C4B" w14:textId="77777777" w:rsidR="00E2577B" w:rsidRPr="00CA261A" w:rsidRDefault="00E2577B" w:rsidP="006557BE">
                            <w:pPr>
                              <w:jc w:val="center"/>
                              <w:rPr>
                                <w:rFonts w:ascii="Arial Narrow" w:hAnsi="Arial Narrow"/>
                                <w:b/>
                              </w:rPr>
                            </w:pPr>
                            <w:r w:rsidRPr="00CA261A">
                              <w:rPr>
                                <w:rFonts w:ascii="Arial Narrow" w:hAnsi="Arial Narrow"/>
                                <w:b/>
                              </w:rPr>
                              <w:t>Analysis</w:t>
                            </w:r>
                          </w:p>
                        </w:txbxContent>
                      </v:textbox>
                    </v:roundrect>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5136" behindDoc="0" locked="0" layoutInCell="1" allowOverlap="1" wp14:anchorId="439364E6" wp14:editId="2E4EDD4C">
                      <wp:simplePos x="0" y="0"/>
                      <wp:positionH relativeFrom="column">
                        <wp:posOffset>4422775</wp:posOffset>
                      </wp:positionH>
                      <wp:positionV relativeFrom="paragraph">
                        <wp:posOffset>855981</wp:posOffset>
                      </wp:positionV>
                      <wp:extent cx="998220" cy="220980"/>
                      <wp:effectExtent l="0" t="0" r="68580" b="83820"/>
                      <wp:wrapNone/>
                      <wp:docPr id="405" name="Straight Arrow Connector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22098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BC8E6" id="Straight Arrow Connector 405" o:spid="_x0000_s1026" type="#_x0000_t32" style="position:absolute;margin-left:348.25pt;margin-top:67.4pt;width:78.6pt;height:17.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8208" behindDoc="0" locked="0" layoutInCell="1" allowOverlap="1" wp14:anchorId="7C364CFD" wp14:editId="228C83C1">
                      <wp:simplePos x="0" y="0"/>
                      <wp:positionH relativeFrom="column">
                        <wp:posOffset>4201796</wp:posOffset>
                      </wp:positionH>
                      <wp:positionV relativeFrom="paragraph">
                        <wp:posOffset>871221</wp:posOffset>
                      </wp:positionV>
                      <wp:extent cx="342900" cy="251460"/>
                      <wp:effectExtent l="0" t="0" r="76200" b="53340"/>
                      <wp:wrapNone/>
                      <wp:docPr id="406" name="Straight Arrow Connector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5146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DA460" id="Straight Arrow Connector 406" o:spid="_x0000_s1026" type="#_x0000_t32" style="position:absolute;margin-left:330.85pt;margin-top:68.6pt;width:27pt;height:19.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6160" behindDoc="0" locked="0" layoutInCell="1" allowOverlap="1" wp14:anchorId="5DE9E2C2" wp14:editId="03A7401C">
                      <wp:simplePos x="0" y="0"/>
                      <wp:positionH relativeFrom="column">
                        <wp:posOffset>3836035</wp:posOffset>
                      </wp:positionH>
                      <wp:positionV relativeFrom="paragraph">
                        <wp:posOffset>802641</wp:posOffset>
                      </wp:positionV>
                      <wp:extent cx="99060" cy="304800"/>
                      <wp:effectExtent l="38100" t="0" r="34290" b="57150"/>
                      <wp:wrapNone/>
                      <wp:docPr id="407" name="Straight Arrow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060" cy="3048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585C25" id="Straight Arrow Connector 407" o:spid="_x0000_s1026" type="#_x0000_t32" style="position:absolute;margin-left:302.05pt;margin-top:63.2pt;width:7.8pt;height:24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3088" behindDoc="0" locked="0" layoutInCell="1" allowOverlap="1" wp14:anchorId="3B36A7CF" wp14:editId="4253201A">
                      <wp:simplePos x="0" y="0"/>
                      <wp:positionH relativeFrom="column">
                        <wp:posOffset>3241674</wp:posOffset>
                      </wp:positionH>
                      <wp:positionV relativeFrom="paragraph">
                        <wp:posOffset>855981</wp:posOffset>
                      </wp:positionV>
                      <wp:extent cx="432435" cy="213360"/>
                      <wp:effectExtent l="38100" t="0" r="24765" b="53340"/>
                      <wp:wrapNone/>
                      <wp:docPr id="408" name="Straight Arrow Connector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2435" cy="21336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53BBD" id="Straight Arrow Connector 408" o:spid="_x0000_s1026" type="#_x0000_t32" style="position:absolute;margin-left:255.25pt;margin-top:67.4pt;width:34.05pt;height:16.8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" strokeweight="1pt">
                      <v:stroke endarrow="block"/>
                    </v:shape>
                  </w:pict>
                </mc:Fallback>
              </mc:AlternateContent>
            </w:r>
            <w:r w:rsidR="006557BE" w:rsidRPr="00914DC2">
              <w:rPr>
                <w:rFonts w:ascii="Times New Roman" w:hAnsi="Times New Roman"/>
                <w:noProof/>
                <w:lang w:eastAsia="zh-TW"/>
              </w:rPr>
              <mc:AlternateContent>
                <mc:Choice Requires="wps">
                  <w:drawing>
                    <wp:anchor distT="0" distB="0" distL="114300" distR="114300" simplePos="0" relativeHeight="251674112" behindDoc="0" locked="0" layoutInCell="1" allowOverlap="1" wp14:anchorId="6F299DD6" wp14:editId="0A036C8D">
                      <wp:simplePos x="0" y="0"/>
                      <wp:positionH relativeFrom="column">
                        <wp:posOffset>2220594</wp:posOffset>
                      </wp:positionH>
                      <wp:positionV relativeFrom="paragraph">
                        <wp:posOffset>833121</wp:posOffset>
                      </wp:positionV>
                      <wp:extent cx="1144905" cy="266700"/>
                      <wp:effectExtent l="38100" t="0" r="17145" b="76200"/>
                      <wp:wrapNone/>
                      <wp:docPr id="409" name="Straight Arrow Connector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4905" cy="2667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0BB5D" id="Straight Arrow Connector 409" o:spid="_x0000_s1026" type="#_x0000_t32" style="position:absolute;margin-left:174.85pt;margin-top:65.6pt;width:90.15pt;height:21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" strokeweight="1pt">
                      <v:stroke endarrow="block"/>
                    </v:shape>
                  </w:pict>
                </mc:Fallback>
              </mc:AlternateContent>
            </w:r>
          </w:p>
        </w:tc>
        <w:tc>
          <w:tcPr>
            <w:tcW w:w="4493" w:type="dxa"/>
            <w:tcBorders>
              <w:top w:val="dashed" w:sz="4" w:space="0" w:color="auto"/>
              <w:left w:val="nil"/>
              <w:bottom w:val="single" w:sz="4" w:space="0" w:color="auto"/>
            </w:tcBorders>
            <w:shd w:val="clear" w:color="auto" w:fill="auto"/>
          </w:tcPr>
          <w:p w14:paraId="3CBC0615" w14:textId="2E67AF82" w:rsidR="006557BE" w:rsidRPr="00914DC2" w:rsidRDefault="006557BE" w:rsidP="006557BE">
            <w:pPr>
              <w:rPr>
                <w:rFonts w:ascii="Times New Roman" w:hAnsi="Times New Roman"/>
                <w:sz w:val="20"/>
                <w:szCs w:val="20"/>
              </w:rPr>
            </w:pPr>
          </w:p>
        </w:tc>
      </w:tr>
    </w:tbl>
    <w:p w14:paraId="48F9D039" w14:textId="77777777" w:rsidR="006557BE" w:rsidRPr="00914DC2" w:rsidRDefault="006557BE">
      <w:pPr>
        <w:rPr>
          <w:rFonts w:ascii="Times New Roman" w:eastAsia="Meiryo" w:hAnsi="Times New Roman"/>
          <w:b/>
          <w:sz w:val="20"/>
          <w:szCs w:val="20"/>
        </w:rPr>
        <w:sectPr w:rsidR="006557BE" w:rsidRPr="00914DC2" w:rsidSect="006557BE">
          <w:pgSz w:w="16838" w:h="23811" w:code="8"/>
          <w:pgMar w:top="1440" w:right="1440" w:bottom="1440" w:left="1440" w:header="709" w:footer="709" w:gutter="0"/>
          <w:cols w:space="708"/>
          <w:docGrid w:linePitch="360"/>
        </w:sectPr>
      </w:pPr>
    </w:p>
    <w:p w14:paraId="32B5FE83" w14:textId="463C9F27" w:rsidR="00503C5B" w:rsidRPr="00914DC2" w:rsidRDefault="00EA2BD2" w:rsidP="000778EC">
      <w:pPr>
        <w:jc w:val="center"/>
        <w:rPr>
          <w:rFonts w:ascii="Times New Roman" w:hAnsi="Times New Roman"/>
          <w:b/>
          <w:i/>
        </w:rPr>
      </w:pPr>
      <w:r w:rsidRPr="00914DC2">
        <w:rPr>
          <w:rFonts w:ascii="Times New Roman" w:hAnsi="Times New Roman"/>
          <w:noProof/>
        </w:rPr>
        <w:lastRenderedPageBreak/>
        <w:drawing>
          <wp:inline distT="0" distB="0" distL="0" distR="0" wp14:anchorId="61AB5B98" wp14:editId="40680E4D">
            <wp:extent cx="1608104" cy="1099006"/>
            <wp:effectExtent l="45085" t="31115" r="56515" b="374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233942">
                      <a:off x="0" y="0"/>
                      <a:ext cx="1660520" cy="1134828"/>
                    </a:xfrm>
                    <a:prstGeom prst="rect">
                      <a:avLst/>
                    </a:prstGeom>
                  </pic:spPr>
                </pic:pic>
              </a:graphicData>
            </a:graphic>
          </wp:inline>
        </w:drawing>
      </w:r>
      <w:r w:rsidR="000778EC" w:rsidRPr="00914DC2">
        <w:rPr>
          <w:rFonts w:ascii="Times New Roman" w:hAnsi="Times New Roman"/>
          <w:sz w:val="72"/>
          <w:szCs w:val="72"/>
        </w:rPr>
        <w:t>MCSS Positives</w:t>
      </w:r>
      <w:r w:rsidR="000778EC" w:rsidRPr="00914DC2">
        <w:rPr>
          <w:rFonts w:ascii="Times New Roman" w:hAnsi="Times New Roman"/>
          <w:noProof/>
        </w:rPr>
        <w:drawing>
          <wp:inline distT="0" distB="0" distL="0" distR="0" wp14:anchorId="1EB26739" wp14:editId="72F978D6">
            <wp:extent cx="1608104" cy="1099006"/>
            <wp:effectExtent l="45085" t="31115" r="56515" b="3746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233942">
                      <a:off x="0" y="0"/>
                      <a:ext cx="1660520" cy="1134828"/>
                    </a:xfrm>
                    <a:prstGeom prst="rect">
                      <a:avLst/>
                    </a:prstGeom>
                  </pic:spPr>
                </pic:pic>
              </a:graphicData>
            </a:graphic>
          </wp:inline>
        </w:drawing>
      </w:r>
    </w:p>
    <w:p w14:paraId="7313E859" w14:textId="0093B3CC" w:rsidR="00C65C7E" w:rsidRPr="00914DC2" w:rsidRDefault="00C65C7E" w:rsidP="005C6D29">
      <w:pPr>
        <w:jc w:val="center"/>
        <w:rPr>
          <w:rFonts w:ascii="Times New Roman" w:hAnsi="Times New Roman"/>
          <w:b/>
          <w:sz w:val="40"/>
          <w:szCs w:val="40"/>
        </w:rPr>
      </w:pPr>
      <w:r w:rsidRPr="00914DC2">
        <w:rPr>
          <w:rFonts w:ascii="Times New Roman" w:hAnsi="Times New Roman"/>
          <w:sz w:val="40"/>
          <w:szCs w:val="40"/>
        </w:rPr>
        <w:t xml:space="preserve">        </w:t>
      </w:r>
      <w:r w:rsidRPr="00914DC2">
        <w:rPr>
          <w:rFonts w:ascii="Times New Roman" w:hAnsi="Times New Roman"/>
          <w:b/>
          <w:sz w:val="40"/>
          <w:szCs w:val="40"/>
        </w:rPr>
        <w:t xml:space="preserve">Whole School Reward </w:t>
      </w:r>
      <w:proofErr w:type="gramStart"/>
      <w:r w:rsidRPr="00914DC2">
        <w:rPr>
          <w:rFonts w:ascii="Times New Roman" w:hAnsi="Times New Roman"/>
          <w:b/>
          <w:sz w:val="40"/>
          <w:szCs w:val="40"/>
        </w:rPr>
        <w:t>System:-</w:t>
      </w:r>
      <w:proofErr w:type="gramEnd"/>
      <w:r w:rsidRPr="00914DC2">
        <w:rPr>
          <w:rFonts w:ascii="Times New Roman" w:hAnsi="Times New Roman"/>
          <w:b/>
          <w:sz w:val="40"/>
          <w:szCs w:val="40"/>
        </w:rPr>
        <w:t xml:space="preserve">  </w:t>
      </w:r>
      <w:r w:rsidRPr="00914DC2">
        <w:rPr>
          <w:rFonts w:ascii="Times New Roman" w:hAnsi="Times New Roman"/>
          <w:sz w:val="40"/>
          <w:szCs w:val="40"/>
        </w:rPr>
        <w:t>“</w:t>
      </w:r>
      <w:r w:rsidR="00EA2BD2" w:rsidRPr="00914DC2">
        <w:rPr>
          <w:rFonts w:ascii="Times New Roman" w:hAnsi="Times New Roman"/>
          <w:sz w:val="40"/>
          <w:szCs w:val="40"/>
        </w:rPr>
        <w:t>SMARTIE BEANS</w:t>
      </w:r>
      <w:r w:rsidRPr="00914DC2">
        <w:rPr>
          <w:rFonts w:ascii="Times New Roman" w:hAnsi="Times New Roman"/>
          <w:sz w:val="40"/>
          <w:szCs w:val="40"/>
        </w:rPr>
        <w:t>”</w:t>
      </w:r>
      <w:r w:rsidR="005C6D29" w:rsidRPr="00914DC2">
        <w:rPr>
          <w:rFonts w:ascii="Times New Roman" w:hAnsi="Times New Roman"/>
          <w:sz w:val="28"/>
          <w:szCs w:val="72"/>
        </w:rPr>
        <w:t xml:space="preserve"> (targeted at all students)</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8"/>
        <w:gridCol w:w="951"/>
        <w:gridCol w:w="6467"/>
      </w:tblGrid>
      <w:tr w:rsidR="00C65C7E" w:rsidRPr="00914DC2" w14:paraId="5CD44E03" w14:textId="77777777" w:rsidTr="002A7979">
        <w:tc>
          <w:tcPr>
            <w:tcW w:w="6948" w:type="dxa"/>
            <w:tcBorders>
              <w:bottom w:val="nil"/>
            </w:tcBorders>
            <w:vAlign w:val="center"/>
          </w:tcPr>
          <w:p w14:paraId="5DC597DD" w14:textId="77777777" w:rsidR="00C65C7E" w:rsidRPr="00914DC2" w:rsidRDefault="00C65C7E" w:rsidP="006557BE">
            <w:pPr>
              <w:rPr>
                <w:rFonts w:ascii="Times New Roman" w:hAnsi="Times New Roman"/>
                <w:sz w:val="52"/>
                <w:szCs w:val="52"/>
              </w:rPr>
            </w:pPr>
            <w:r w:rsidRPr="00914DC2">
              <w:rPr>
                <w:rFonts w:ascii="Times New Roman" w:hAnsi="Times New Roman"/>
                <w:b/>
                <w:sz w:val="40"/>
                <w:szCs w:val="40"/>
              </w:rPr>
              <w:t xml:space="preserve">              </w:t>
            </w:r>
            <w:r w:rsidRPr="00914DC2">
              <w:rPr>
                <w:rFonts w:ascii="Times New Roman" w:hAnsi="Times New Roman"/>
                <w:sz w:val="52"/>
                <w:szCs w:val="52"/>
              </w:rPr>
              <w:t>Learning</w:t>
            </w:r>
          </w:p>
        </w:tc>
        <w:tc>
          <w:tcPr>
            <w:tcW w:w="951" w:type="dxa"/>
            <w:tcBorders>
              <w:top w:val="nil"/>
              <w:bottom w:val="nil"/>
            </w:tcBorders>
            <w:vAlign w:val="center"/>
          </w:tcPr>
          <w:p w14:paraId="005FEB1B" w14:textId="77777777" w:rsidR="00C65C7E" w:rsidRPr="00914DC2" w:rsidRDefault="00C65C7E" w:rsidP="006557BE">
            <w:pPr>
              <w:jc w:val="center"/>
              <w:rPr>
                <w:rFonts w:ascii="Times New Roman" w:hAnsi="Times New Roman"/>
                <w:sz w:val="56"/>
                <w:szCs w:val="56"/>
              </w:rPr>
            </w:pPr>
          </w:p>
        </w:tc>
        <w:tc>
          <w:tcPr>
            <w:tcW w:w="6467" w:type="dxa"/>
            <w:tcBorders>
              <w:bottom w:val="nil"/>
            </w:tcBorders>
            <w:vAlign w:val="center"/>
          </w:tcPr>
          <w:p w14:paraId="7ACB1AE9" w14:textId="77777777" w:rsidR="00C65C7E" w:rsidRPr="00914DC2" w:rsidRDefault="00C65C7E" w:rsidP="006557BE">
            <w:pPr>
              <w:jc w:val="center"/>
              <w:rPr>
                <w:rFonts w:ascii="Times New Roman" w:hAnsi="Times New Roman"/>
                <w:sz w:val="52"/>
                <w:szCs w:val="52"/>
              </w:rPr>
            </w:pPr>
            <w:r w:rsidRPr="00914DC2">
              <w:rPr>
                <w:rFonts w:ascii="Times New Roman" w:hAnsi="Times New Roman"/>
                <w:sz w:val="52"/>
                <w:szCs w:val="52"/>
              </w:rPr>
              <w:t>Playground “Gotchas”</w:t>
            </w:r>
          </w:p>
        </w:tc>
      </w:tr>
      <w:tr w:rsidR="00C65C7E" w:rsidRPr="00914DC2" w14:paraId="267C7F15" w14:textId="77777777" w:rsidTr="002A7979">
        <w:tc>
          <w:tcPr>
            <w:tcW w:w="6948" w:type="dxa"/>
            <w:vMerge w:val="restart"/>
            <w:tcBorders>
              <w:top w:val="nil"/>
            </w:tcBorders>
          </w:tcPr>
          <w:p w14:paraId="57C1AA92" w14:textId="0C514EC8" w:rsidR="00C65C7E" w:rsidRPr="00914DC2" w:rsidRDefault="00C65C7E" w:rsidP="00293FC7">
            <w:pPr>
              <w:pStyle w:val="ListParagraph"/>
              <w:numPr>
                <w:ilvl w:val="0"/>
                <w:numId w:val="15"/>
              </w:numPr>
              <w:spacing w:after="0"/>
              <w:ind w:left="488" w:hanging="128"/>
              <w:rPr>
                <w:rFonts w:ascii="Times New Roman" w:hAnsi="Times New Roman"/>
                <w:sz w:val="28"/>
                <w:szCs w:val="28"/>
              </w:rPr>
            </w:pPr>
            <w:r w:rsidRPr="00914DC2">
              <w:rPr>
                <w:rFonts w:ascii="Times New Roman" w:hAnsi="Times New Roman"/>
                <w:sz w:val="28"/>
                <w:szCs w:val="28"/>
              </w:rPr>
              <w:t>“Smartie</w:t>
            </w:r>
            <w:r w:rsidR="000778EC" w:rsidRPr="00914DC2">
              <w:rPr>
                <w:rFonts w:ascii="Times New Roman" w:hAnsi="Times New Roman"/>
                <w:sz w:val="28"/>
                <w:szCs w:val="28"/>
              </w:rPr>
              <w:t xml:space="preserve"> Beans</w:t>
            </w:r>
            <w:r w:rsidRPr="00914DC2">
              <w:rPr>
                <w:rFonts w:ascii="Times New Roman" w:hAnsi="Times New Roman"/>
                <w:sz w:val="28"/>
                <w:szCs w:val="28"/>
              </w:rPr>
              <w:t xml:space="preserve">” are issued by teacher/staff for appropriate behaviour within classroom activities.  This is linked to student’s </w:t>
            </w:r>
            <w:r w:rsidR="000778EC" w:rsidRPr="00914DC2">
              <w:rPr>
                <w:rFonts w:ascii="Times New Roman" w:hAnsi="Times New Roman"/>
                <w:sz w:val="28"/>
                <w:szCs w:val="28"/>
              </w:rPr>
              <w:t>positive choices of school expectations each school day.</w:t>
            </w:r>
          </w:p>
          <w:p w14:paraId="3BB988F1" w14:textId="01378349" w:rsidR="00C65C7E" w:rsidRPr="00914DC2" w:rsidRDefault="00C65C7E" w:rsidP="00293FC7">
            <w:pPr>
              <w:pStyle w:val="ListParagraph"/>
              <w:numPr>
                <w:ilvl w:val="0"/>
                <w:numId w:val="15"/>
              </w:numPr>
              <w:spacing w:after="0"/>
              <w:ind w:left="488" w:hanging="128"/>
              <w:rPr>
                <w:rFonts w:ascii="Times New Roman" w:hAnsi="Times New Roman"/>
                <w:sz w:val="28"/>
                <w:szCs w:val="28"/>
              </w:rPr>
            </w:pPr>
            <w:r w:rsidRPr="00914DC2">
              <w:rPr>
                <w:rFonts w:ascii="Times New Roman" w:hAnsi="Times New Roman"/>
                <w:sz w:val="28"/>
                <w:szCs w:val="28"/>
              </w:rPr>
              <w:t xml:space="preserve">If a student </w:t>
            </w:r>
            <w:r w:rsidR="000778EC" w:rsidRPr="00914DC2">
              <w:rPr>
                <w:rFonts w:ascii="Times New Roman" w:hAnsi="Times New Roman"/>
                <w:sz w:val="28"/>
                <w:szCs w:val="28"/>
              </w:rPr>
              <w:t>is able to make</w:t>
            </w:r>
            <w:r w:rsidRPr="00914DC2">
              <w:rPr>
                <w:rFonts w:ascii="Times New Roman" w:hAnsi="Times New Roman"/>
                <w:sz w:val="28"/>
                <w:szCs w:val="28"/>
              </w:rPr>
              <w:t xml:space="preserve"> </w:t>
            </w:r>
            <w:r w:rsidR="000778EC" w:rsidRPr="00914DC2">
              <w:rPr>
                <w:rFonts w:ascii="Times New Roman" w:hAnsi="Times New Roman"/>
                <w:sz w:val="28"/>
                <w:szCs w:val="28"/>
              </w:rPr>
              <w:t xml:space="preserve">positive choices of school expectations, </w:t>
            </w:r>
            <w:r w:rsidRPr="00914DC2">
              <w:rPr>
                <w:rFonts w:ascii="Times New Roman" w:hAnsi="Times New Roman"/>
                <w:sz w:val="28"/>
                <w:szCs w:val="28"/>
              </w:rPr>
              <w:t>they gain their “smartie” for the day.</w:t>
            </w:r>
            <w:r w:rsidR="000778EC" w:rsidRPr="00914DC2">
              <w:rPr>
                <w:rFonts w:ascii="Times New Roman" w:hAnsi="Times New Roman"/>
                <w:sz w:val="28"/>
                <w:szCs w:val="28"/>
              </w:rPr>
              <w:t xml:space="preserve">  They are unable to access a negative choice based on the school behaviour flow chart. </w:t>
            </w:r>
          </w:p>
          <w:p w14:paraId="57C76096" w14:textId="74604634" w:rsidR="00C65C7E" w:rsidRPr="00914DC2" w:rsidRDefault="00C65C7E" w:rsidP="00293FC7">
            <w:pPr>
              <w:pStyle w:val="ListParagraph"/>
              <w:numPr>
                <w:ilvl w:val="0"/>
                <w:numId w:val="15"/>
              </w:numPr>
              <w:spacing w:after="0"/>
              <w:ind w:left="488" w:hanging="128"/>
              <w:rPr>
                <w:rFonts w:ascii="Times New Roman" w:hAnsi="Times New Roman"/>
                <w:sz w:val="28"/>
                <w:szCs w:val="28"/>
              </w:rPr>
            </w:pPr>
            <w:r w:rsidRPr="00914DC2">
              <w:rPr>
                <w:rFonts w:ascii="Times New Roman" w:hAnsi="Times New Roman"/>
                <w:sz w:val="28"/>
                <w:szCs w:val="28"/>
              </w:rPr>
              <w:t xml:space="preserve">Students are able to earn “extra” </w:t>
            </w:r>
            <w:r w:rsidR="000778EC" w:rsidRPr="00914DC2">
              <w:rPr>
                <w:rFonts w:ascii="Times New Roman" w:hAnsi="Times New Roman"/>
                <w:sz w:val="28"/>
                <w:szCs w:val="28"/>
              </w:rPr>
              <w:t>Smartie Beans</w:t>
            </w:r>
            <w:r w:rsidRPr="00914DC2">
              <w:rPr>
                <w:rFonts w:ascii="Times New Roman" w:hAnsi="Times New Roman"/>
                <w:sz w:val="28"/>
                <w:szCs w:val="28"/>
              </w:rPr>
              <w:t xml:space="preserve"> randomly for efforts above and beyond expectations</w:t>
            </w:r>
          </w:p>
          <w:p w14:paraId="16D14EEF" w14:textId="45C81D5D" w:rsidR="00C65C7E" w:rsidRPr="00914DC2" w:rsidRDefault="00C65C7E" w:rsidP="00293FC7">
            <w:pPr>
              <w:pStyle w:val="ListParagraph"/>
              <w:numPr>
                <w:ilvl w:val="0"/>
                <w:numId w:val="15"/>
              </w:numPr>
              <w:spacing w:after="0"/>
              <w:ind w:left="488" w:hanging="128"/>
              <w:rPr>
                <w:rFonts w:ascii="Times New Roman" w:hAnsi="Times New Roman"/>
                <w:sz w:val="28"/>
                <w:szCs w:val="28"/>
              </w:rPr>
            </w:pPr>
            <w:r w:rsidRPr="00914DC2">
              <w:rPr>
                <w:rFonts w:ascii="Times New Roman" w:hAnsi="Times New Roman"/>
                <w:sz w:val="28"/>
                <w:szCs w:val="28"/>
              </w:rPr>
              <w:t>Students add ‘Smartie</w:t>
            </w:r>
            <w:r w:rsidR="000778EC" w:rsidRPr="00914DC2">
              <w:rPr>
                <w:rFonts w:ascii="Times New Roman" w:hAnsi="Times New Roman"/>
                <w:sz w:val="28"/>
                <w:szCs w:val="28"/>
              </w:rPr>
              <w:t xml:space="preserve"> Beans</w:t>
            </w:r>
            <w:r w:rsidRPr="00914DC2">
              <w:rPr>
                <w:rFonts w:ascii="Times New Roman" w:hAnsi="Times New Roman"/>
                <w:sz w:val="28"/>
                <w:szCs w:val="28"/>
              </w:rPr>
              <w:t>’ (bingo marker or coloured dot) to class visual certificate display</w:t>
            </w:r>
          </w:p>
          <w:p w14:paraId="76CDE4A3" w14:textId="1E4723AF" w:rsidR="00C65C7E" w:rsidRPr="00914DC2" w:rsidRDefault="00C65C7E" w:rsidP="00293FC7">
            <w:pPr>
              <w:pStyle w:val="ListParagraph"/>
              <w:numPr>
                <w:ilvl w:val="0"/>
                <w:numId w:val="15"/>
              </w:numPr>
              <w:spacing w:after="0"/>
              <w:ind w:left="488" w:hanging="128"/>
              <w:rPr>
                <w:rFonts w:ascii="Times New Roman" w:hAnsi="Times New Roman"/>
                <w:sz w:val="32"/>
                <w:szCs w:val="32"/>
              </w:rPr>
            </w:pPr>
            <w:r w:rsidRPr="00914DC2">
              <w:rPr>
                <w:rFonts w:ascii="Times New Roman" w:hAnsi="Times New Roman"/>
                <w:sz w:val="28"/>
                <w:szCs w:val="28"/>
              </w:rPr>
              <w:t>“Double Smartie</w:t>
            </w:r>
            <w:r w:rsidR="000778EC" w:rsidRPr="00914DC2">
              <w:rPr>
                <w:rFonts w:ascii="Times New Roman" w:hAnsi="Times New Roman"/>
                <w:sz w:val="28"/>
                <w:szCs w:val="28"/>
              </w:rPr>
              <w:t xml:space="preserve"> Bean</w:t>
            </w:r>
            <w:r w:rsidRPr="00914DC2">
              <w:rPr>
                <w:rFonts w:ascii="Times New Roman" w:hAnsi="Times New Roman"/>
                <w:sz w:val="28"/>
                <w:szCs w:val="28"/>
              </w:rPr>
              <w:t>” days will be announced by admin over the phone system during the term.</w:t>
            </w:r>
          </w:p>
        </w:tc>
        <w:tc>
          <w:tcPr>
            <w:tcW w:w="951" w:type="dxa"/>
            <w:tcBorders>
              <w:top w:val="nil"/>
              <w:bottom w:val="nil"/>
            </w:tcBorders>
          </w:tcPr>
          <w:p w14:paraId="53C93BCC" w14:textId="77777777" w:rsidR="00C65C7E" w:rsidRPr="00914DC2" w:rsidRDefault="00C65C7E" w:rsidP="006557BE">
            <w:pPr>
              <w:rPr>
                <w:rFonts w:ascii="Times New Roman" w:hAnsi="Times New Roman"/>
                <w:sz w:val="32"/>
                <w:szCs w:val="32"/>
              </w:rPr>
            </w:pPr>
          </w:p>
        </w:tc>
        <w:tc>
          <w:tcPr>
            <w:tcW w:w="6467" w:type="dxa"/>
            <w:vMerge w:val="restart"/>
            <w:tcBorders>
              <w:top w:val="nil"/>
            </w:tcBorders>
          </w:tcPr>
          <w:p w14:paraId="6A07E13D" w14:textId="7F40B489" w:rsidR="00C65C7E" w:rsidRPr="00914DC2" w:rsidRDefault="00C65C7E" w:rsidP="00293FC7">
            <w:pPr>
              <w:pStyle w:val="ListParagraph"/>
              <w:numPr>
                <w:ilvl w:val="0"/>
                <w:numId w:val="14"/>
              </w:numPr>
              <w:spacing w:after="0"/>
              <w:ind w:left="337"/>
              <w:rPr>
                <w:rFonts w:ascii="Times New Roman" w:hAnsi="Times New Roman"/>
                <w:sz w:val="28"/>
                <w:szCs w:val="28"/>
              </w:rPr>
            </w:pPr>
            <w:r w:rsidRPr="00914DC2">
              <w:rPr>
                <w:rFonts w:ascii="Times New Roman" w:hAnsi="Times New Roman"/>
                <w:sz w:val="28"/>
                <w:szCs w:val="28"/>
              </w:rPr>
              <w:t xml:space="preserve">Issued by teachers/staff on duty – students take “Gotchas” to </w:t>
            </w:r>
            <w:r w:rsidR="000778EC" w:rsidRPr="00914DC2">
              <w:rPr>
                <w:rFonts w:ascii="Times New Roman" w:hAnsi="Times New Roman"/>
                <w:sz w:val="28"/>
                <w:szCs w:val="28"/>
              </w:rPr>
              <w:t>classroom</w:t>
            </w:r>
            <w:r w:rsidRPr="00914DC2">
              <w:rPr>
                <w:rFonts w:ascii="Times New Roman" w:hAnsi="Times New Roman"/>
                <w:sz w:val="28"/>
                <w:szCs w:val="28"/>
              </w:rPr>
              <w:t xml:space="preserve">  </w:t>
            </w:r>
          </w:p>
          <w:p w14:paraId="705AF2F0" w14:textId="44BDD34A" w:rsidR="000778EC" w:rsidRPr="00914DC2" w:rsidRDefault="000778EC" w:rsidP="00293FC7">
            <w:pPr>
              <w:pStyle w:val="ListParagraph"/>
              <w:numPr>
                <w:ilvl w:val="0"/>
                <w:numId w:val="14"/>
              </w:numPr>
              <w:spacing w:after="0"/>
              <w:ind w:left="337"/>
              <w:rPr>
                <w:rFonts w:ascii="Times New Roman" w:hAnsi="Times New Roman"/>
                <w:sz w:val="28"/>
                <w:szCs w:val="28"/>
              </w:rPr>
            </w:pPr>
            <w:r w:rsidRPr="00914DC2">
              <w:rPr>
                <w:rFonts w:ascii="Times New Roman" w:hAnsi="Times New Roman"/>
                <w:sz w:val="28"/>
                <w:szCs w:val="28"/>
              </w:rPr>
              <w:t xml:space="preserve">Classroom Teachers bring their </w:t>
            </w:r>
            <w:r w:rsidR="009872BF" w:rsidRPr="00914DC2">
              <w:rPr>
                <w:rFonts w:ascii="Times New Roman" w:hAnsi="Times New Roman"/>
                <w:sz w:val="28"/>
                <w:szCs w:val="28"/>
              </w:rPr>
              <w:t xml:space="preserve">weekly </w:t>
            </w:r>
            <w:r w:rsidRPr="00914DC2">
              <w:rPr>
                <w:rFonts w:ascii="Times New Roman" w:hAnsi="Times New Roman"/>
                <w:sz w:val="28"/>
                <w:szCs w:val="28"/>
              </w:rPr>
              <w:t>class GOTC</w:t>
            </w:r>
            <w:r w:rsidR="009872BF" w:rsidRPr="00914DC2">
              <w:rPr>
                <w:rFonts w:ascii="Times New Roman" w:hAnsi="Times New Roman"/>
                <w:sz w:val="28"/>
                <w:szCs w:val="28"/>
              </w:rPr>
              <w:t xml:space="preserve">HA collection to parade and each class tally contributes to the whole school tally- a moveable tube visual, that when full allows the students to access 20 minutes of extra play </w:t>
            </w:r>
          </w:p>
          <w:p w14:paraId="4B58E316" w14:textId="7D91BD09" w:rsidR="00C65C7E" w:rsidRPr="00914DC2" w:rsidRDefault="000778EC" w:rsidP="00293FC7">
            <w:pPr>
              <w:pStyle w:val="ListParagraph"/>
              <w:numPr>
                <w:ilvl w:val="0"/>
                <w:numId w:val="14"/>
              </w:numPr>
              <w:spacing w:after="0"/>
              <w:ind w:left="337"/>
              <w:rPr>
                <w:rFonts w:ascii="Times New Roman" w:hAnsi="Times New Roman"/>
                <w:sz w:val="28"/>
                <w:szCs w:val="28"/>
              </w:rPr>
            </w:pPr>
            <w:r w:rsidRPr="00914DC2">
              <w:rPr>
                <w:rFonts w:ascii="Times New Roman" w:hAnsi="Times New Roman"/>
                <w:sz w:val="28"/>
                <w:szCs w:val="28"/>
              </w:rPr>
              <w:t>Four</w:t>
            </w:r>
            <w:r w:rsidR="00C65C7E" w:rsidRPr="00914DC2">
              <w:rPr>
                <w:rFonts w:ascii="Times New Roman" w:hAnsi="Times New Roman"/>
                <w:sz w:val="28"/>
                <w:szCs w:val="28"/>
              </w:rPr>
              <w:t xml:space="preserve"> tickets </w:t>
            </w:r>
            <w:r w:rsidRPr="00914DC2">
              <w:rPr>
                <w:rFonts w:ascii="Times New Roman" w:hAnsi="Times New Roman"/>
                <w:sz w:val="28"/>
                <w:szCs w:val="28"/>
              </w:rPr>
              <w:t>the barrel</w:t>
            </w:r>
            <w:r w:rsidR="00C65C7E" w:rsidRPr="00914DC2">
              <w:rPr>
                <w:rFonts w:ascii="Times New Roman" w:hAnsi="Times New Roman"/>
                <w:sz w:val="28"/>
                <w:szCs w:val="28"/>
              </w:rPr>
              <w:t xml:space="preserve"> </w:t>
            </w:r>
            <w:r w:rsidR="009872BF" w:rsidRPr="00914DC2">
              <w:rPr>
                <w:rFonts w:ascii="Times New Roman" w:hAnsi="Times New Roman"/>
                <w:sz w:val="28"/>
                <w:szCs w:val="28"/>
              </w:rPr>
              <w:t>is</w:t>
            </w:r>
            <w:r w:rsidR="00C65C7E" w:rsidRPr="00914DC2">
              <w:rPr>
                <w:rFonts w:ascii="Times New Roman" w:hAnsi="Times New Roman"/>
                <w:sz w:val="28"/>
                <w:szCs w:val="28"/>
              </w:rPr>
              <w:t xml:space="preserve"> drawn out at parade and receive an ice block.  </w:t>
            </w:r>
          </w:p>
          <w:p w14:paraId="2C0C9B7C" w14:textId="77777777" w:rsidR="00C65C7E" w:rsidRPr="00914DC2" w:rsidRDefault="00C65C7E" w:rsidP="00293FC7">
            <w:pPr>
              <w:pStyle w:val="ListParagraph"/>
              <w:numPr>
                <w:ilvl w:val="0"/>
                <w:numId w:val="14"/>
              </w:numPr>
              <w:spacing w:after="0"/>
              <w:ind w:left="337"/>
              <w:rPr>
                <w:rFonts w:ascii="Times New Roman" w:hAnsi="Times New Roman"/>
                <w:sz w:val="28"/>
                <w:szCs w:val="28"/>
              </w:rPr>
            </w:pPr>
            <w:r w:rsidRPr="00914DC2">
              <w:rPr>
                <w:rFonts w:ascii="Times New Roman" w:hAnsi="Times New Roman"/>
                <w:sz w:val="28"/>
                <w:szCs w:val="28"/>
              </w:rPr>
              <w:t>All “Gotchas” go into an end of Term draw for a prize.</w:t>
            </w:r>
          </w:p>
          <w:p w14:paraId="7AB5AB60" w14:textId="77777777" w:rsidR="00C65C7E" w:rsidRPr="00914DC2" w:rsidRDefault="00C65C7E" w:rsidP="00293FC7">
            <w:pPr>
              <w:pStyle w:val="ListParagraph"/>
              <w:numPr>
                <w:ilvl w:val="0"/>
                <w:numId w:val="14"/>
              </w:numPr>
              <w:spacing w:after="0"/>
              <w:ind w:left="337"/>
              <w:rPr>
                <w:rFonts w:ascii="Times New Roman" w:hAnsi="Times New Roman"/>
                <w:sz w:val="32"/>
                <w:szCs w:val="32"/>
              </w:rPr>
            </w:pPr>
            <w:r w:rsidRPr="00914DC2">
              <w:rPr>
                <w:rFonts w:ascii="Times New Roman" w:hAnsi="Times New Roman"/>
                <w:b/>
                <w:sz w:val="28"/>
                <w:szCs w:val="28"/>
              </w:rPr>
              <w:t>NB</w:t>
            </w:r>
            <w:r w:rsidRPr="00914DC2">
              <w:rPr>
                <w:rFonts w:ascii="Times New Roman" w:hAnsi="Times New Roman"/>
                <w:sz w:val="28"/>
                <w:szCs w:val="28"/>
              </w:rPr>
              <w:t xml:space="preserve"> Tickets stored in staff room and each staff member is given a set</w:t>
            </w:r>
          </w:p>
        </w:tc>
      </w:tr>
      <w:tr w:rsidR="00C65C7E" w:rsidRPr="00914DC2" w14:paraId="4AFB3678" w14:textId="77777777" w:rsidTr="002A7979">
        <w:trPr>
          <w:trHeight w:val="4521"/>
        </w:trPr>
        <w:tc>
          <w:tcPr>
            <w:tcW w:w="6948" w:type="dxa"/>
            <w:vMerge/>
            <w:vAlign w:val="center"/>
          </w:tcPr>
          <w:p w14:paraId="11241030" w14:textId="77777777" w:rsidR="00C65C7E" w:rsidRPr="00914DC2" w:rsidRDefault="00C65C7E" w:rsidP="006557BE">
            <w:pPr>
              <w:rPr>
                <w:rFonts w:ascii="Times New Roman" w:hAnsi="Times New Roman"/>
                <w:sz w:val="32"/>
                <w:szCs w:val="32"/>
              </w:rPr>
            </w:pPr>
          </w:p>
        </w:tc>
        <w:tc>
          <w:tcPr>
            <w:tcW w:w="951" w:type="dxa"/>
            <w:tcBorders>
              <w:top w:val="nil"/>
              <w:bottom w:val="nil"/>
            </w:tcBorders>
            <w:vAlign w:val="center"/>
          </w:tcPr>
          <w:p w14:paraId="2F8DC6D3" w14:textId="77777777" w:rsidR="00C65C7E" w:rsidRPr="00914DC2" w:rsidRDefault="00C65C7E" w:rsidP="006557BE">
            <w:pPr>
              <w:rPr>
                <w:rFonts w:ascii="Times New Roman" w:hAnsi="Times New Roman"/>
                <w:sz w:val="32"/>
                <w:szCs w:val="32"/>
              </w:rPr>
            </w:pPr>
          </w:p>
        </w:tc>
        <w:tc>
          <w:tcPr>
            <w:tcW w:w="6467" w:type="dxa"/>
            <w:vMerge/>
            <w:vAlign w:val="center"/>
          </w:tcPr>
          <w:p w14:paraId="6D1147C5" w14:textId="77777777" w:rsidR="00C65C7E" w:rsidRPr="00914DC2" w:rsidRDefault="00C65C7E" w:rsidP="006557BE">
            <w:pPr>
              <w:rPr>
                <w:rFonts w:ascii="Times New Roman" w:hAnsi="Times New Roman"/>
                <w:sz w:val="32"/>
                <w:szCs w:val="32"/>
              </w:rPr>
            </w:pPr>
          </w:p>
        </w:tc>
      </w:tr>
    </w:tbl>
    <w:p w14:paraId="226574A2" w14:textId="3D654EFC" w:rsidR="00C65C7E" w:rsidRPr="00914DC2" w:rsidRDefault="000778EC" w:rsidP="00C65C7E">
      <w:pPr>
        <w:rPr>
          <w:rFonts w:ascii="Times New Roman" w:hAnsi="Times New Roman"/>
          <w:b/>
          <w:sz w:val="20"/>
          <w:szCs w:val="20"/>
        </w:rPr>
      </w:pPr>
      <w:r w:rsidRPr="00914DC2">
        <w:rPr>
          <w:rFonts w:ascii="Times New Roman" w:hAnsi="Times New Roman"/>
          <w:noProof/>
          <w:lang w:eastAsia="zh-TW"/>
        </w:rPr>
        <mc:AlternateContent>
          <mc:Choice Requires="wps">
            <w:drawing>
              <wp:anchor distT="0" distB="0" distL="114300" distR="114300" simplePos="0" relativeHeight="251584000" behindDoc="0" locked="0" layoutInCell="1" allowOverlap="1" wp14:anchorId="237102A2" wp14:editId="63D85FA8">
                <wp:simplePos x="0" y="0"/>
                <wp:positionH relativeFrom="column">
                  <wp:posOffset>2404745</wp:posOffset>
                </wp:positionH>
                <wp:positionV relativeFrom="paragraph">
                  <wp:posOffset>8255</wp:posOffset>
                </wp:positionV>
                <wp:extent cx="2095500" cy="411480"/>
                <wp:effectExtent l="0" t="0" r="76200" b="83820"/>
                <wp:wrapNone/>
                <wp:docPr id="292" name="Straight Arrow Connector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411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5E05F" id="Straight Arrow Connector 292" o:spid="_x0000_s1026" type="#_x0000_t32" style="position:absolute;margin-left:189.35pt;margin-top:.65pt;width:165pt;height:32.4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">
                <v:stroke endarrow="block"/>
              </v:shape>
            </w:pict>
          </mc:Fallback>
        </mc:AlternateContent>
      </w:r>
      <w:r w:rsidR="00C0332A" w:rsidRPr="00914DC2">
        <w:rPr>
          <w:rFonts w:ascii="Times New Roman" w:hAnsi="Times New Roman"/>
          <w:noProof/>
          <w:lang w:eastAsia="zh-TW"/>
        </w:rPr>
        <mc:AlternateContent>
          <mc:Choice Requires="wps">
            <w:drawing>
              <wp:anchor distT="0" distB="0" distL="114300" distR="114300" simplePos="0" relativeHeight="251585024" behindDoc="0" locked="0" layoutInCell="1" allowOverlap="1" wp14:anchorId="383A0543" wp14:editId="24E8A7EB">
                <wp:simplePos x="0" y="0"/>
                <wp:positionH relativeFrom="column">
                  <wp:posOffset>5158105</wp:posOffset>
                </wp:positionH>
                <wp:positionV relativeFrom="paragraph">
                  <wp:posOffset>10795</wp:posOffset>
                </wp:positionV>
                <wp:extent cx="2575560" cy="388620"/>
                <wp:effectExtent l="38100" t="0" r="15240" b="87630"/>
                <wp:wrapNone/>
                <wp:docPr id="291" name="Straight Arrow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75560" cy="388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FA4C4" id="Straight Arrow Connector 291" o:spid="_x0000_s1026" type="#_x0000_t32" style="position:absolute;margin-left:406.15pt;margin-top:.85pt;width:202.8pt;height:30.6pt;flip:x;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">
                <v:stroke endarrow="block"/>
              </v:shape>
            </w:pict>
          </mc:Fallback>
        </mc:AlternateContent>
      </w:r>
      <w:r w:rsidR="00C65C7E" w:rsidRPr="00914DC2">
        <w:rPr>
          <w:rFonts w:ascii="Times New Roman" w:hAnsi="Times New Roman"/>
          <w:b/>
          <w:sz w:val="40"/>
          <w:szCs w:val="40"/>
        </w:rPr>
        <w:t xml:space="preserve">       </w:t>
      </w:r>
    </w:p>
    <w:p w14:paraId="293838EE" w14:textId="77777777" w:rsidR="00C65C7E" w:rsidRPr="00914DC2" w:rsidRDefault="00C65C7E" w:rsidP="00C65C7E">
      <w:pPr>
        <w:rPr>
          <w:rFonts w:ascii="Times New Roman" w:hAnsi="Times New Roman"/>
        </w:rPr>
      </w:pPr>
      <w:r w:rsidRPr="00914DC2">
        <w:rPr>
          <w:rFonts w:ascii="Times New Roman" w:hAnsi="Times New Roman"/>
          <w:b/>
          <w:sz w:val="40"/>
          <w:szCs w:val="40"/>
        </w:rPr>
        <w:t xml:space="preserve">        </w:t>
      </w:r>
    </w:p>
    <w:p w14:paraId="6CECC046" w14:textId="77777777" w:rsidR="00C65C7E" w:rsidRPr="00914DC2" w:rsidRDefault="00C65C7E" w:rsidP="00C65C7E">
      <w:pPr>
        <w:rPr>
          <w:rFonts w:ascii="Times New Roman" w:hAnsi="Times New Roman"/>
        </w:rPr>
      </w:pPr>
      <w:r w:rsidRPr="00914DC2">
        <w:rPr>
          <w:rFonts w:ascii="Times New Roman" w:hAnsi="Times New Roman"/>
          <w:noProof/>
          <w:lang w:eastAsia="zh-TW"/>
        </w:rPr>
        <mc:AlternateContent>
          <mc:Choice Requires="wps">
            <w:drawing>
              <wp:anchor distT="0" distB="0" distL="114300" distR="114300" simplePos="0" relativeHeight="251581952" behindDoc="0" locked="0" layoutInCell="1" allowOverlap="1" wp14:anchorId="0C7EAE47" wp14:editId="72F08D57">
                <wp:simplePos x="0" y="0"/>
                <wp:positionH relativeFrom="margin">
                  <wp:align>right</wp:align>
                </wp:positionH>
                <wp:positionV relativeFrom="paragraph">
                  <wp:posOffset>6350</wp:posOffset>
                </wp:positionV>
                <wp:extent cx="9122410" cy="2804160"/>
                <wp:effectExtent l="0" t="0" r="21590" b="15240"/>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22410" cy="2804160"/>
                        </a:xfrm>
                        <a:prstGeom prst="rect">
                          <a:avLst/>
                        </a:prstGeom>
                        <a:solidFill>
                          <a:srgbClr val="FFFFFF"/>
                        </a:solidFill>
                        <a:ln w="9525">
                          <a:solidFill>
                            <a:srgbClr val="000000"/>
                          </a:solidFill>
                          <a:miter lim="800000"/>
                          <a:headEnd/>
                          <a:tailEnd/>
                        </a:ln>
                      </wps:spPr>
                      <wps:txbx>
                        <w:txbxContent>
                          <w:p w14:paraId="3E690758" w14:textId="77777777" w:rsidR="00E2577B" w:rsidRPr="005C6D29" w:rsidRDefault="00E2577B" w:rsidP="00C65C7E">
                            <w:pPr>
                              <w:jc w:val="center"/>
                              <w:rPr>
                                <w:sz w:val="52"/>
                                <w:szCs w:val="52"/>
                              </w:rPr>
                            </w:pPr>
                            <w:r w:rsidRPr="005C6D29">
                              <w:rPr>
                                <w:sz w:val="52"/>
                                <w:szCs w:val="52"/>
                              </w:rPr>
                              <w:t>Individual</w:t>
                            </w:r>
                          </w:p>
                          <w:p w14:paraId="5E4B982E" w14:textId="6F927660" w:rsidR="00E2577B" w:rsidRPr="00581521" w:rsidRDefault="00E2577B" w:rsidP="00293FC7">
                            <w:pPr>
                              <w:numPr>
                                <w:ilvl w:val="0"/>
                                <w:numId w:val="12"/>
                              </w:numPr>
                              <w:spacing w:after="0"/>
                              <w:rPr>
                                <w:sz w:val="28"/>
                                <w:szCs w:val="28"/>
                              </w:rPr>
                            </w:pPr>
                            <w:r w:rsidRPr="00581521">
                              <w:rPr>
                                <w:sz w:val="28"/>
                                <w:szCs w:val="28"/>
                              </w:rPr>
                              <w:t>“Smarties</w:t>
                            </w:r>
                            <w:r w:rsidR="009872BF">
                              <w:rPr>
                                <w:sz w:val="28"/>
                                <w:szCs w:val="28"/>
                              </w:rPr>
                              <w:t xml:space="preserve"> Beans</w:t>
                            </w:r>
                            <w:r w:rsidRPr="00581521">
                              <w:rPr>
                                <w:sz w:val="28"/>
                                <w:szCs w:val="28"/>
                              </w:rPr>
                              <w:t>” are stored/displayed as per class organisation.</w:t>
                            </w:r>
                          </w:p>
                          <w:p w14:paraId="1519F50E" w14:textId="77777777" w:rsidR="00E2577B" w:rsidRPr="00581521" w:rsidRDefault="00E2577B" w:rsidP="00293FC7">
                            <w:pPr>
                              <w:numPr>
                                <w:ilvl w:val="0"/>
                                <w:numId w:val="12"/>
                              </w:numPr>
                              <w:spacing w:after="0"/>
                              <w:rPr>
                                <w:sz w:val="28"/>
                                <w:szCs w:val="28"/>
                              </w:rPr>
                            </w:pPr>
                            <w:r w:rsidRPr="00581521">
                              <w:rPr>
                                <w:sz w:val="28"/>
                                <w:szCs w:val="28"/>
                              </w:rPr>
                              <w:t>When a Target has been reached a certificate is awarded.</w:t>
                            </w:r>
                          </w:p>
                          <w:p w14:paraId="1FDAD37C" w14:textId="420D3D8C" w:rsidR="00E2577B" w:rsidRPr="00581521" w:rsidRDefault="00E2577B" w:rsidP="00293FC7">
                            <w:pPr>
                              <w:numPr>
                                <w:ilvl w:val="0"/>
                                <w:numId w:val="12"/>
                              </w:numPr>
                              <w:spacing w:after="0"/>
                              <w:rPr>
                                <w:sz w:val="28"/>
                                <w:szCs w:val="28"/>
                              </w:rPr>
                            </w:pPr>
                            <w:r w:rsidRPr="00581521">
                              <w:rPr>
                                <w:sz w:val="28"/>
                                <w:szCs w:val="28"/>
                              </w:rPr>
                              <w:t>Classroom teachers attach list of students</w:t>
                            </w:r>
                            <w:r w:rsidR="009872BF">
                              <w:rPr>
                                <w:sz w:val="28"/>
                                <w:szCs w:val="28"/>
                              </w:rPr>
                              <w:t xml:space="preserve"> </w:t>
                            </w:r>
                            <w:r w:rsidRPr="00581521">
                              <w:rPr>
                                <w:sz w:val="28"/>
                                <w:szCs w:val="28"/>
                              </w:rPr>
                              <w:t xml:space="preserve">who have attained the next Target to the office before Assembly, so that their names can be placed on the assembly </w:t>
                            </w:r>
                            <w:r w:rsidR="00914DC2" w:rsidRPr="00581521">
                              <w:rPr>
                                <w:sz w:val="28"/>
                                <w:szCs w:val="28"/>
                              </w:rPr>
                              <w:t>PowerPoint</w:t>
                            </w:r>
                            <w:r w:rsidRPr="00581521">
                              <w:rPr>
                                <w:sz w:val="28"/>
                                <w:szCs w:val="28"/>
                              </w:rPr>
                              <w:t>.</w:t>
                            </w:r>
                          </w:p>
                          <w:p w14:paraId="28EFF4C5" w14:textId="77777777" w:rsidR="00E2577B" w:rsidRPr="00581521" w:rsidRDefault="00E2577B" w:rsidP="00293FC7">
                            <w:pPr>
                              <w:numPr>
                                <w:ilvl w:val="0"/>
                                <w:numId w:val="12"/>
                              </w:numPr>
                              <w:spacing w:after="0"/>
                              <w:rPr>
                                <w:sz w:val="28"/>
                                <w:szCs w:val="28"/>
                              </w:rPr>
                            </w:pPr>
                            <w:r w:rsidRPr="00581521">
                              <w:rPr>
                                <w:sz w:val="28"/>
                                <w:szCs w:val="28"/>
                              </w:rPr>
                              <w:t>The students are recognized on Assembly and Class Teachers present the certificate during class</w:t>
                            </w:r>
                          </w:p>
                          <w:p w14:paraId="188DF04D" w14:textId="77777777" w:rsidR="00E2577B" w:rsidRPr="00581521" w:rsidRDefault="00E2577B" w:rsidP="00293FC7">
                            <w:pPr>
                              <w:numPr>
                                <w:ilvl w:val="0"/>
                                <w:numId w:val="12"/>
                              </w:numPr>
                              <w:spacing w:after="0"/>
                              <w:rPr>
                                <w:sz w:val="28"/>
                                <w:szCs w:val="28"/>
                              </w:rPr>
                            </w:pPr>
                            <w:r w:rsidRPr="00581521">
                              <w:rPr>
                                <w:sz w:val="28"/>
                                <w:szCs w:val="28"/>
                              </w:rPr>
                              <w:t>Students can also choose reward from Class Reward Menu each time they receive certificate</w:t>
                            </w:r>
                          </w:p>
                          <w:p w14:paraId="18487F6F" w14:textId="77777777" w:rsidR="00E2577B" w:rsidRPr="00581521" w:rsidRDefault="00E2577B" w:rsidP="00293FC7">
                            <w:pPr>
                              <w:numPr>
                                <w:ilvl w:val="0"/>
                                <w:numId w:val="12"/>
                              </w:numPr>
                              <w:spacing w:after="0"/>
                              <w:rPr>
                                <w:sz w:val="28"/>
                                <w:szCs w:val="28"/>
                              </w:rPr>
                            </w:pPr>
                            <w:r w:rsidRPr="00581521">
                              <w:rPr>
                                <w:sz w:val="28"/>
                                <w:szCs w:val="28"/>
                              </w:rPr>
                              <w:t>Certificates are stored in the office</w:t>
                            </w:r>
                          </w:p>
                          <w:p w14:paraId="304D876A" w14:textId="77777777" w:rsidR="00E2577B" w:rsidRPr="00581521" w:rsidRDefault="00E2577B" w:rsidP="00293FC7">
                            <w:pPr>
                              <w:numPr>
                                <w:ilvl w:val="0"/>
                                <w:numId w:val="12"/>
                              </w:numPr>
                              <w:spacing w:after="0"/>
                              <w:rPr>
                                <w:sz w:val="28"/>
                                <w:szCs w:val="28"/>
                              </w:rPr>
                            </w:pPr>
                            <w:r w:rsidRPr="00581521">
                              <w:rPr>
                                <w:sz w:val="28"/>
                                <w:szCs w:val="28"/>
                              </w:rPr>
                              <w:t xml:space="preserve">New students are to begin on the level that is averaged across the class- </w:t>
                            </w:r>
                            <w:proofErr w:type="spellStart"/>
                            <w:proofErr w:type="gramStart"/>
                            <w:r w:rsidRPr="00581521">
                              <w:rPr>
                                <w:sz w:val="28"/>
                                <w:szCs w:val="28"/>
                              </w:rPr>
                              <w:t>eg</w:t>
                            </w:r>
                            <w:proofErr w:type="spellEnd"/>
                            <w:proofErr w:type="gramEnd"/>
                            <w:r w:rsidRPr="00581521">
                              <w:rPr>
                                <w:sz w:val="28"/>
                                <w:szCs w:val="28"/>
                              </w:rPr>
                              <w:t xml:space="preserve"> if they arrive in Term 2 and most students are on orange, they begin on orange level.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EAE47" id="Rectangle 290" o:spid="_x0000_s1114" style="position:absolute;margin-left:667.1pt;margin-top:.5pt;width:718.3pt;height:220.8pt;z-index:251581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">
                <v:textbox>
                  <w:txbxContent>
                    <w:p w14:paraId="3E690758" w14:textId="77777777" w:rsidR="00E2577B" w:rsidRPr="005C6D29" w:rsidRDefault="00E2577B" w:rsidP="00C65C7E">
                      <w:pPr>
                        <w:jc w:val="center"/>
                        <w:rPr>
                          <w:sz w:val="52"/>
                          <w:szCs w:val="52"/>
                        </w:rPr>
                      </w:pPr>
                      <w:r w:rsidRPr="005C6D29">
                        <w:rPr>
                          <w:sz w:val="52"/>
                          <w:szCs w:val="52"/>
                        </w:rPr>
                        <w:t>Individual</w:t>
                      </w:r>
                    </w:p>
                    <w:p w14:paraId="5E4B982E" w14:textId="6F927660" w:rsidR="00E2577B" w:rsidRPr="00581521" w:rsidRDefault="00E2577B" w:rsidP="00293FC7">
                      <w:pPr>
                        <w:numPr>
                          <w:ilvl w:val="0"/>
                          <w:numId w:val="12"/>
                        </w:numPr>
                        <w:spacing w:after="0"/>
                        <w:rPr>
                          <w:sz w:val="28"/>
                          <w:szCs w:val="28"/>
                        </w:rPr>
                      </w:pPr>
                      <w:r w:rsidRPr="00581521">
                        <w:rPr>
                          <w:sz w:val="28"/>
                          <w:szCs w:val="28"/>
                        </w:rPr>
                        <w:t>“Smarties</w:t>
                      </w:r>
                      <w:r w:rsidR="009872BF">
                        <w:rPr>
                          <w:sz w:val="28"/>
                          <w:szCs w:val="28"/>
                        </w:rPr>
                        <w:t xml:space="preserve"> Beans</w:t>
                      </w:r>
                      <w:r w:rsidRPr="00581521">
                        <w:rPr>
                          <w:sz w:val="28"/>
                          <w:szCs w:val="28"/>
                        </w:rPr>
                        <w:t>” are stored/displayed as per class organisation.</w:t>
                      </w:r>
                    </w:p>
                    <w:p w14:paraId="1519F50E" w14:textId="77777777" w:rsidR="00E2577B" w:rsidRPr="00581521" w:rsidRDefault="00E2577B" w:rsidP="00293FC7">
                      <w:pPr>
                        <w:numPr>
                          <w:ilvl w:val="0"/>
                          <w:numId w:val="12"/>
                        </w:numPr>
                        <w:spacing w:after="0"/>
                        <w:rPr>
                          <w:sz w:val="28"/>
                          <w:szCs w:val="28"/>
                        </w:rPr>
                      </w:pPr>
                      <w:r w:rsidRPr="00581521">
                        <w:rPr>
                          <w:sz w:val="28"/>
                          <w:szCs w:val="28"/>
                        </w:rPr>
                        <w:t>When a Target has been reached a certificate is awarded.</w:t>
                      </w:r>
                    </w:p>
                    <w:p w14:paraId="1FDAD37C" w14:textId="420D3D8C" w:rsidR="00E2577B" w:rsidRPr="00581521" w:rsidRDefault="00E2577B" w:rsidP="00293FC7">
                      <w:pPr>
                        <w:numPr>
                          <w:ilvl w:val="0"/>
                          <w:numId w:val="12"/>
                        </w:numPr>
                        <w:spacing w:after="0"/>
                        <w:rPr>
                          <w:sz w:val="28"/>
                          <w:szCs w:val="28"/>
                        </w:rPr>
                      </w:pPr>
                      <w:r w:rsidRPr="00581521">
                        <w:rPr>
                          <w:sz w:val="28"/>
                          <w:szCs w:val="28"/>
                        </w:rPr>
                        <w:t>Classroom teachers attach list of students</w:t>
                      </w:r>
                      <w:r w:rsidR="009872BF">
                        <w:rPr>
                          <w:sz w:val="28"/>
                          <w:szCs w:val="28"/>
                        </w:rPr>
                        <w:t xml:space="preserve"> </w:t>
                      </w:r>
                      <w:r w:rsidRPr="00581521">
                        <w:rPr>
                          <w:sz w:val="28"/>
                          <w:szCs w:val="28"/>
                        </w:rPr>
                        <w:t xml:space="preserve">who have attained the next Target to the office before Assembly, so that their names can be placed on the assembly </w:t>
                      </w:r>
                      <w:r w:rsidR="00914DC2" w:rsidRPr="00581521">
                        <w:rPr>
                          <w:sz w:val="28"/>
                          <w:szCs w:val="28"/>
                        </w:rPr>
                        <w:t>PowerPoint</w:t>
                      </w:r>
                      <w:r w:rsidRPr="00581521">
                        <w:rPr>
                          <w:sz w:val="28"/>
                          <w:szCs w:val="28"/>
                        </w:rPr>
                        <w:t>.</w:t>
                      </w:r>
                    </w:p>
                    <w:p w14:paraId="28EFF4C5" w14:textId="77777777" w:rsidR="00E2577B" w:rsidRPr="00581521" w:rsidRDefault="00E2577B" w:rsidP="00293FC7">
                      <w:pPr>
                        <w:numPr>
                          <w:ilvl w:val="0"/>
                          <w:numId w:val="12"/>
                        </w:numPr>
                        <w:spacing w:after="0"/>
                        <w:rPr>
                          <w:sz w:val="28"/>
                          <w:szCs w:val="28"/>
                        </w:rPr>
                      </w:pPr>
                      <w:r w:rsidRPr="00581521">
                        <w:rPr>
                          <w:sz w:val="28"/>
                          <w:szCs w:val="28"/>
                        </w:rPr>
                        <w:t>The students are recognized on Assembly and Class Teachers present the certificate during class</w:t>
                      </w:r>
                    </w:p>
                    <w:p w14:paraId="188DF04D" w14:textId="77777777" w:rsidR="00E2577B" w:rsidRPr="00581521" w:rsidRDefault="00E2577B" w:rsidP="00293FC7">
                      <w:pPr>
                        <w:numPr>
                          <w:ilvl w:val="0"/>
                          <w:numId w:val="12"/>
                        </w:numPr>
                        <w:spacing w:after="0"/>
                        <w:rPr>
                          <w:sz w:val="28"/>
                          <w:szCs w:val="28"/>
                        </w:rPr>
                      </w:pPr>
                      <w:r w:rsidRPr="00581521">
                        <w:rPr>
                          <w:sz w:val="28"/>
                          <w:szCs w:val="28"/>
                        </w:rPr>
                        <w:t>Students can also choose reward from Class Reward Menu each time they receive certificate</w:t>
                      </w:r>
                    </w:p>
                    <w:p w14:paraId="18487F6F" w14:textId="77777777" w:rsidR="00E2577B" w:rsidRPr="00581521" w:rsidRDefault="00E2577B" w:rsidP="00293FC7">
                      <w:pPr>
                        <w:numPr>
                          <w:ilvl w:val="0"/>
                          <w:numId w:val="12"/>
                        </w:numPr>
                        <w:spacing w:after="0"/>
                        <w:rPr>
                          <w:sz w:val="28"/>
                          <w:szCs w:val="28"/>
                        </w:rPr>
                      </w:pPr>
                      <w:r w:rsidRPr="00581521">
                        <w:rPr>
                          <w:sz w:val="28"/>
                          <w:szCs w:val="28"/>
                        </w:rPr>
                        <w:t>Certificates are stored in the office</w:t>
                      </w:r>
                    </w:p>
                    <w:p w14:paraId="304D876A" w14:textId="77777777" w:rsidR="00E2577B" w:rsidRPr="00581521" w:rsidRDefault="00E2577B" w:rsidP="00293FC7">
                      <w:pPr>
                        <w:numPr>
                          <w:ilvl w:val="0"/>
                          <w:numId w:val="12"/>
                        </w:numPr>
                        <w:spacing w:after="0"/>
                        <w:rPr>
                          <w:sz w:val="28"/>
                          <w:szCs w:val="28"/>
                        </w:rPr>
                      </w:pPr>
                      <w:r w:rsidRPr="00581521">
                        <w:rPr>
                          <w:sz w:val="28"/>
                          <w:szCs w:val="28"/>
                        </w:rPr>
                        <w:t xml:space="preserve">New students are to begin on the level that is averaged across the class- </w:t>
                      </w:r>
                      <w:proofErr w:type="spellStart"/>
                      <w:proofErr w:type="gramStart"/>
                      <w:r w:rsidRPr="00581521">
                        <w:rPr>
                          <w:sz w:val="28"/>
                          <w:szCs w:val="28"/>
                        </w:rPr>
                        <w:t>eg</w:t>
                      </w:r>
                      <w:proofErr w:type="spellEnd"/>
                      <w:proofErr w:type="gramEnd"/>
                      <w:r w:rsidRPr="00581521">
                        <w:rPr>
                          <w:sz w:val="28"/>
                          <w:szCs w:val="28"/>
                        </w:rPr>
                        <w:t xml:space="preserve"> if they arrive in Term 2 and most students are on orange, they begin on orange level.</w:t>
                      </w:r>
                    </w:p>
                  </w:txbxContent>
                </v:textbox>
                <w10:wrap anchorx="margin"/>
              </v:rect>
            </w:pict>
          </mc:Fallback>
        </mc:AlternateContent>
      </w:r>
    </w:p>
    <w:p w14:paraId="51993803" w14:textId="77777777" w:rsidR="00C65C7E" w:rsidRPr="00914DC2" w:rsidRDefault="00C65C7E" w:rsidP="00C65C7E">
      <w:pPr>
        <w:rPr>
          <w:rFonts w:ascii="Times New Roman" w:hAnsi="Times New Roman"/>
        </w:rPr>
      </w:pPr>
    </w:p>
    <w:p w14:paraId="7E06AB38" w14:textId="77777777" w:rsidR="00C65C7E" w:rsidRPr="00914DC2" w:rsidRDefault="00C65C7E" w:rsidP="00C65C7E">
      <w:pPr>
        <w:rPr>
          <w:rFonts w:ascii="Times New Roman" w:hAnsi="Times New Roman"/>
        </w:rPr>
      </w:pPr>
    </w:p>
    <w:p w14:paraId="60E38545" w14:textId="77777777" w:rsidR="00C65C7E" w:rsidRPr="00914DC2" w:rsidRDefault="00C65C7E" w:rsidP="00C65C7E">
      <w:pPr>
        <w:rPr>
          <w:rFonts w:ascii="Times New Roman" w:hAnsi="Times New Roman"/>
        </w:rPr>
      </w:pPr>
    </w:p>
    <w:p w14:paraId="137C80B6" w14:textId="77777777" w:rsidR="00C65C7E" w:rsidRPr="00914DC2" w:rsidRDefault="00C65C7E" w:rsidP="00C65C7E">
      <w:pPr>
        <w:rPr>
          <w:rFonts w:ascii="Times New Roman" w:hAnsi="Times New Roman"/>
        </w:rPr>
      </w:pPr>
    </w:p>
    <w:p w14:paraId="2A627506" w14:textId="77777777" w:rsidR="00C65C7E" w:rsidRPr="00914DC2" w:rsidRDefault="00C65C7E" w:rsidP="00C65C7E">
      <w:pPr>
        <w:rPr>
          <w:rFonts w:ascii="Times New Roman" w:hAnsi="Times New Roman"/>
        </w:rPr>
      </w:pPr>
    </w:p>
    <w:p w14:paraId="1E3035C8" w14:textId="77777777" w:rsidR="00C65C7E" w:rsidRPr="00914DC2" w:rsidRDefault="00C65C7E" w:rsidP="00C65C7E">
      <w:pPr>
        <w:rPr>
          <w:rFonts w:ascii="Times New Roman" w:hAnsi="Times New Roman"/>
        </w:rPr>
      </w:pPr>
    </w:p>
    <w:p w14:paraId="3A8C01E3" w14:textId="77777777" w:rsidR="00C65C7E" w:rsidRPr="00914DC2" w:rsidRDefault="00C65C7E" w:rsidP="00C65C7E">
      <w:pPr>
        <w:rPr>
          <w:rFonts w:ascii="Times New Roman" w:hAnsi="Times New Roman"/>
        </w:rPr>
      </w:pPr>
    </w:p>
    <w:p w14:paraId="28313F34" w14:textId="77777777" w:rsidR="00C65C7E" w:rsidRPr="00914DC2" w:rsidRDefault="00C65C7E" w:rsidP="00C65C7E">
      <w:pPr>
        <w:rPr>
          <w:rFonts w:ascii="Times New Roman" w:hAnsi="Times New Roman"/>
        </w:rPr>
      </w:pPr>
    </w:p>
    <w:p w14:paraId="04526A49" w14:textId="77777777" w:rsidR="00C65C7E" w:rsidRPr="00914DC2" w:rsidRDefault="00C65C7E" w:rsidP="00C65C7E">
      <w:pPr>
        <w:rPr>
          <w:rFonts w:ascii="Times New Roman" w:hAnsi="Times New Roman"/>
        </w:rPr>
      </w:pPr>
    </w:p>
    <w:p w14:paraId="68C4356E" w14:textId="77777777" w:rsidR="00C65C7E" w:rsidRPr="00914DC2" w:rsidRDefault="00C65C7E" w:rsidP="00C65C7E">
      <w:pPr>
        <w:rPr>
          <w:rFonts w:ascii="Times New Roman" w:hAnsi="Times New Roman"/>
        </w:rPr>
      </w:pPr>
    </w:p>
    <w:p w14:paraId="4A429EAB" w14:textId="77777777" w:rsidR="00C65C7E" w:rsidRPr="00914DC2" w:rsidRDefault="002A7979" w:rsidP="00C65C7E">
      <w:pPr>
        <w:rPr>
          <w:rFonts w:ascii="Times New Roman" w:hAnsi="Times New Roman"/>
        </w:rPr>
      </w:pPr>
      <w:r w:rsidRPr="00914DC2">
        <w:rPr>
          <w:rFonts w:ascii="Times New Roman" w:hAnsi="Times New Roman"/>
          <w:noProof/>
          <w:lang w:eastAsia="zh-TW"/>
        </w:rPr>
        <mc:AlternateContent>
          <mc:Choice Requires="wps">
            <w:drawing>
              <wp:anchor distT="0" distB="0" distL="114300" distR="114300" simplePos="0" relativeHeight="251586048" behindDoc="0" locked="0" layoutInCell="1" allowOverlap="1" wp14:anchorId="116B419D" wp14:editId="5AC0D304">
                <wp:simplePos x="0" y="0"/>
                <wp:positionH relativeFrom="margin">
                  <wp:align>center</wp:align>
                </wp:positionH>
                <wp:positionV relativeFrom="paragraph">
                  <wp:posOffset>125730</wp:posOffset>
                </wp:positionV>
                <wp:extent cx="45085" cy="289560"/>
                <wp:effectExtent l="38100" t="0" r="69215" b="53340"/>
                <wp:wrapNone/>
                <wp:docPr id="289" name="Straight Arrow Connector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289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E88F8" id="Straight Arrow Connector 289" o:spid="_x0000_s1026" type="#_x0000_t32" style="position:absolute;margin-left:0;margin-top:9.9pt;width:3.55pt;height:22.8pt;z-index:251586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">
                <v:stroke endarrow="block"/>
                <w10:wrap anchorx="margin"/>
              </v:shape>
            </w:pict>
          </mc:Fallback>
        </mc:AlternateContent>
      </w:r>
    </w:p>
    <w:p w14:paraId="78CDDA90" w14:textId="77777777" w:rsidR="00C65C7E" w:rsidRPr="00914DC2" w:rsidRDefault="00C65C7E" w:rsidP="00C65C7E">
      <w:pPr>
        <w:rPr>
          <w:rFonts w:ascii="Times New Roman" w:hAnsi="Times New Roman"/>
        </w:rPr>
      </w:pPr>
    </w:p>
    <w:p w14:paraId="0C46BB5B" w14:textId="77777777" w:rsidR="00C65C7E" w:rsidRPr="00914DC2" w:rsidRDefault="00C0332A" w:rsidP="00C65C7E">
      <w:pPr>
        <w:rPr>
          <w:rFonts w:ascii="Times New Roman" w:hAnsi="Times New Roman"/>
        </w:rPr>
      </w:pPr>
      <w:r w:rsidRPr="00914DC2">
        <w:rPr>
          <w:rFonts w:ascii="Times New Roman" w:hAnsi="Times New Roman"/>
          <w:noProof/>
          <w:lang w:eastAsia="zh-TW"/>
        </w:rPr>
        <mc:AlternateContent>
          <mc:Choice Requires="wps">
            <w:drawing>
              <wp:anchor distT="0" distB="0" distL="114300" distR="114300" simplePos="0" relativeHeight="251582976" behindDoc="0" locked="0" layoutInCell="1" allowOverlap="1" wp14:anchorId="326C1606" wp14:editId="7795A849">
                <wp:simplePos x="0" y="0"/>
                <wp:positionH relativeFrom="margin">
                  <wp:posOffset>250825</wp:posOffset>
                </wp:positionH>
                <wp:positionV relativeFrom="paragraph">
                  <wp:posOffset>5080</wp:posOffset>
                </wp:positionV>
                <wp:extent cx="9105900" cy="2057400"/>
                <wp:effectExtent l="0" t="0" r="19050" b="19050"/>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05900" cy="2057400"/>
                        </a:xfrm>
                        <a:prstGeom prst="rect">
                          <a:avLst/>
                        </a:prstGeom>
                        <a:solidFill>
                          <a:srgbClr val="FFFFFF"/>
                        </a:solidFill>
                        <a:ln w="9525">
                          <a:solidFill>
                            <a:srgbClr val="000000"/>
                          </a:solidFill>
                          <a:miter lim="800000"/>
                          <a:headEnd/>
                          <a:tailEnd/>
                        </a:ln>
                      </wps:spPr>
                      <wps:txbx>
                        <w:txbxContent>
                          <w:p w14:paraId="166D6783" w14:textId="77777777" w:rsidR="00E2577B" w:rsidRPr="005C6D29" w:rsidRDefault="00E2577B" w:rsidP="00C65C7E">
                            <w:pPr>
                              <w:jc w:val="center"/>
                              <w:rPr>
                                <w:sz w:val="52"/>
                                <w:szCs w:val="52"/>
                              </w:rPr>
                            </w:pPr>
                            <w:r w:rsidRPr="005C6D29">
                              <w:rPr>
                                <w:sz w:val="52"/>
                                <w:szCs w:val="52"/>
                              </w:rPr>
                              <w:t>Group</w:t>
                            </w:r>
                          </w:p>
                          <w:p w14:paraId="7E28D724" w14:textId="77777777" w:rsidR="00E2577B" w:rsidRPr="00581521" w:rsidRDefault="00E2577B" w:rsidP="00293FC7">
                            <w:pPr>
                              <w:numPr>
                                <w:ilvl w:val="0"/>
                                <w:numId w:val="12"/>
                              </w:numPr>
                              <w:spacing w:after="0"/>
                              <w:rPr>
                                <w:sz w:val="28"/>
                                <w:szCs w:val="28"/>
                              </w:rPr>
                            </w:pPr>
                            <w:r w:rsidRPr="00581521">
                              <w:rPr>
                                <w:sz w:val="28"/>
                                <w:szCs w:val="28"/>
                              </w:rPr>
                              <w:t>Class “Smarties” are recorded for school</w:t>
                            </w:r>
                          </w:p>
                          <w:p w14:paraId="7FD27603" w14:textId="77777777" w:rsidR="00E2577B" w:rsidRPr="00581521" w:rsidRDefault="00E2577B" w:rsidP="00293FC7">
                            <w:pPr>
                              <w:numPr>
                                <w:ilvl w:val="0"/>
                                <w:numId w:val="12"/>
                              </w:numPr>
                              <w:spacing w:after="0"/>
                              <w:rPr>
                                <w:sz w:val="28"/>
                                <w:szCs w:val="28"/>
                              </w:rPr>
                            </w:pPr>
                            <w:r w:rsidRPr="00581521">
                              <w:rPr>
                                <w:sz w:val="28"/>
                                <w:szCs w:val="28"/>
                              </w:rPr>
                              <w:t>Totals announced on parade each week.</w:t>
                            </w:r>
                          </w:p>
                          <w:p w14:paraId="48064DB2" w14:textId="77777777" w:rsidR="00E2577B" w:rsidRPr="00581521" w:rsidRDefault="00E2577B" w:rsidP="00293FC7">
                            <w:pPr>
                              <w:numPr>
                                <w:ilvl w:val="0"/>
                                <w:numId w:val="12"/>
                              </w:numPr>
                              <w:spacing w:after="0"/>
                              <w:rPr>
                                <w:sz w:val="28"/>
                                <w:szCs w:val="28"/>
                              </w:rPr>
                            </w:pPr>
                            <w:r w:rsidRPr="00581521">
                              <w:rPr>
                                <w:sz w:val="28"/>
                                <w:szCs w:val="28"/>
                              </w:rPr>
                              <w:t xml:space="preserve">Visual representation of </w:t>
                            </w:r>
                            <w:r>
                              <w:rPr>
                                <w:sz w:val="28"/>
                                <w:szCs w:val="28"/>
                              </w:rPr>
                              <w:t>current t</w:t>
                            </w:r>
                            <w:r w:rsidRPr="00581521">
                              <w:rPr>
                                <w:sz w:val="28"/>
                                <w:szCs w:val="28"/>
                              </w:rPr>
                              <w:t xml:space="preserve">ally and Target are displayed during </w:t>
                            </w:r>
                            <w:r>
                              <w:rPr>
                                <w:sz w:val="28"/>
                                <w:szCs w:val="28"/>
                              </w:rPr>
                              <w:t>Assembly</w:t>
                            </w:r>
                            <w:r w:rsidRPr="00581521">
                              <w:rPr>
                                <w:sz w:val="28"/>
                                <w:szCs w:val="28"/>
                              </w:rPr>
                              <w:t xml:space="preserve"> (see below for group targets</w:t>
                            </w:r>
                            <w:proofErr w:type="gramStart"/>
                            <w:r w:rsidRPr="00581521">
                              <w:rPr>
                                <w:sz w:val="28"/>
                                <w:szCs w:val="28"/>
                              </w:rPr>
                              <w:t>).-</w:t>
                            </w:r>
                            <w:proofErr w:type="gramEnd"/>
                            <w:r w:rsidRPr="00581521">
                              <w:rPr>
                                <w:sz w:val="28"/>
                                <w:szCs w:val="28"/>
                              </w:rPr>
                              <w:t xml:space="preserve"> Graph, marbles in bottle, thermometer etc</w:t>
                            </w:r>
                          </w:p>
                          <w:p w14:paraId="34DF8234" w14:textId="1423247C" w:rsidR="00E2577B" w:rsidRPr="00581521" w:rsidRDefault="00CB4710" w:rsidP="00293FC7">
                            <w:pPr>
                              <w:numPr>
                                <w:ilvl w:val="0"/>
                                <w:numId w:val="13"/>
                              </w:numPr>
                              <w:spacing w:after="0"/>
                              <w:rPr>
                                <w:sz w:val="28"/>
                                <w:szCs w:val="28"/>
                              </w:rPr>
                            </w:pPr>
                            <w:r>
                              <w:rPr>
                                <w:sz w:val="28"/>
                                <w:szCs w:val="28"/>
                              </w:rPr>
                              <w:t>Possible Group Rewards –</w:t>
                            </w:r>
                            <w:r w:rsidR="00E2577B" w:rsidRPr="00581521">
                              <w:rPr>
                                <w:sz w:val="28"/>
                                <w:szCs w:val="28"/>
                              </w:rPr>
                              <w:t>students surveyed for ideas as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C1606" id="Rectangle 288" o:spid="_x0000_s1115" style="position:absolute;margin-left:19.75pt;margin-top:.4pt;width:717pt;height:162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">
                <v:textbox>
                  <w:txbxContent>
                    <w:p w14:paraId="166D6783" w14:textId="77777777" w:rsidR="00E2577B" w:rsidRPr="005C6D29" w:rsidRDefault="00E2577B" w:rsidP="00C65C7E">
                      <w:pPr>
                        <w:jc w:val="center"/>
                        <w:rPr>
                          <w:sz w:val="52"/>
                          <w:szCs w:val="52"/>
                        </w:rPr>
                      </w:pPr>
                      <w:r w:rsidRPr="005C6D29">
                        <w:rPr>
                          <w:sz w:val="52"/>
                          <w:szCs w:val="52"/>
                        </w:rPr>
                        <w:t>Group</w:t>
                      </w:r>
                    </w:p>
                    <w:p w14:paraId="7E28D724" w14:textId="77777777" w:rsidR="00E2577B" w:rsidRPr="00581521" w:rsidRDefault="00E2577B" w:rsidP="00293FC7">
                      <w:pPr>
                        <w:numPr>
                          <w:ilvl w:val="0"/>
                          <w:numId w:val="12"/>
                        </w:numPr>
                        <w:spacing w:after="0"/>
                        <w:rPr>
                          <w:sz w:val="28"/>
                          <w:szCs w:val="28"/>
                        </w:rPr>
                      </w:pPr>
                      <w:r w:rsidRPr="00581521">
                        <w:rPr>
                          <w:sz w:val="28"/>
                          <w:szCs w:val="28"/>
                        </w:rPr>
                        <w:t>Class “Smarties” are recorded for school</w:t>
                      </w:r>
                    </w:p>
                    <w:p w14:paraId="7FD27603" w14:textId="77777777" w:rsidR="00E2577B" w:rsidRPr="00581521" w:rsidRDefault="00E2577B" w:rsidP="00293FC7">
                      <w:pPr>
                        <w:numPr>
                          <w:ilvl w:val="0"/>
                          <w:numId w:val="12"/>
                        </w:numPr>
                        <w:spacing w:after="0"/>
                        <w:rPr>
                          <w:sz w:val="28"/>
                          <w:szCs w:val="28"/>
                        </w:rPr>
                      </w:pPr>
                      <w:r w:rsidRPr="00581521">
                        <w:rPr>
                          <w:sz w:val="28"/>
                          <w:szCs w:val="28"/>
                        </w:rPr>
                        <w:t>Totals announced on parade each week.</w:t>
                      </w:r>
                    </w:p>
                    <w:p w14:paraId="48064DB2" w14:textId="77777777" w:rsidR="00E2577B" w:rsidRPr="00581521" w:rsidRDefault="00E2577B" w:rsidP="00293FC7">
                      <w:pPr>
                        <w:numPr>
                          <w:ilvl w:val="0"/>
                          <w:numId w:val="12"/>
                        </w:numPr>
                        <w:spacing w:after="0"/>
                        <w:rPr>
                          <w:sz w:val="28"/>
                          <w:szCs w:val="28"/>
                        </w:rPr>
                      </w:pPr>
                      <w:r w:rsidRPr="00581521">
                        <w:rPr>
                          <w:sz w:val="28"/>
                          <w:szCs w:val="28"/>
                        </w:rPr>
                        <w:t xml:space="preserve">Visual representation of </w:t>
                      </w:r>
                      <w:r>
                        <w:rPr>
                          <w:sz w:val="28"/>
                          <w:szCs w:val="28"/>
                        </w:rPr>
                        <w:t>current t</w:t>
                      </w:r>
                      <w:r w:rsidRPr="00581521">
                        <w:rPr>
                          <w:sz w:val="28"/>
                          <w:szCs w:val="28"/>
                        </w:rPr>
                        <w:t xml:space="preserve">ally and Target are displayed during </w:t>
                      </w:r>
                      <w:r>
                        <w:rPr>
                          <w:sz w:val="28"/>
                          <w:szCs w:val="28"/>
                        </w:rPr>
                        <w:t>Assembly</w:t>
                      </w:r>
                      <w:r w:rsidRPr="00581521">
                        <w:rPr>
                          <w:sz w:val="28"/>
                          <w:szCs w:val="28"/>
                        </w:rPr>
                        <w:t xml:space="preserve"> (see below for group targets</w:t>
                      </w:r>
                      <w:proofErr w:type="gramStart"/>
                      <w:r w:rsidRPr="00581521">
                        <w:rPr>
                          <w:sz w:val="28"/>
                          <w:szCs w:val="28"/>
                        </w:rPr>
                        <w:t>).-</w:t>
                      </w:r>
                      <w:proofErr w:type="gramEnd"/>
                      <w:r w:rsidRPr="00581521">
                        <w:rPr>
                          <w:sz w:val="28"/>
                          <w:szCs w:val="28"/>
                        </w:rPr>
                        <w:t xml:space="preserve"> Graph, marbles in bottle, thermometer etc</w:t>
                      </w:r>
                    </w:p>
                    <w:p w14:paraId="34DF8234" w14:textId="1423247C" w:rsidR="00E2577B" w:rsidRPr="00581521" w:rsidRDefault="00CB4710" w:rsidP="00293FC7">
                      <w:pPr>
                        <w:numPr>
                          <w:ilvl w:val="0"/>
                          <w:numId w:val="13"/>
                        </w:numPr>
                        <w:spacing w:after="0"/>
                        <w:rPr>
                          <w:sz w:val="28"/>
                          <w:szCs w:val="28"/>
                        </w:rPr>
                      </w:pPr>
                      <w:r>
                        <w:rPr>
                          <w:sz w:val="28"/>
                          <w:szCs w:val="28"/>
                        </w:rPr>
                        <w:t>Possible Group Rewards –</w:t>
                      </w:r>
                      <w:r w:rsidR="00E2577B" w:rsidRPr="00581521">
                        <w:rPr>
                          <w:sz w:val="28"/>
                          <w:szCs w:val="28"/>
                        </w:rPr>
                        <w:t>students surveyed for ideas as needed.</w:t>
                      </w:r>
                    </w:p>
                  </w:txbxContent>
                </v:textbox>
                <w10:wrap anchorx="margin"/>
              </v:rect>
            </w:pict>
          </mc:Fallback>
        </mc:AlternateContent>
      </w:r>
    </w:p>
    <w:p w14:paraId="108E3B0C" w14:textId="77777777" w:rsidR="00C65C7E" w:rsidRPr="00914DC2" w:rsidRDefault="00C65C7E" w:rsidP="00C65C7E">
      <w:pPr>
        <w:rPr>
          <w:rFonts w:ascii="Times New Roman" w:hAnsi="Times New Roman"/>
        </w:rPr>
      </w:pPr>
    </w:p>
    <w:p w14:paraId="3B7BFC8C" w14:textId="77777777" w:rsidR="00C65C7E" w:rsidRPr="00914DC2" w:rsidRDefault="00C65C7E" w:rsidP="00C65C7E">
      <w:pPr>
        <w:rPr>
          <w:rFonts w:ascii="Times New Roman" w:hAnsi="Times New Roman"/>
        </w:rPr>
      </w:pPr>
    </w:p>
    <w:p w14:paraId="1E9461C0" w14:textId="77777777" w:rsidR="00C65C7E" w:rsidRPr="00914DC2" w:rsidRDefault="00C65C7E" w:rsidP="00C65C7E">
      <w:pPr>
        <w:rPr>
          <w:rFonts w:ascii="Times New Roman" w:hAnsi="Times New Roman"/>
        </w:rPr>
      </w:pPr>
    </w:p>
    <w:p w14:paraId="3D76C2E4" w14:textId="77777777" w:rsidR="00C65C7E" w:rsidRPr="00914DC2" w:rsidRDefault="00C65C7E" w:rsidP="00C65C7E">
      <w:pPr>
        <w:tabs>
          <w:tab w:val="left" w:pos="8921"/>
        </w:tabs>
        <w:rPr>
          <w:rFonts w:ascii="Times New Roman" w:hAnsi="Times New Roman"/>
        </w:rPr>
      </w:pPr>
    </w:p>
    <w:p w14:paraId="101F6AE4" w14:textId="77777777" w:rsidR="00C65C7E" w:rsidRPr="00914DC2" w:rsidRDefault="00C65C7E" w:rsidP="00C65C7E">
      <w:pPr>
        <w:tabs>
          <w:tab w:val="left" w:pos="8921"/>
        </w:tabs>
        <w:rPr>
          <w:rFonts w:ascii="Times New Roman" w:hAnsi="Times New Roman"/>
        </w:rPr>
      </w:pPr>
    </w:p>
    <w:p w14:paraId="205459F0" w14:textId="77777777" w:rsidR="00C65C7E" w:rsidRPr="00914DC2" w:rsidRDefault="00C65C7E" w:rsidP="00C65C7E">
      <w:pPr>
        <w:tabs>
          <w:tab w:val="left" w:pos="8921"/>
        </w:tabs>
        <w:rPr>
          <w:rFonts w:ascii="Times New Roman" w:hAnsi="Times New Roman"/>
        </w:rPr>
      </w:pPr>
    </w:p>
    <w:p w14:paraId="5F0B0D00" w14:textId="77777777" w:rsidR="00C65C7E" w:rsidRPr="00914DC2" w:rsidRDefault="00C65C7E" w:rsidP="00C65C7E">
      <w:pPr>
        <w:tabs>
          <w:tab w:val="left" w:pos="8921"/>
        </w:tabs>
        <w:rPr>
          <w:rFonts w:ascii="Times New Roman" w:hAnsi="Times New Roman"/>
        </w:rPr>
      </w:pPr>
    </w:p>
    <w:p w14:paraId="45FE9769" w14:textId="4131EBB7" w:rsidR="00C65C7E" w:rsidRPr="00914DC2" w:rsidRDefault="009872BF" w:rsidP="00C65C7E">
      <w:pPr>
        <w:tabs>
          <w:tab w:val="left" w:pos="8921"/>
        </w:tabs>
        <w:rPr>
          <w:rFonts w:ascii="Times New Roman" w:hAnsi="Times New Roman"/>
        </w:rPr>
      </w:pPr>
      <w:r w:rsidRPr="00914DC2">
        <w:rPr>
          <w:rFonts w:ascii="Times New Roman" w:hAnsi="Times New Roman"/>
          <w:noProof/>
          <w:lang w:eastAsia="zh-TW"/>
        </w:rPr>
        <mc:AlternateContent>
          <mc:Choice Requires="wps">
            <w:drawing>
              <wp:anchor distT="0" distB="0" distL="114300" distR="114300" simplePos="0" relativeHeight="251588096" behindDoc="0" locked="0" layoutInCell="1" allowOverlap="1" wp14:anchorId="4365FCFE" wp14:editId="7005C70F">
                <wp:simplePos x="0" y="0"/>
                <wp:positionH relativeFrom="margin">
                  <wp:posOffset>443865</wp:posOffset>
                </wp:positionH>
                <wp:positionV relativeFrom="paragraph">
                  <wp:posOffset>228600</wp:posOffset>
                </wp:positionV>
                <wp:extent cx="4038600" cy="2146300"/>
                <wp:effectExtent l="0" t="0" r="19050" b="25400"/>
                <wp:wrapNone/>
                <wp:docPr id="285" name="Rounded 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146300"/>
                        </a:xfrm>
                        <a:prstGeom prst="roundRect">
                          <a:avLst>
                            <a:gd name="adj" fmla="val 16667"/>
                          </a:avLst>
                        </a:prstGeom>
                        <a:solidFill>
                          <a:srgbClr val="FFFFFF"/>
                        </a:solidFill>
                        <a:ln w="9525">
                          <a:solidFill>
                            <a:srgbClr val="000000"/>
                          </a:solidFill>
                          <a:round/>
                          <a:headEnd/>
                          <a:tailEnd/>
                        </a:ln>
                      </wps:spPr>
                      <wps:txbx>
                        <w:txbxContent>
                          <w:p w14:paraId="0297CA3A" w14:textId="77777777" w:rsidR="00E2577B" w:rsidRPr="00547F93" w:rsidRDefault="00E2577B" w:rsidP="00C65C7E">
                            <w:pPr>
                              <w:rPr>
                                <w:b/>
                                <w:sz w:val="28"/>
                              </w:rPr>
                            </w:pPr>
                            <w:r>
                              <w:rPr>
                                <w:b/>
                                <w:sz w:val="28"/>
                              </w:rPr>
                              <w:t>Smarties</w:t>
                            </w:r>
                            <w:r w:rsidRPr="00547F93">
                              <w:rPr>
                                <w:b/>
                                <w:sz w:val="28"/>
                              </w:rPr>
                              <w:t xml:space="preserve"> Reward Menu Ideas</w:t>
                            </w:r>
                          </w:p>
                          <w:p w14:paraId="1435C87F" w14:textId="2C01405C" w:rsidR="00E2577B" w:rsidRPr="00C0332A" w:rsidRDefault="00E2577B" w:rsidP="00C65C7E">
                            <w:pPr>
                              <w:rPr>
                                <w:sz w:val="28"/>
                                <w:szCs w:val="28"/>
                              </w:rPr>
                            </w:pPr>
                            <w:r w:rsidRPr="00C0332A">
                              <w:rPr>
                                <w:sz w:val="28"/>
                                <w:szCs w:val="28"/>
                              </w:rPr>
                              <w:t xml:space="preserve">When students reach Targets, as well as receiving a recognition on assembly, they will also choose a classroom reward from a menu negotiated by each class and their teacher. </w:t>
                            </w:r>
                          </w:p>
                          <w:p w14:paraId="793DA4F4" w14:textId="3F565621" w:rsidR="00E2577B" w:rsidRPr="00057DC2" w:rsidRDefault="00E2577B" w:rsidP="00C65C7E">
                            <w:pPr>
                              <w:rPr>
                                <w:i/>
                                <w:sz w:val="28"/>
                                <w:u w:val="single"/>
                              </w:rPr>
                            </w:pPr>
                            <w:r w:rsidRPr="00057DC2">
                              <w:rPr>
                                <w:i/>
                                <w:sz w:val="28"/>
                                <w:u w:val="single"/>
                              </w:rPr>
                              <w:t xml:space="preserve">(See the appendix of the </w:t>
                            </w:r>
                            <w:r w:rsidR="009872BF">
                              <w:rPr>
                                <w:i/>
                                <w:sz w:val="28"/>
                                <w:u w:val="single"/>
                              </w:rPr>
                              <w:t>Student Code of Conduct</w:t>
                            </w:r>
                            <w:r w:rsidRPr="00057DC2">
                              <w:rPr>
                                <w:i/>
                                <w:sz w:val="28"/>
                                <w:u w:val="single"/>
                              </w:rPr>
                              <w:t xml:space="preserve"> for ideas)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65FCFE" id="Rounded Rectangle 285" o:spid="_x0000_s1116" style="position:absolute;margin-left:34.95pt;margin-top:18pt;width:318pt;height:169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">
                <v:textbox>
                  <w:txbxContent>
                    <w:p w14:paraId="0297CA3A" w14:textId="77777777" w:rsidR="00E2577B" w:rsidRPr="00547F93" w:rsidRDefault="00E2577B" w:rsidP="00C65C7E">
                      <w:pPr>
                        <w:rPr>
                          <w:b/>
                          <w:sz w:val="28"/>
                        </w:rPr>
                      </w:pPr>
                      <w:r>
                        <w:rPr>
                          <w:b/>
                          <w:sz w:val="28"/>
                        </w:rPr>
                        <w:t>Smarties</w:t>
                      </w:r>
                      <w:r w:rsidRPr="00547F93">
                        <w:rPr>
                          <w:b/>
                          <w:sz w:val="28"/>
                        </w:rPr>
                        <w:t xml:space="preserve"> Reward Menu Ideas</w:t>
                      </w:r>
                    </w:p>
                    <w:p w14:paraId="1435C87F" w14:textId="2C01405C" w:rsidR="00E2577B" w:rsidRPr="00C0332A" w:rsidRDefault="00E2577B" w:rsidP="00C65C7E">
                      <w:pPr>
                        <w:rPr>
                          <w:sz w:val="28"/>
                          <w:szCs w:val="28"/>
                        </w:rPr>
                      </w:pPr>
                      <w:r w:rsidRPr="00C0332A">
                        <w:rPr>
                          <w:sz w:val="28"/>
                          <w:szCs w:val="28"/>
                        </w:rPr>
                        <w:t xml:space="preserve">When students reach Targets, as well as receiving a recognition on assembly, they will also choose a classroom reward from a menu negotiated by each class and their teacher. </w:t>
                      </w:r>
                    </w:p>
                    <w:p w14:paraId="793DA4F4" w14:textId="3F565621" w:rsidR="00E2577B" w:rsidRPr="00057DC2" w:rsidRDefault="00E2577B" w:rsidP="00C65C7E">
                      <w:pPr>
                        <w:rPr>
                          <w:i/>
                          <w:sz w:val="28"/>
                          <w:u w:val="single"/>
                        </w:rPr>
                      </w:pPr>
                      <w:r w:rsidRPr="00057DC2">
                        <w:rPr>
                          <w:i/>
                          <w:sz w:val="28"/>
                          <w:u w:val="single"/>
                        </w:rPr>
                        <w:t xml:space="preserve">(See the appendix of the </w:t>
                      </w:r>
                      <w:r w:rsidR="009872BF">
                        <w:rPr>
                          <w:i/>
                          <w:sz w:val="28"/>
                          <w:u w:val="single"/>
                        </w:rPr>
                        <w:t>Student Code of Conduct</w:t>
                      </w:r>
                      <w:r w:rsidRPr="00057DC2">
                        <w:rPr>
                          <w:i/>
                          <w:sz w:val="28"/>
                          <w:u w:val="single"/>
                        </w:rPr>
                        <w:t xml:space="preserve"> for ideas)</w:t>
                      </w:r>
                    </w:p>
                  </w:txbxContent>
                </v:textbox>
                <w10:wrap anchorx="margin"/>
              </v:roundrect>
            </w:pict>
          </mc:Fallback>
        </mc:AlternateContent>
      </w:r>
    </w:p>
    <w:p w14:paraId="53036BE3" w14:textId="7B927259" w:rsidR="00C65C7E" w:rsidRPr="00914DC2" w:rsidRDefault="009872BF" w:rsidP="003A4CFA">
      <w:pPr>
        <w:tabs>
          <w:tab w:val="left" w:pos="8921"/>
        </w:tabs>
        <w:rPr>
          <w:rFonts w:ascii="Times New Roman" w:hAnsi="Times New Roman"/>
        </w:rPr>
        <w:sectPr w:rsidR="00C65C7E" w:rsidRPr="00914DC2" w:rsidSect="006557BE">
          <w:pgSz w:w="16839" w:h="23814" w:code="8"/>
          <w:pgMar w:top="568" w:right="1021" w:bottom="568" w:left="1021" w:header="709" w:footer="709" w:gutter="0"/>
          <w:cols w:space="708"/>
          <w:docGrid w:linePitch="360"/>
        </w:sectPr>
      </w:pPr>
      <w:r w:rsidRPr="00914DC2">
        <w:rPr>
          <w:rFonts w:ascii="Times New Roman" w:hAnsi="Times New Roman"/>
          <w:noProof/>
          <w:lang w:eastAsia="zh-TW"/>
        </w:rPr>
        <mc:AlternateContent>
          <mc:Choice Requires="wps">
            <w:drawing>
              <wp:anchor distT="0" distB="0" distL="114300" distR="114300" simplePos="0" relativeHeight="251587072" behindDoc="0" locked="0" layoutInCell="1" allowOverlap="1" wp14:anchorId="7316C0C3" wp14:editId="3C39BD76">
                <wp:simplePos x="0" y="0"/>
                <wp:positionH relativeFrom="margin">
                  <wp:align>right</wp:align>
                </wp:positionH>
                <wp:positionV relativeFrom="paragraph">
                  <wp:posOffset>19050</wp:posOffset>
                </wp:positionV>
                <wp:extent cx="2073910" cy="2164080"/>
                <wp:effectExtent l="0" t="0" r="21590" b="26670"/>
                <wp:wrapNone/>
                <wp:docPr id="286" name="Rounded 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910" cy="2164080"/>
                        </a:xfrm>
                        <a:prstGeom prst="roundRect">
                          <a:avLst>
                            <a:gd name="adj" fmla="val 16667"/>
                          </a:avLst>
                        </a:prstGeom>
                        <a:solidFill>
                          <a:srgbClr val="FFFFFF"/>
                        </a:solidFill>
                        <a:ln w="9525">
                          <a:solidFill>
                            <a:srgbClr val="000000"/>
                          </a:solidFill>
                          <a:round/>
                          <a:headEnd/>
                          <a:tailEnd/>
                        </a:ln>
                      </wps:spPr>
                      <wps:txbx>
                        <w:txbxContent>
                          <w:p w14:paraId="44CC74C8" w14:textId="233B6B36" w:rsidR="00E2577B" w:rsidRDefault="00E2577B" w:rsidP="009872BF">
                            <w:pPr>
                              <w:jc w:val="center"/>
                              <w:rPr>
                                <w:b/>
                                <w:sz w:val="28"/>
                                <w:szCs w:val="28"/>
                              </w:rPr>
                            </w:pPr>
                            <w:r>
                              <w:rPr>
                                <w:b/>
                                <w:sz w:val="28"/>
                                <w:szCs w:val="28"/>
                              </w:rPr>
                              <w:t>Group</w:t>
                            </w:r>
                            <w:r w:rsidRPr="00D3193B">
                              <w:rPr>
                                <w:b/>
                                <w:sz w:val="28"/>
                                <w:szCs w:val="28"/>
                              </w:rPr>
                              <w:t xml:space="preserve"> Targets</w:t>
                            </w:r>
                          </w:p>
                          <w:p w14:paraId="72A903FB" w14:textId="77777777" w:rsidR="00E2577B" w:rsidRDefault="00E2577B" w:rsidP="00C65C7E">
                            <w:pPr>
                              <w:rPr>
                                <w:b/>
                                <w:sz w:val="28"/>
                                <w:szCs w:val="28"/>
                              </w:rPr>
                            </w:pPr>
                            <w:r>
                              <w:rPr>
                                <w:b/>
                                <w:sz w:val="28"/>
                                <w:szCs w:val="28"/>
                              </w:rPr>
                              <w:t>Term 1 – 5000</w:t>
                            </w:r>
                          </w:p>
                          <w:p w14:paraId="590AA087" w14:textId="77777777" w:rsidR="00E2577B" w:rsidRDefault="00E2577B" w:rsidP="00C65C7E">
                            <w:pPr>
                              <w:rPr>
                                <w:b/>
                                <w:sz w:val="28"/>
                                <w:szCs w:val="28"/>
                              </w:rPr>
                            </w:pPr>
                            <w:r>
                              <w:rPr>
                                <w:b/>
                                <w:sz w:val="28"/>
                                <w:szCs w:val="28"/>
                              </w:rPr>
                              <w:t>Term 2 – 10 000</w:t>
                            </w:r>
                          </w:p>
                          <w:p w14:paraId="07BD4E10" w14:textId="77777777" w:rsidR="00E2577B" w:rsidRDefault="00E2577B" w:rsidP="00C65C7E">
                            <w:pPr>
                              <w:rPr>
                                <w:b/>
                                <w:sz w:val="28"/>
                                <w:szCs w:val="28"/>
                              </w:rPr>
                            </w:pPr>
                            <w:r>
                              <w:rPr>
                                <w:b/>
                                <w:sz w:val="28"/>
                                <w:szCs w:val="28"/>
                              </w:rPr>
                              <w:t>Term 3 – 15 000</w:t>
                            </w:r>
                          </w:p>
                          <w:p w14:paraId="04686853" w14:textId="77777777" w:rsidR="00E2577B" w:rsidRPr="00D3193B" w:rsidRDefault="00E2577B" w:rsidP="00C65C7E">
                            <w:pPr>
                              <w:rPr>
                                <w:b/>
                                <w:sz w:val="28"/>
                                <w:szCs w:val="28"/>
                              </w:rPr>
                            </w:pPr>
                            <w:r>
                              <w:rPr>
                                <w:b/>
                                <w:sz w:val="28"/>
                                <w:szCs w:val="28"/>
                              </w:rPr>
                              <w:t>Term 4 – 20 000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16C0C3" id="Rounded Rectangle 286" o:spid="_x0000_s1117" style="position:absolute;margin-left:112.1pt;margin-top:1.5pt;width:163.3pt;height:170.4pt;z-index:251587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">
                <v:textbox>
                  <w:txbxContent>
                    <w:p w14:paraId="44CC74C8" w14:textId="233B6B36" w:rsidR="00E2577B" w:rsidRDefault="00E2577B" w:rsidP="009872BF">
                      <w:pPr>
                        <w:jc w:val="center"/>
                        <w:rPr>
                          <w:b/>
                          <w:sz w:val="28"/>
                          <w:szCs w:val="28"/>
                        </w:rPr>
                      </w:pPr>
                      <w:r>
                        <w:rPr>
                          <w:b/>
                          <w:sz w:val="28"/>
                          <w:szCs w:val="28"/>
                        </w:rPr>
                        <w:t>Group</w:t>
                      </w:r>
                      <w:r w:rsidRPr="00D3193B">
                        <w:rPr>
                          <w:b/>
                          <w:sz w:val="28"/>
                          <w:szCs w:val="28"/>
                        </w:rPr>
                        <w:t xml:space="preserve"> Targets</w:t>
                      </w:r>
                    </w:p>
                    <w:p w14:paraId="72A903FB" w14:textId="77777777" w:rsidR="00E2577B" w:rsidRDefault="00E2577B" w:rsidP="00C65C7E">
                      <w:pPr>
                        <w:rPr>
                          <w:b/>
                          <w:sz w:val="28"/>
                          <w:szCs w:val="28"/>
                        </w:rPr>
                      </w:pPr>
                      <w:r>
                        <w:rPr>
                          <w:b/>
                          <w:sz w:val="28"/>
                          <w:szCs w:val="28"/>
                        </w:rPr>
                        <w:t>Term 1 – 5000</w:t>
                      </w:r>
                    </w:p>
                    <w:p w14:paraId="590AA087" w14:textId="77777777" w:rsidR="00E2577B" w:rsidRDefault="00E2577B" w:rsidP="00C65C7E">
                      <w:pPr>
                        <w:rPr>
                          <w:b/>
                          <w:sz w:val="28"/>
                          <w:szCs w:val="28"/>
                        </w:rPr>
                      </w:pPr>
                      <w:r>
                        <w:rPr>
                          <w:b/>
                          <w:sz w:val="28"/>
                          <w:szCs w:val="28"/>
                        </w:rPr>
                        <w:t>Term 2 – 10 000</w:t>
                      </w:r>
                    </w:p>
                    <w:p w14:paraId="07BD4E10" w14:textId="77777777" w:rsidR="00E2577B" w:rsidRDefault="00E2577B" w:rsidP="00C65C7E">
                      <w:pPr>
                        <w:rPr>
                          <w:b/>
                          <w:sz w:val="28"/>
                          <w:szCs w:val="28"/>
                        </w:rPr>
                      </w:pPr>
                      <w:r>
                        <w:rPr>
                          <w:b/>
                          <w:sz w:val="28"/>
                          <w:szCs w:val="28"/>
                        </w:rPr>
                        <w:t>Term 3 – 15 000</w:t>
                      </w:r>
                    </w:p>
                    <w:p w14:paraId="04686853" w14:textId="77777777" w:rsidR="00E2577B" w:rsidRPr="00D3193B" w:rsidRDefault="00E2577B" w:rsidP="00C65C7E">
                      <w:pPr>
                        <w:rPr>
                          <w:b/>
                          <w:sz w:val="28"/>
                          <w:szCs w:val="28"/>
                        </w:rPr>
                      </w:pPr>
                      <w:r>
                        <w:rPr>
                          <w:b/>
                          <w:sz w:val="28"/>
                          <w:szCs w:val="28"/>
                        </w:rPr>
                        <w:t>Term 4 – 20 000</w:t>
                      </w:r>
                    </w:p>
                  </w:txbxContent>
                </v:textbox>
                <w10:wrap anchorx="margin"/>
              </v:roundrect>
            </w:pict>
          </mc:Fallback>
        </mc:AlternateContent>
      </w:r>
      <w:r w:rsidR="003F1C89" w:rsidRPr="00914DC2">
        <w:rPr>
          <w:rFonts w:ascii="Times New Roman" w:hAnsi="Times New Roman"/>
          <w:noProof/>
          <w:lang w:eastAsia="zh-TW"/>
        </w:rPr>
        <mc:AlternateContent>
          <mc:Choice Requires="wps">
            <w:drawing>
              <wp:anchor distT="0" distB="0" distL="114300" distR="114300" simplePos="0" relativeHeight="251589120" behindDoc="0" locked="0" layoutInCell="1" allowOverlap="1" wp14:anchorId="4639FEE5" wp14:editId="46580EC5">
                <wp:simplePos x="0" y="0"/>
                <wp:positionH relativeFrom="column">
                  <wp:posOffset>4904105</wp:posOffset>
                </wp:positionH>
                <wp:positionV relativeFrom="paragraph">
                  <wp:posOffset>7620</wp:posOffset>
                </wp:positionV>
                <wp:extent cx="2073910" cy="2240280"/>
                <wp:effectExtent l="0" t="0" r="21590" b="26670"/>
                <wp:wrapNone/>
                <wp:docPr id="287" name="Rounded 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910" cy="2240280"/>
                        </a:xfrm>
                        <a:prstGeom prst="roundRect">
                          <a:avLst>
                            <a:gd name="adj" fmla="val 16667"/>
                          </a:avLst>
                        </a:prstGeom>
                        <a:solidFill>
                          <a:srgbClr val="FFFFFF"/>
                        </a:solidFill>
                        <a:ln w="9525">
                          <a:solidFill>
                            <a:srgbClr val="000000"/>
                          </a:solidFill>
                          <a:round/>
                          <a:headEnd/>
                          <a:tailEnd/>
                        </a:ln>
                      </wps:spPr>
                      <wps:txbx>
                        <w:txbxContent>
                          <w:p w14:paraId="656A56D6" w14:textId="77777777" w:rsidR="00E2577B" w:rsidRPr="00057DC2" w:rsidRDefault="00E2577B" w:rsidP="00C65C7E">
                            <w:pPr>
                              <w:jc w:val="center"/>
                              <w:rPr>
                                <w:b/>
                                <w:sz w:val="28"/>
                                <w:szCs w:val="28"/>
                              </w:rPr>
                            </w:pPr>
                            <w:r w:rsidRPr="00D3193B">
                              <w:rPr>
                                <w:b/>
                                <w:sz w:val="28"/>
                                <w:szCs w:val="28"/>
                              </w:rPr>
                              <w:t>Targets</w:t>
                            </w:r>
                          </w:p>
                          <w:p w14:paraId="4F66761C" w14:textId="6F3006D5" w:rsidR="00E2577B" w:rsidRPr="00D3193B" w:rsidRDefault="00E2577B" w:rsidP="00C0332A">
                            <w:pPr>
                              <w:rPr>
                                <w:sz w:val="28"/>
                                <w:szCs w:val="28"/>
                              </w:rPr>
                            </w:pPr>
                            <w:r>
                              <w:rPr>
                                <w:sz w:val="28"/>
                                <w:szCs w:val="28"/>
                              </w:rPr>
                              <w:t>Orange</w:t>
                            </w:r>
                            <w:r w:rsidRPr="00D3193B">
                              <w:rPr>
                                <w:sz w:val="28"/>
                                <w:szCs w:val="28"/>
                              </w:rPr>
                              <w:t xml:space="preserve"> - </w:t>
                            </w:r>
                            <w:r w:rsidR="009872BF">
                              <w:rPr>
                                <w:sz w:val="28"/>
                                <w:szCs w:val="28"/>
                              </w:rPr>
                              <w:t>100</w:t>
                            </w:r>
                            <w:r w:rsidRPr="00D3193B">
                              <w:rPr>
                                <w:sz w:val="28"/>
                                <w:szCs w:val="28"/>
                              </w:rPr>
                              <w:t xml:space="preserve"> </w:t>
                            </w:r>
                          </w:p>
                          <w:p w14:paraId="28CDE5D1" w14:textId="58ED5D89" w:rsidR="00E2577B" w:rsidRPr="0096233F" w:rsidRDefault="00E2577B" w:rsidP="00C0332A">
                            <w:pPr>
                              <w:rPr>
                                <w:sz w:val="28"/>
                                <w:szCs w:val="28"/>
                              </w:rPr>
                            </w:pPr>
                            <w:r w:rsidRPr="0096233F">
                              <w:rPr>
                                <w:sz w:val="28"/>
                                <w:szCs w:val="28"/>
                              </w:rPr>
                              <w:t xml:space="preserve">Lime - </w:t>
                            </w:r>
                            <w:r>
                              <w:rPr>
                                <w:sz w:val="28"/>
                                <w:szCs w:val="28"/>
                              </w:rPr>
                              <w:t xml:space="preserve">  </w:t>
                            </w:r>
                            <w:r w:rsidR="009872BF">
                              <w:rPr>
                                <w:sz w:val="28"/>
                                <w:szCs w:val="28"/>
                              </w:rPr>
                              <w:t>150</w:t>
                            </w:r>
                          </w:p>
                          <w:p w14:paraId="7DF64E00" w14:textId="0351608A" w:rsidR="00E2577B" w:rsidRPr="0096233F" w:rsidRDefault="00E2577B" w:rsidP="00C0332A">
                            <w:pPr>
                              <w:rPr>
                                <w:sz w:val="28"/>
                                <w:szCs w:val="28"/>
                              </w:rPr>
                            </w:pPr>
                            <w:r w:rsidRPr="0096233F">
                              <w:rPr>
                                <w:sz w:val="28"/>
                                <w:szCs w:val="28"/>
                              </w:rPr>
                              <w:t xml:space="preserve">Pink-   </w:t>
                            </w:r>
                            <w:r>
                              <w:rPr>
                                <w:sz w:val="28"/>
                                <w:szCs w:val="28"/>
                              </w:rPr>
                              <w:t xml:space="preserve">  </w:t>
                            </w:r>
                            <w:r w:rsidR="003954C5">
                              <w:rPr>
                                <w:sz w:val="28"/>
                                <w:szCs w:val="28"/>
                              </w:rPr>
                              <w:t xml:space="preserve"> </w:t>
                            </w:r>
                            <w:r w:rsidR="009872BF">
                              <w:rPr>
                                <w:sz w:val="28"/>
                                <w:szCs w:val="28"/>
                              </w:rPr>
                              <w:t>200</w:t>
                            </w:r>
                          </w:p>
                          <w:p w14:paraId="6D1B565A" w14:textId="5329D963" w:rsidR="00E2577B" w:rsidRDefault="00E2577B" w:rsidP="003F1C89">
                            <w:pPr>
                              <w:rPr>
                                <w:sz w:val="28"/>
                                <w:szCs w:val="28"/>
                              </w:rPr>
                            </w:pPr>
                            <w:r>
                              <w:rPr>
                                <w:sz w:val="28"/>
                                <w:szCs w:val="28"/>
                              </w:rPr>
                              <w:t xml:space="preserve">Yellow- </w:t>
                            </w:r>
                            <w:r w:rsidR="009872BF">
                              <w:rPr>
                                <w:sz w:val="28"/>
                                <w:szCs w:val="28"/>
                              </w:rPr>
                              <w:t>250</w:t>
                            </w:r>
                          </w:p>
                          <w:p w14:paraId="07858448" w14:textId="05608FF1" w:rsidR="009872BF" w:rsidRPr="0096233F" w:rsidRDefault="009872BF" w:rsidP="003F1C89">
                            <w:pPr>
                              <w:rPr>
                                <w:sz w:val="28"/>
                                <w:szCs w:val="28"/>
                              </w:rPr>
                            </w:pPr>
                            <w:r>
                              <w:rPr>
                                <w:sz w:val="28"/>
                                <w:szCs w:val="28"/>
                              </w:rPr>
                              <w:t>Rainbow- more then 250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39FEE5" id="Rounded Rectangle 287" o:spid="_x0000_s1118" style="position:absolute;margin-left:386.15pt;margin-top:.6pt;width:163.3pt;height:176.4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">
                <v:textbox>
                  <w:txbxContent>
                    <w:p w14:paraId="656A56D6" w14:textId="77777777" w:rsidR="00E2577B" w:rsidRPr="00057DC2" w:rsidRDefault="00E2577B" w:rsidP="00C65C7E">
                      <w:pPr>
                        <w:jc w:val="center"/>
                        <w:rPr>
                          <w:b/>
                          <w:sz w:val="28"/>
                          <w:szCs w:val="28"/>
                        </w:rPr>
                      </w:pPr>
                      <w:r w:rsidRPr="00D3193B">
                        <w:rPr>
                          <w:b/>
                          <w:sz w:val="28"/>
                          <w:szCs w:val="28"/>
                        </w:rPr>
                        <w:t>Targets</w:t>
                      </w:r>
                    </w:p>
                    <w:p w14:paraId="4F66761C" w14:textId="6F3006D5" w:rsidR="00E2577B" w:rsidRPr="00D3193B" w:rsidRDefault="00E2577B" w:rsidP="00C0332A">
                      <w:pPr>
                        <w:rPr>
                          <w:sz w:val="28"/>
                          <w:szCs w:val="28"/>
                        </w:rPr>
                      </w:pPr>
                      <w:r>
                        <w:rPr>
                          <w:sz w:val="28"/>
                          <w:szCs w:val="28"/>
                        </w:rPr>
                        <w:t>Orange</w:t>
                      </w:r>
                      <w:r w:rsidRPr="00D3193B">
                        <w:rPr>
                          <w:sz w:val="28"/>
                          <w:szCs w:val="28"/>
                        </w:rPr>
                        <w:t xml:space="preserve"> - </w:t>
                      </w:r>
                      <w:r w:rsidR="009872BF">
                        <w:rPr>
                          <w:sz w:val="28"/>
                          <w:szCs w:val="28"/>
                        </w:rPr>
                        <w:t>100</w:t>
                      </w:r>
                      <w:r w:rsidRPr="00D3193B">
                        <w:rPr>
                          <w:sz w:val="28"/>
                          <w:szCs w:val="28"/>
                        </w:rPr>
                        <w:t xml:space="preserve"> </w:t>
                      </w:r>
                    </w:p>
                    <w:p w14:paraId="28CDE5D1" w14:textId="58ED5D89" w:rsidR="00E2577B" w:rsidRPr="0096233F" w:rsidRDefault="00E2577B" w:rsidP="00C0332A">
                      <w:pPr>
                        <w:rPr>
                          <w:sz w:val="28"/>
                          <w:szCs w:val="28"/>
                        </w:rPr>
                      </w:pPr>
                      <w:r w:rsidRPr="0096233F">
                        <w:rPr>
                          <w:sz w:val="28"/>
                          <w:szCs w:val="28"/>
                        </w:rPr>
                        <w:t xml:space="preserve">Lime - </w:t>
                      </w:r>
                      <w:r>
                        <w:rPr>
                          <w:sz w:val="28"/>
                          <w:szCs w:val="28"/>
                        </w:rPr>
                        <w:t xml:space="preserve">  </w:t>
                      </w:r>
                      <w:r w:rsidR="009872BF">
                        <w:rPr>
                          <w:sz w:val="28"/>
                          <w:szCs w:val="28"/>
                        </w:rPr>
                        <w:t>150</w:t>
                      </w:r>
                    </w:p>
                    <w:p w14:paraId="7DF64E00" w14:textId="0351608A" w:rsidR="00E2577B" w:rsidRPr="0096233F" w:rsidRDefault="00E2577B" w:rsidP="00C0332A">
                      <w:pPr>
                        <w:rPr>
                          <w:sz w:val="28"/>
                          <w:szCs w:val="28"/>
                        </w:rPr>
                      </w:pPr>
                      <w:r w:rsidRPr="0096233F">
                        <w:rPr>
                          <w:sz w:val="28"/>
                          <w:szCs w:val="28"/>
                        </w:rPr>
                        <w:t xml:space="preserve">Pink-   </w:t>
                      </w:r>
                      <w:r>
                        <w:rPr>
                          <w:sz w:val="28"/>
                          <w:szCs w:val="28"/>
                        </w:rPr>
                        <w:t xml:space="preserve">  </w:t>
                      </w:r>
                      <w:r w:rsidR="003954C5">
                        <w:rPr>
                          <w:sz w:val="28"/>
                          <w:szCs w:val="28"/>
                        </w:rPr>
                        <w:t xml:space="preserve"> </w:t>
                      </w:r>
                      <w:r w:rsidR="009872BF">
                        <w:rPr>
                          <w:sz w:val="28"/>
                          <w:szCs w:val="28"/>
                        </w:rPr>
                        <w:t>200</w:t>
                      </w:r>
                    </w:p>
                    <w:p w14:paraId="6D1B565A" w14:textId="5329D963" w:rsidR="00E2577B" w:rsidRDefault="00E2577B" w:rsidP="003F1C89">
                      <w:pPr>
                        <w:rPr>
                          <w:sz w:val="28"/>
                          <w:szCs w:val="28"/>
                        </w:rPr>
                      </w:pPr>
                      <w:r>
                        <w:rPr>
                          <w:sz w:val="28"/>
                          <w:szCs w:val="28"/>
                        </w:rPr>
                        <w:t xml:space="preserve">Yellow- </w:t>
                      </w:r>
                      <w:r w:rsidR="009872BF">
                        <w:rPr>
                          <w:sz w:val="28"/>
                          <w:szCs w:val="28"/>
                        </w:rPr>
                        <w:t>250</w:t>
                      </w:r>
                    </w:p>
                    <w:p w14:paraId="07858448" w14:textId="05608FF1" w:rsidR="009872BF" w:rsidRPr="0096233F" w:rsidRDefault="009872BF" w:rsidP="003F1C89">
                      <w:pPr>
                        <w:rPr>
                          <w:sz w:val="28"/>
                          <w:szCs w:val="28"/>
                        </w:rPr>
                      </w:pPr>
                      <w:r>
                        <w:rPr>
                          <w:sz w:val="28"/>
                          <w:szCs w:val="28"/>
                        </w:rPr>
                        <w:t>Rainbow- more then 250</w:t>
                      </w:r>
                    </w:p>
                  </w:txbxContent>
                </v:textbox>
              </v:roundrect>
            </w:pict>
          </mc:Fallback>
        </mc:AlternateContent>
      </w:r>
    </w:p>
    <w:p w14:paraId="454ECE03" w14:textId="77777777" w:rsidR="00C0332A" w:rsidRPr="00914DC2" w:rsidRDefault="00C0332A" w:rsidP="00C0332A">
      <w:pPr>
        <w:keepNext/>
        <w:shd w:val="clear" w:color="auto" w:fill="F2F2F2" w:themeFill="background1" w:themeFillShade="F2"/>
        <w:spacing w:after="0"/>
        <w:jc w:val="center"/>
        <w:rPr>
          <w:rFonts w:ascii="Times New Roman" w:eastAsia="Meiryo" w:hAnsi="Times New Roman"/>
          <w:b/>
          <w:sz w:val="28"/>
          <w:szCs w:val="28"/>
        </w:rPr>
      </w:pPr>
      <w:r w:rsidRPr="00914DC2">
        <w:rPr>
          <w:rFonts w:ascii="Times New Roman" w:eastAsia="Meiryo" w:hAnsi="Times New Roman"/>
          <w:b/>
          <w:sz w:val="28"/>
          <w:szCs w:val="28"/>
        </w:rPr>
        <w:lastRenderedPageBreak/>
        <w:t>School Disciplinary Absences</w:t>
      </w:r>
    </w:p>
    <w:p w14:paraId="7B422E2A" w14:textId="77777777" w:rsidR="00C0332A" w:rsidRPr="00914DC2" w:rsidRDefault="00C0332A" w:rsidP="00C0332A">
      <w:pPr>
        <w:spacing w:after="0"/>
        <w:ind w:right="946"/>
        <w:jc w:val="both"/>
        <w:rPr>
          <w:rFonts w:ascii="Times New Roman" w:eastAsia="Meiryo" w:hAnsi="Times New Roman"/>
        </w:rPr>
      </w:pPr>
    </w:p>
    <w:p w14:paraId="34F202BC" w14:textId="77777777"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sz w:val="20"/>
          <w:szCs w:val="20"/>
        </w:rPr>
        <w:t xml:space="preserve">A </w:t>
      </w:r>
      <w:r w:rsidRPr="00914DC2">
        <w:rPr>
          <w:rFonts w:ascii="Times New Roman" w:eastAsia="Meiryo" w:hAnsi="Times New Roman"/>
        </w:rPr>
        <w:t xml:space="preserve">School Disciplinary Absence (SDA) is an enforced period of absence from attending a Queensland state school, applied by the </w:t>
      </w:r>
      <w:proofErr w:type="gramStart"/>
      <w:r w:rsidRPr="00914DC2">
        <w:rPr>
          <w:rFonts w:ascii="Times New Roman" w:eastAsia="Meiryo" w:hAnsi="Times New Roman"/>
        </w:rPr>
        <w:t>Principal</w:t>
      </w:r>
      <w:proofErr w:type="gramEnd"/>
      <w:r w:rsidRPr="00914DC2">
        <w:rPr>
          <w:rFonts w:ascii="Times New Roman" w:eastAsia="Meiryo" w:hAnsi="Times New Roman"/>
        </w:rPr>
        <w:t xml:space="preserve"> as a consequence to address poor student behaviour.  There are four types of SDA:</w:t>
      </w:r>
    </w:p>
    <w:p w14:paraId="435FBB57" w14:textId="77777777" w:rsidR="00C0332A" w:rsidRPr="00914DC2" w:rsidRDefault="00C0332A" w:rsidP="00293FC7">
      <w:pPr>
        <w:pStyle w:val="ListParagraph"/>
        <w:numPr>
          <w:ilvl w:val="0"/>
          <w:numId w:val="26"/>
        </w:numPr>
        <w:spacing w:after="0"/>
        <w:ind w:right="946"/>
        <w:jc w:val="both"/>
        <w:rPr>
          <w:rFonts w:ascii="Times New Roman" w:eastAsia="Meiryo" w:hAnsi="Times New Roman"/>
        </w:rPr>
      </w:pPr>
      <w:r w:rsidRPr="00914DC2">
        <w:rPr>
          <w:rFonts w:ascii="Times New Roman" w:eastAsia="Meiryo" w:hAnsi="Times New Roman"/>
        </w:rPr>
        <w:t>Short suspension (1 to 10 school days)</w:t>
      </w:r>
    </w:p>
    <w:p w14:paraId="4AA2D8AA" w14:textId="77777777" w:rsidR="00C0332A" w:rsidRPr="00914DC2" w:rsidRDefault="00C0332A" w:rsidP="00293FC7">
      <w:pPr>
        <w:pStyle w:val="ListParagraph"/>
        <w:numPr>
          <w:ilvl w:val="0"/>
          <w:numId w:val="26"/>
        </w:numPr>
        <w:spacing w:after="0"/>
        <w:ind w:right="946"/>
        <w:jc w:val="both"/>
        <w:rPr>
          <w:rFonts w:ascii="Times New Roman" w:eastAsia="Meiryo" w:hAnsi="Times New Roman"/>
        </w:rPr>
      </w:pPr>
      <w:r w:rsidRPr="00914DC2">
        <w:rPr>
          <w:rFonts w:ascii="Times New Roman" w:eastAsia="Meiryo" w:hAnsi="Times New Roman"/>
        </w:rPr>
        <w:t>Long suspension (11 to 20 school days)</w:t>
      </w:r>
    </w:p>
    <w:p w14:paraId="645EC65A" w14:textId="77777777" w:rsidR="00C0332A" w:rsidRPr="00914DC2" w:rsidRDefault="00C0332A" w:rsidP="00293FC7">
      <w:pPr>
        <w:pStyle w:val="ListParagraph"/>
        <w:numPr>
          <w:ilvl w:val="0"/>
          <w:numId w:val="26"/>
        </w:numPr>
        <w:spacing w:after="0"/>
        <w:ind w:right="946"/>
        <w:jc w:val="both"/>
        <w:rPr>
          <w:rFonts w:ascii="Times New Roman" w:eastAsia="Meiryo" w:hAnsi="Times New Roman"/>
        </w:rPr>
      </w:pPr>
      <w:r w:rsidRPr="00914DC2">
        <w:rPr>
          <w:rFonts w:ascii="Times New Roman" w:eastAsia="Meiryo" w:hAnsi="Times New Roman"/>
        </w:rPr>
        <w:t xml:space="preserve">Charge-related suspension </w:t>
      </w:r>
    </w:p>
    <w:p w14:paraId="22EC474F" w14:textId="77777777" w:rsidR="00C0332A" w:rsidRPr="00914DC2" w:rsidRDefault="00C0332A" w:rsidP="00293FC7">
      <w:pPr>
        <w:pStyle w:val="ListParagraph"/>
        <w:numPr>
          <w:ilvl w:val="0"/>
          <w:numId w:val="26"/>
        </w:numPr>
        <w:spacing w:after="0"/>
        <w:ind w:right="946"/>
        <w:jc w:val="both"/>
        <w:rPr>
          <w:rFonts w:ascii="Times New Roman" w:eastAsia="Meiryo" w:hAnsi="Times New Roman"/>
        </w:rPr>
      </w:pPr>
      <w:r w:rsidRPr="00914DC2">
        <w:rPr>
          <w:rFonts w:ascii="Times New Roman" w:eastAsia="Meiryo" w:hAnsi="Times New Roman"/>
        </w:rPr>
        <w:t>Exclusion (period of not more than one year or permanently).</w:t>
      </w:r>
    </w:p>
    <w:p w14:paraId="5D7868A8" w14:textId="77777777" w:rsidR="00C0332A" w:rsidRPr="00914DC2" w:rsidRDefault="00C0332A" w:rsidP="00C0332A">
      <w:pPr>
        <w:spacing w:after="0"/>
        <w:ind w:right="946"/>
        <w:jc w:val="both"/>
        <w:rPr>
          <w:rFonts w:ascii="Times New Roman" w:eastAsia="Meiryo" w:hAnsi="Times New Roman"/>
        </w:rPr>
      </w:pPr>
    </w:p>
    <w:p w14:paraId="6F53CF64" w14:textId="3F6F3C85"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 xml:space="preserve">At </w:t>
      </w:r>
      <w:r w:rsidR="00441B68" w:rsidRPr="00914DC2">
        <w:rPr>
          <w:rFonts w:ascii="Times New Roman" w:eastAsia="Meiryo" w:hAnsi="Times New Roman"/>
        </w:rPr>
        <w:t>Maryborough Central State School</w:t>
      </w:r>
      <w:r w:rsidRPr="00914DC2">
        <w:rPr>
          <w:rFonts w:ascii="Times New Roman" w:eastAsia="Meiryo" w:hAnsi="Times New Roman"/>
        </w:rPr>
        <w:t xml:space="preserve">, the use of any SDA is considered a very serious decision.  It is typically only used by the </w:t>
      </w:r>
      <w:proofErr w:type="gramStart"/>
      <w:r w:rsidRPr="00914DC2">
        <w:rPr>
          <w:rFonts w:ascii="Times New Roman" w:eastAsia="Meiryo" w:hAnsi="Times New Roman"/>
        </w:rPr>
        <w:t>Principal</w:t>
      </w:r>
      <w:proofErr w:type="gramEnd"/>
      <w:r w:rsidR="008F32DD" w:rsidRPr="00914DC2">
        <w:rPr>
          <w:rFonts w:ascii="Times New Roman" w:eastAsia="Meiryo" w:hAnsi="Times New Roman"/>
        </w:rPr>
        <w:t>, or nominated Officer in Charge,</w:t>
      </w:r>
      <w:r w:rsidRPr="00914DC2">
        <w:rPr>
          <w:rFonts w:ascii="Times New Roman" w:eastAsia="Meiryo" w:hAnsi="Times New Roman"/>
        </w:rPr>
        <w:t xml:space="preserve"> when other options have been exhausted or the student’s behaviour is so dangerous that continued attendance at the school is considered a risk to the safety or wellbeing of the school community.</w:t>
      </w:r>
    </w:p>
    <w:p w14:paraId="7D4831C6" w14:textId="77777777" w:rsidR="00C0332A" w:rsidRPr="00914DC2" w:rsidRDefault="00C0332A" w:rsidP="00C0332A">
      <w:pPr>
        <w:spacing w:after="0"/>
        <w:ind w:left="720" w:right="946"/>
        <w:jc w:val="both"/>
        <w:rPr>
          <w:rFonts w:ascii="Times New Roman" w:eastAsia="Meiryo" w:hAnsi="Times New Roman"/>
        </w:rPr>
      </w:pPr>
    </w:p>
    <w:p w14:paraId="55AA8246" w14:textId="77777777"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 xml:space="preserve">Parents and students may appeal a long suspension, charge-related suspension or exclusion decision.  A review will be conducted by the Director-General or their delegate, and a decision made within 40 </w:t>
      </w:r>
      <w:proofErr w:type="gramStart"/>
      <w:r w:rsidRPr="00914DC2">
        <w:rPr>
          <w:rFonts w:ascii="Times New Roman" w:eastAsia="Meiryo" w:hAnsi="Times New Roman"/>
        </w:rPr>
        <w:t>schools</w:t>
      </w:r>
      <w:proofErr w:type="gramEnd"/>
      <w:r w:rsidRPr="00914DC2">
        <w:rPr>
          <w:rFonts w:ascii="Times New Roman" w:eastAsia="Meiryo" w:hAnsi="Times New Roman"/>
        </w:rPr>
        <w:t xml:space="preserve"> days to confirm, amend/vary or set aside the original SDA decision by the Principal.  </w:t>
      </w:r>
    </w:p>
    <w:p w14:paraId="09548F53" w14:textId="77777777" w:rsidR="00C0332A" w:rsidRPr="00914DC2" w:rsidRDefault="00C0332A" w:rsidP="00C0332A">
      <w:pPr>
        <w:spacing w:after="0"/>
        <w:ind w:left="720" w:right="946"/>
        <w:jc w:val="both"/>
        <w:rPr>
          <w:rFonts w:ascii="Times New Roman" w:eastAsia="Meiryo" w:hAnsi="Times New Roman"/>
        </w:rPr>
      </w:pPr>
    </w:p>
    <w:p w14:paraId="0C0B191B" w14:textId="7A5DD672"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The appeal process is a thorough review of all documentation associated with the SDA decision and provides an opportunity for both the school and the family to present their case in the matter.  Time is afforded for collection, dissemination and response to the materials by both the school and the family.  It is important that the purpose of the appeal is understood so that expectations are clear, and appropriate supports are in place to ensure students can continue to access their education while completing their SDA.</w:t>
      </w:r>
    </w:p>
    <w:p w14:paraId="7CF8D0EA" w14:textId="7073AACC" w:rsidR="008F32DD" w:rsidRPr="00914DC2" w:rsidRDefault="008F32DD" w:rsidP="00187082">
      <w:pPr>
        <w:spacing w:after="0"/>
        <w:ind w:right="946"/>
        <w:jc w:val="both"/>
        <w:rPr>
          <w:rFonts w:ascii="Times New Roman" w:eastAsia="Meiryo" w:hAnsi="Times New Roman"/>
        </w:rPr>
      </w:pPr>
    </w:p>
    <w:p w14:paraId="7724D038" w14:textId="77777777" w:rsidR="008F32DD" w:rsidRPr="00914DC2" w:rsidRDefault="008F32DD" w:rsidP="008F32DD">
      <w:pPr>
        <w:autoSpaceDE w:val="0"/>
        <w:autoSpaceDN w:val="0"/>
        <w:adjustRightInd w:val="0"/>
        <w:spacing w:after="0"/>
        <w:ind w:right="141"/>
        <w:rPr>
          <w:rFonts w:ascii="Times New Roman" w:hAnsi="Times New Roman"/>
          <w:b/>
          <w:sz w:val="24"/>
          <w:szCs w:val="24"/>
        </w:rPr>
      </w:pPr>
      <w:r w:rsidRPr="00914DC2">
        <w:rPr>
          <w:rFonts w:ascii="Times New Roman" w:hAnsi="Times New Roman"/>
          <w:b/>
          <w:sz w:val="24"/>
          <w:szCs w:val="24"/>
        </w:rPr>
        <w:t>Grounds for suspension</w:t>
      </w:r>
    </w:p>
    <w:p w14:paraId="5A54F55E" w14:textId="77777777" w:rsidR="008F32DD" w:rsidRPr="00914DC2" w:rsidRDefault="008F32DD" w:rsidP="008F32DD">
      <w:pPr>
        <w:autoSpaceDE w:val="0"/>
        <w:autoSpaceDN w:val="0"/>
        <w:adjustRightInd w:val="0"/>
        <w:spacing w:after="0"/>
        <w:ind w:right="141"/>
        <w:rPr>
          <w:rFonts w:ascii="Times New Roman" w:hAnsi="Times New Roman"/>
        </w:rPr>
      </w:pPr>
      <w:r w:rsidRPr="00914DC2">
        <w:rPr>
          <w:rFonts w:ascii="Times New Roman" w:hAnsi="Times New Roman"/>
        </w:rPr>
        <w:t>As per the Education (General Provisions) Act 2006, each of the following is a ground for suspension:</w:t>
      </w:r>
    </w:p>
    <w:p w14:paraId="08560F43"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disobedience</w:t>
      </w:r>
    </w:p>
    <w:p w14:paraId="68943755"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misbehaviour</w:t>
      </w:r>
    </w:p>
    <w:p w14:paraId="191BA859"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conduct that adversely affects, or is likely to adversely affect, other students;</w:t>
      </w:r>
    </w:p>
    <w:p w14:paraId="55162A75"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conduct that adversely affects, or is likely to adversely affect, the good order and management of the school;</w:t>
      </w:r>
    </w:p>
    <w:p w14:paraId="4E67B953"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the student’s attendance at the school poses an unacceptable risk to the safety or wellbeing of other students or of staff;</w:t>
      </w:r>
    </w:p>
    <w:p w14:paraId="7C3D716D"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 xml:space="preserve">the student is charged with a serious offence (as defined in the Working with Children (Risk Management and Screening) Act 2000) </w:t>
      </w:r>
    </w:p>
    <w:p w14:paraId="5C355F5A" w14:textId="77777777" w:rsidR="008F32DD" w:rsidRPr="00914DC2" w:rsidRDefault="008F32DD" w:rsidP="00293FC7">
      <w:pPr>
        <w:numPr>
          <w:ilvl w:val="0"/>
          <w:numId w:val="43"/>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 xml:space="preserve">the student is charged with an offence, other than a serious offence, and the principal is reasonably satisfied it would not be in the best interests of other students or staff for the student to attend the school while the charge is pending </w:t>
      </w:r>
    </w:p>
    <w:p w14:paraId="0697EA2C" w14:textId="77777777" w:rsidR="008F32DD" w:rsidRPr="00914DC2" w:rsidRDefault="008F32DD" w:rsidP="008F32DD">
      <w:pPr>
        <w:autoSpaceDE w:val="0"/>
        <w:autoSpaceDN w:val="0"/>
        <w:adjustRightInd w:val="0"/>
        <w:spacing w:after="0"/>
        <w:ind w:left="457" w:right="141"/>
        <w:rPr>
          <w:rFonts w:ascii="Times New Roman" w:hAnsi="Times New Roman"/>
          <w:b/>
        </w:rPr>
      </w:pPr>
      <w:r w:rsidRPr="00914DC2">
        <w:rPr>
          <w:rFonts w:ascii="Times New Roman" w:hAnsi="Times New Roman"/>
          <w:b/>
        </w:rPr>
        <w:t>Key information:</w:t>
      </w:r>
    </w:p>
    <w:p w14:paraId="0CFF51BC" w14:textId="77777777" w:rsidR="008F32DD" w:rsidRPr="00914DC2" w:rsidRDefault="008F32DD" w:rsidP="00293FC7">
      <w:pPr>
        <w:numPr>
          <w:ilvl w:val="0"/>
          <w:numId w:val="44"/>
        </w:numPr>
        <w:autoSpaceDE w:val="0"/>
        <w:autoSpaceDN w:val="0"/>
        <w:adjustRightInd w:val="0"/>
        <w:spacing w:after="200" w:line="276" w:lineRule="auto"/>
        <w:ind w:left="886" w:right="141"/>
        <w:contextualSpacing/>
        <w:rPr>
          <w:rFonts w:ascii="Times New Roman" w:hAnsi="Times New Roman"/>
        </w:rPr>
      </w:pPr>
      <w:r w:rsidRPr="00914DC2">
        <w:rPr>
          <w:rFonts w:ascii="Times New Roman" w:hAnsi="Times New Roman"/>
        </w:rPr>
        <w:t>Conduct that adversely affects, or is likely to adversely affect, other students, or the good order and management of the school may be a ground/s for suspension even if the conduct does not happen on school premises or during school hours.</w:t>
      </w:r>
    </w:p>
    <w:p w14:paraId="39EF522B" w14:textId="77777777" w:rsidR="008F32DD" w:rsidRPr="00914DC2" w:rsidRDefault="008F32DD" w:rsidP="008F32DD">
      <w:pPr>
        <w:autoSpaceDE w:val="0"/>
        <w:autoSpaceDN w:val="0"/>
        <w:adjustRightInd w:val="0"/>
        <w:spacing w:after="0"/>
        <w:ind w:left="457" w:right="141"/>
        <w:rPr>
          <w:rFonts w:ascii="Times New Roman" w:hAnsi="Times New Roman"/>
          <w:b/>
        </w:rPr>
      </w:pPr>
      <w:r w:rsidRPr="00914DC2">
        <w:rPr>
          <w:rFonts w:ascii="Times New Roman" w:hAnsi="Times New Roman"/>
          <w:b/>
        </w:rPr>
        <w:t>Suspensions (1–10 days)</w:t>
      </w:r>
    </w:p>
    <w:p w14:paraId="2D30104B" w14:textId="77777777" w:rsidR="008F32DD" w:rsidRPr="00914DC2" w:rsidRDefault="008F32DD" w:rsidP="00293FC7">
      <w:pPr>
        <w:numPr>
          <w:ilvl w:val="0"/>
          <w:numId w:val="44"/>
        </w:numPr>
        <w:autoSpaceDE w:val="0"/>
        <w:autoSpaceDN w:val="0"/>
        <w:adjustRightInd w:val="0"/>
        <w:spacing w:after="0" w:line="276" w:lineRule="auto"/>
        <w:ind w:left="885" w:right="141"/>
        <w:contextualSpacing/>
        <w:rPr>
          <w:rFonts w:ascii="Times New Roman" w:hAnsi="Times New Roman"/>
        </w:rPr>
      </w:pPr>
      <w:r w:rsidRPr="00914DC2">
        <w:rPr>
          <w:rFonts w:ascii="Times New Roman" w:hAnsi="Times New Roman"/>
        </w:rPr>
        <w:t>Principal considers whether the student’s behaviour constitutes grounds for suspension as per section.282 of the Education (General Provisions) Act 2006.</w:t>
      </w:r>
    </w:p>
    <w:p w14:paraId="27EDCA77"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 xml:space="preserve">If the principal decides the behaviour meets one or more of the grounds for suspension under section.282 of the Education (General Provisions) Act 2006, they ensure documentation is </w:t>
      </w:r>
      <w:r w:rsidRPr="00914DC2">
        <w:rPr>
          <w:rFonts w:ascii="Times New Roman" w:hAnsi="Times New Roman"/>
        </w:rPr>
        <w:lastRenderedPageBreak/>
        <w:t>completed to explain how they believe the student’s behaviour meets the ground/s (</w:t>
      </w:r>
      <w:proofErr w:type="gramStart"/>
      <w:r w:rsidRPr="00914DC2">
        <w:rPr>
          <w:rFonts w:ascii="Times New Roman" w:hAnsi="Times New Roman"/>
        </w:rPr>
        <w:t>e.g.</w:t>
      </w:r>
      <w:proofErr w:type="gramEnd"/>
      <w:r w:rsidRPr="00914DC2">
        <w:rPr>
          <w:rFonts w:ascii="Times New Roman" w:hAnsi="Times New Roman"/>
        </w:rPr>
        <w:t xml:space="preserve"> explain how the behaviour constitutes misbehaviour).</w:t>
      </w:r>
    </w:p>
    <w:p w14:paraId="687CFA10"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Principal arranges for the student and parent to have the opportunity to view the relevant evidence under consideration about the behaviour (</w:t>
      </w:r>
      <w:proofErr w:type="gramStart"/>
      <w:r w:rsidRPr="00914DC2">
        <w:rPr>
          <w:rFonts w:ascii="Times New Roman" w:hAnsi="Times New Roman"/>
        </w:rPr>
        <w:t>e.g.</w:t>
      </w:r>
      <w:proofErr w:type="gramEnd"/>
      <w:r w:rsidRPr="00914DC2">
        <w:rPr>
          <w:rFonts w:ascii="Times New Roman" w:hAnsi="Times New Roman"/>
        </w:rPr>
        <w:t xml:space="preserve"> reports, statements, other documents, video/audio recordings noting that a copy of the recordings should not be provided to the student or parent but they should be invited to view/hear the recordings at the school or elsewhere before the suspension decision is made).</w:t>
      </w:r>
    </w:p>
    <w:p w14:paraId="1D9238EB"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Principal ensures the student and the parent are offered the opportunity to discuss the allegations with a school staff member and respond if they choose prior to the principal making a disciplinary decision.</w:t>
      </w:r>
    </w:p>
    <w:p w14:paraId="0D9E4194"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Principal makes the disciplinary decision to progress or cease the suspension process, including the start and end date of the suspension if relevant.</w:t>
      </w:r>
    </w:p>
    <w:p w14:paraId="0B4672B5"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Principal or authorised officer tells the student and parent of the decision to suspend, the reasons for the suspension and the date on which it will commence, ensuring the suspension is completed in the current school year and does not extend over the summer holiday period into the new year.</w:t>
      </w:r>
    </w:p>
    <w:p w14:paraId="28AB361D"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Principal takes reasonable steps to ensure that parents have made appropriate supervision arrangements prior to the student leaving the school grounds, or alternatively isolate and supervise the student until such arrangements are made.</w:t>
      </w:r>
    </w:p>
    <w:p w14:paraId="4B47BE64" w14:textId="77777777" w:rsidR="008F32DD" w:rsidRPr="00914DC2" w:rsidRDefault="008F32DD" w:rsidP="00293FC7">
      <w:pPr>
        <w:numPr>
          <w:ilvl w:val="0"/>
          <w:numId w:val="42"/>
        </w:numPr>
        <w:autoSpaceDE w:val="0"/>
        <w:autoSpaceDN w:val="0"/>
        <w:adjustRightInd w:val="0"/>
        <w:spacing w:before="240" w:after="0" w:line="276" w:lineRule="auto"/>
        <w:ind w:left="883" w:right="141"/>
        <w:contextualSpacing/>
        <w:rPr>
          <w:rFonts w:ascii="Times New Roman" w:hAnsi="Times New Roman"/>
        </w:rPr>
      </w:pPr>
      <w:r w:rsidRPr="00914DC2">
        <w:rPr>
          <w:rFonts w:ascii="Times New Roman" w:hAnsi="Times New Roman"/>
        </w:rPr>
        <w:t>Principal ensures a school staff member is appointed as the contact for the student and parent while suspension is in effect and ensures student and parent are advised of the contact information for this person.</w:t>
      </w:r>
    </w:p>
    <w:p w14:paraId="1A5FE396" w14:textId="77777777" w:rsidR="008F32DD" w:rsidRPr="00914DC2" w:rsidRDefault="008F32DD" w:rsidP="00293FC7">
      <w:pPr>
        <w:numPr>
          <w:ilvl w:val="0"/>
          <w:numId w:val="42"/>
        </w:numPr>
        <w:autoSpaceDE w:val="0"/>
        <w:autoSpaceDN w:val="0"/>
        <w:adjustRightInd w:val="0"/>
        <w:spacing w:before="240" w:after="0" w:line="276" w:lineRule="auto"/>
        <w:ind w:left="887" w:right="141"/>
        <w:contextualSpacing/>
        <w:rPr>
          <w:rFonts w:ascii="Times New Roman" w:hAnsi="Times New Roman"/>
        </w:rPr>
      </w:pPr>
      <w:r w:rsidRPr="00914DC2">
        <w:rPr>
          <w:rFonts w:ascii="Times New Roman" w:hAnsi="Times New Roman"/>
        </w:rPr>
        <w:t>Principal ensures a record for 1–</w:t>
      </w:r>
      <w:proofErr w:type="gramStart"/>
      <w:r w:rsidRPr="00914DC2">
        <w:rPr>
          <w:rFonts w:ascii="Times New Roman" w:hAnsi="Times New Roman"/>
        </w:rPr>
        <w:t>10 day</w:t>
      </w:r>
      <w:proofErr w:type="gramEnd"/>
      <w:r w:rsidRPr="00914DC2">
        <w:rPr>
          <w:rFonts w:ascii="Times New Roman" w:hAnsi="Times New Roman"/>
        </w:rPr>
        <w:t xml:space="preserve"> suspension is created and a decision notice is prepared in OneSchool, and gives it to the student parent as soon as practicable.</w:t>
      </w:r>
    </w:p>
    <w:p w14:paraId="6BAAC27D" w14:textId="77777777" w:rsidR="008F32DD" w:rsidRPr="00914DC2" w:rsidRDefault="008F32DD" w:rsidP="00293FC7">
      <w:pPr>
        <w:numPr>
          <w:ilvl w:val="0"/>
          <w:numId w:val="42"/>
        </w:numPr>
        <w:autoSpaceDE w:val="0"/>
        <w:autoSpaceDN w:val="0"/>
        <w:adjustRightInd w:val="0"/>
        <w:spacing w:before="240" w:after="0" w:line="276" w:lineRule="auto"/>
        <w:ind w:left="887" w:right="141"/>
        <w:contextualSpacing/>
        <w:rPr>
          <w:rFonts w:ascii="Times New Roman" w:hAnsi="Times New Roman"/>
        </w:rPr>
      </w:pPr>
      <w:r w:rsidRPr="00914DC2">
        <w:rPr>
          <w:rFonts w:ascii="Times New Roman" w:hAnsi="Times New Roman"/>
        </w:rPr>
        <w:t>Principal ensures signed copies of decision notice (approved forms) and supporting materials relating to the school disciplinary absence decision are uploaded in OneSchool.</w:t>
      </w:r>
    </w:p>
    <w:p w14:paraId="00022485" w14:textId="71FB3E71" w:rsidR="008F32DD" w:rsidRPr="00914DC2" w:rsidRDefault="008F32DD" w:rsidP="00293FC7">
      <w:pPr>
        <w:numPr>
          <w:ilvl w:val="0"/>
          <w:numId w:val="42"/>
        </w:numPr>
        <w:shd w:val="clear" w:color="auto" w:fill="FFFFFF"/>
        <w:autoSpaceDE w:val="0"/>
        <w:autoSpaceDN w:val="0"/>
        <w:adjustRightInd w:val="0"/>
        <w:spacing w:before="240" w:after="200" w:line="276" w:lineRule="auto"/>
        <w:ind w:left="887" w:right="141"/>
        <w:contextualSpacing/>
        <w:textAlignment w:val="top"/>
        <w:rPr>
          <w:rFonts w:ascii="Times New Roman" w:hAnsi="Times New Roman"/>
          <w:lang w:val="en-US"/>
        </w:rPr>
      </w:pPr>
      <w:r w:rsidRPr="00914DC2">
        <w:rPr>
          <w:rFonts w:ascii="Times New Roman" w:hAnsi="Times New Roman"/>
        </w:rPr>
        <w:t>Principal takes reasonable steps to arrange for the student to access an educational program to allow the student to continue with their education during the suspension.</w:t>
      </w:r>
    </w:p>
    <w:p w14:paraId="6D3FA455" w14:textId="77777777" w:rsidR="008F32DD" w:rsidRPr="00914DC2" w:rsidRDefault="008F32DD" w:rsidP="008F32DD">
      <w:pPr>
        <w:autoSpaceDE w:val="0"/>
        <w:autoSpaceDN w:val="0"/>
        <w:adjustRightInd w:val="0"/>
        <w:spacing w:after="0"/>
        <w:ind w:left="457" w:right="141"/>
        <w:rPr>
          <w:rFonts w:ascii="Times New Roman" w:hAnsi="Times New Roman"/>
          <w:b/>
        </w:rPr>
      </w:pPr>
    </w:p>
    <w:p w14:paraId="3D903C8E" w14:textId="77777777" w:rsidR="008F32DD" w:rsidRPr="00914DC2" w:rsidRDefault="008F32DD" w:rsidP="008F32DD">
      <w:pPr>
        <w:autoSpaceDE w:val="0"/>
        <w:autoSpaceDN w:val="0"/>
        <w:adjustRightInd w:val="0"/>
        <w:spacing w:after="0"/>
        <w:ind w:left="457" w:right="141"/>
        <w:rPr>
          <w:rFonts w:ascii="Times New Roman" w:hAnsi="Times New Roman"/>
          <w:b/>
        </w:rPr>
      </w:pPr>
      <w:r w:rsidRPr="00914DC2">
        <w:rPr>
          <w:rFonts w:ascii="Times New Roman" w:hAnsi="Times New Roman"/>
          <w:b/>
        </w:rPr>
        <w:t>Suspensions (11–20 days)</w:t>
      </w:r>
    </w:p>
    <w:p w14:paraId="616FD599"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considers whether the student’s behaviour constitutes grounds for suspension as per section.282 of the Education (General Provisions) Act 2006.</w:t>
      </w:r>
    </w:p>
    <w:p w14:paraId="1A622966" w14:textId="77777777" w:rsidR="008F32DD" w:rsidRPr="00914DC2" w:rsidRDefault="008F32DD" w:rsidP="008F32DD">
      <w:pPr>
        <w:autoSpaceDE w:val="0"/>
        <w:autoSpaceDN w:val="0"/>
        <w:adjustRightInd w:val="0"/>
        <w:spacing w:after="0"/>
        <w:ind w:left="883" w:right="141"/>
        <w:rPr>
          <w:rFonts w:ascii="Times New Roman" w:hAnsi="Times New Roman"/>
        </w:rPr>
      </w:pPr>
      <w:r w:rsidRPr="00914DC2">
        <w:rPr>
          <w:rFonts w:ascii="Times New Roman" w:hAnsi="Times New Roman"/>
        </w:rPr>
        <w:t>document</w:t>
      </w:r>
    </w:p>
    <w:p w14:paraId="42DAE73A" w14:textId="77777777" w:rsidR="008F32DD" w:rsidRPr="00914DC2" w:rsidRDefault="008F32DD" w:rsidP="00293FC7">
      <w:pPr>
        <w:numPr>
          <w:ilvl w:val="0"/>
          <w:numId w:val="42"/>
        </w:numPr>
        <w:autoSpaceDE w:val="0"/>
        <w:autoSpaceDN w:val="0"/>
        <w:adjustRightInd w:val="0"/>
        <w:spacing w:after="200" w:line="276" w:lineRule="auto"/>
        <w:ind w:left="883" w:right="141"/>
        <w:contextualSpacing/>
        <w:rPr>
          <w:rFonts w:ascii="Times New Roman" w:hAnsi="Times New Roman"/>
        </w:rPr>
      </w:pPr>
      <w:r w:rsidRPr="00914DC2">
        <w:rPr>
          <w:rFonts w:ascii="Times New Roman" w:hAnsi="Times New Roman"/>
        </w:rPr>
        <w:t>If the principal decides the behaviour meets one or more of the grounds for suspension under section.282 of the Education (General Provisions) Act 2006, they ensure documentation is completed to explain how they believe the student’s behaviour meets the ground/s (</w:t>
      </w:r>
      <w:proofErr w:type="gramStart"/>
      <w:r w:rsidRPr="00914DC2">
        <w:rPr>
          <w:rFonts w:ascii="Times New Roman" w:hAnsi="Times New Roman"/>
        </w:rPr>
        <w:t>e.g.</w:t>
      </w:r>
      <w:proofErr w:type="gramEnd"/>
      <w:r w:rsidRPr="00914DC2">
        <w:rPr>
          <w:rFonts w:ascii="Times New Roman" w:hAnsi="Times New Roman"/>
        </w:rPr>
        <w:t xml:space="preserve"> explain how the behaviour constitutes misbehaviour).</w:t>
      </w:r>
    </w:p>
    <w:p w14:paraId="62E5663F"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arranges for the student and parent to have the opportunity to view the relevant evidence under consideration about the behaviour (</w:t>
      </w:r>
      <w:proofErr w:type="gramStart"/>
      <w:r w:rsidRPr="00914DC2">
        <w:rPr>
          <w:rFonts w:ascii="Times New Roman" w:hAnsi="Times New Roman"/>
        </w:rPr>
        <w:t>e.g.</w:t>
      </w:r>
      <w:proofErr w:type="gramEnd"/>
      <w:r w:rsidRPr="00914DC2">
        <w:rPr>
          <w:rFonts w:ascii="Times New Roman" w:hAnsi="Times New Roman"/>
        </w:rPr>
        <w:t xml:space="preserve"> reports, statements, other documents, video/audio recordings noting that a copy of the recordings should not be provided to the student or parent but they should be invited to view/hear the recordings at the school or elsewhere before the suspension decision is made).</w:t>
      </w:r>
    </w:p>
    <w:p w14:paraId="15907859"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ensures the student and the parent are offered the opportunity to discuss the allegations with a school staff member and respond if they choose prior to the principal making a disciplinary decision.</w:t>
      </w:r>
    </w:p>
    <w:p w14:paraId="6265B2AA"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makes the disciplinary decision to progress or cease the suspension process, including the start and end date of the suspension if relevant.</w:t>
      </w:r>
    </w:p>
    <w:p w14:paraId="728416C5"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lastRenderedPageBreak/>
        <w:t>Principal or authorised officer tells the student and parent of the decision to suspend, the reasons for the suspension and the date on which it will commence, ensuring the suspension is completed in the current school year and does not extend over the summer holiday period into the new year.</w:t>
      </w:r>
    </w:p>
    <w:p w14:paraId="506A7CCD"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takes reasonable steps to ensure that parents have made appropriate supervision arrangements prior to the student leaving the school grounds, or alternatively isolate and supervise the student until such arrangements are made.</w:t>
      </w:r>
    </w:p>
    <w:p w14:paraId="20429A6B"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ensures a school staff member is appointed as the contact for the student and parent while suspension is in effect and ensures student and parent are advised of the contact information for this person.</w:t>
      </w:r>
    </w:p>
    <w:p w14:paraId="362ABB76"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ensures a record for 11–</w:t>
      </w:r>
      <w:proofErr w:type="gramStart"/>
      <w:r w:rsidRPr="00914DC2">
        <w:rPr>
          <w:rFonts w:ascii="Times New Roman" w:hAnsi="Times New Roman"/>
        </w:rPr>
        <w:t>20 day</w:t>
      </w:r>
      <w:proofErr w:type="gramEnd"/>
      <w:r w:rsidRPr="00914DC2">
        <w:rPr>
          <w:rFonts w:ascii="Times New Roman" w:hAnsi="Times New Roman"/>
        </w:rPr>
        <w:t xml:space="preserve"> suspension is created and a decision notice is prepared in OneSchool, including details about how to make a submission against the suspension to the Director-General or delegate, and gives it to the student and parent as soon as practicable.</w:t>
      </w:r>
    </w:p>
    <w:p w14:paraId="20666760" w14:textId="77777777" w:rsidR="008F32DD" w:rsidRPr="00914DC2" w:rsidRDefault="008F32DD" w:rsidP="00293FC7">
      <w:pPr>
        <w:numPr>
          <w:ilvl w:val="0"/>
          <w:numId w:val="42"/>
        </w:numPr>
        <w:autoSpaceDE w:val="0"/>
        <w:autoSpaceDN w:val="0"/>
        <w:adjustRightInd w:val="0"/>
        <w:spacing w:after="0" w:line="276" w:lineRule="auto"/>
        <w:ind w:left="883" w:right="141"/>
        <w:contextualSpacing/>
        <w:rPr>
          <w:rFonts w:ascii="Times New Roman" w:hAnsi="Times New Roman"/>
        </w:rPr>
      </w:pPr>
      <w:r w:rsidRPr="00914DC2">
        <w:rPr>
          <w:rFonts w:ascii="Times New Roman" w:hAnsi="Times New Roman"/>
        </w:rPr>
        <w:t>Principal ensures signed copies of decision notice (approved forms) and supporting materials relating to the school disciplinary absence decision are uploaded in OneSchool.</w:t>
      </w:r>
    </w:p>
    <w:p w14:paraId="1398889F" w14:textId="77777777" w:rsidR="008F32DD" w:rsidRPr="00914DC2" w:rsidRDefault="008F32DD" w:rsidP="00293FC7">
      <w:pPr>
        <w:numPr>
          <w:ilvl w:val="0"/>
          <w:numId w:val="42"/>
        </w:numPr>
        <w:autoSpaceDE w:val="0"/>
        <w:autoSpaceDN w:val="0"/>
        <w:adjustRightInd w:val="0"/>
        <w:spacing w:after="200" w:line="276" w:lineRule="auto"/>
        <w:ind w:left="883" w:right="141"/>
        <w:contextualSpacing/>
        <w:rPr>
          <w:rFonts w:ascii="Times New Roman" w:hAnsi="Times New Roman"/>
          <w:lang w:val="en-US"/>
        </w:rPr>
      </w:pPr>
      <w:r w:rsidRPr="00914DC2">
        <w:rPr>
          <w:rFonts w:ascii="Times New Roman" w:hAnsi="Times New Roman"/>
        </w:rPr>
        <w:t>Principal takes reasonable steps to arrange for the student to access an educational program to allow the student to continue with their education during the suspension.</w:t>
      </w:r>
    </w:p>
    <w:p w14:paraId="206C55D0" w14:textId="77777777" w:rsidR="008F32DD" w:rsidRPr="00914DC2" w:rsidRDefault="008F32DD" w:rsidP="00187082">
      <w:pPr>
        <w:spacing w:after="0"/>
        <w:ind w:right="946"/>
        <w:jc w:val="both"/>
        <w:rPr>
          <w:rFonts w:ascii="Times New Roman" w:eastAsia="Meiryo" w:hAnsi="Times New Roman"/>
          <w:sz w:val="20"/>
          <w:szCs w:val="20"/>
          <w:lang w:val="en-US"/>
        </w:rPr>
      </w:pPr>
    </w:p>
    <w:p w14:paraId="20CECBE5" w14:textId="77777777" w:rsidR="00C0332A" w:rsidRPr="00914DC2" w:rsidRDefault="00C0332A" w:rsidP="00C0332A">
      <w:pPr>
        <w:spacing w:after="0"/>
        <w:ind w:right="946"/>
        <w:jc w:val="both"/>
        <w:rPr>
          <w:rFonts w:ascii="Times New Roman" w:eastAsia="Meiryo" w:hAnsi="Times New Roman"/>
          <w:sz w:val="20"/>
          <w:szCs w:val="20"/>
        </w:rPr>
      </w:pPr>
    </w:p>
    <w:p w14:paraId="3870D4AD" w14:textId="77777777" w:rsidR="00C0332A" w:rsidRPr="00914DC2" w:rsidRDefault="00C0332A" w:rsidP="00187082">
      <w:pPr>
        <w:spacing w:after="0"/>
        <w:ind w:right="946"/>
        <w:jc w:val="both"/>
        <w:rPr>
          <w:rFonts w:ascii="Times New Roman" w:eastAsia="Meiryo" w:hAnsi="Times New Roman"/>
          <w:b/>
        </w:rPr>
      </w:pPr>
      <w:r w:rsidRPr="00914DC2">
        <w:rPr>
          <w:rFonts w:ascii="Times New Roman" w:eastAsia="Meiryo" w:hAnsi="Times New Roman"/>
          <w:b/>
        </w:rPr>
        <w:t>Re-entry following suspension</w:t>
      </w:r>
    </w:p>
    <w:p w14:paraId="5B9BCB6F" w14:textId="53DBFD24"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 xml:space="preserve">Students who are suspended from </w:t>
      </w:r>
      <w:r w:rsidR="009214A9" w:rsidRPr="00914DC2">
        <w:rPr>
          <w:rFonts w:ascii="Times New Roman" w:eastAsia="Meiryo" w:hAnsi="Times New Roman"/>
        </w:rPr>
        <w:t xml:space="preserve">Maryborough Central State School </w:t>
      </w:r>
      <w:r w:rsidR="009872BF" w:rsidRPr="00914DC2">
        <w:rPr>
          <w:rFonts w:ascii="Times New Roman" w:eastAsia="Meiryo" w:hAnsi="Times New Roman"/>
        </w:rPr>
        <w:t>are</w:t>
      </w:r>
      <w:r w:rsidRPr="00914DC2">
        <w:rPr>
          <w:rFonts w:ascii="Times New Roman" w:eastAsia="Meiryo" w:hAnsi="Times New Roman"/>
        </w:rPr>
        <w:t xml:space="preserve"> invited to attend a re-entry meeting on the day of their scheduled return to school.  The main purpose of this meeting is to welcome the student, with their parent/s, back to the school.  It is </w:t>
      </w:r>
      <w:r w:rsidRPr="00914DC2">
        <w:rPr>
          <w:rFonts w:ascii="Times New Roman" w:eastAsia="Meiryo" w:hAnsi="Times New Roman"/>
          <w:b/>
        </w:rPr>
        <w:t>not a time</w:t>
      </w:r>
      <w:r w:rsidRPr="00914DC2">
        <w:rPr>
          <w:rFonts w:ascii="Times New Roman" w:eastAsia="Meiryo" w:hAnsi="Times New Roman"/>
        </w:rPr>
        <w:t xml:space="preserve"> to review the student’s behaviour or the decision to suspend, the student has already received a </w:t>
      </w:r>
      <w:r w:rsidR="009214A9" w:rsidRPr="00914DC2">
        <w:rPr>
          <w:rFonts w:ascii="Times New Roman" w:eastAsia="Meiryo" w:hAnsi="Times New Roman"/>
        </w:rPr>
        <w:t>consequence</w:t>
      </w:r>
      <w:r w:rsidRPr="00914DC2">
        <w:rPr>
          <w:rFonts w:ascii="Times New Roman" w:eastAsia="Meiryo" w:hAnsi="Times New Roman"/>
        </w:rPr>
        <w:t xml:space="preserve"> through their disciplinary absence from school.  The aim of the re-entry meeting is for school staff to set the student up for future success and strengthen home-school communication.</w:t>
      </w:r>
    </w:p>
    <w:p w14:paraId="02D85252" w14:textId="77777777" w:rsidR="00C0332A" w:rsidRPr="00914DC2" w:rsidRDefault="00C0332A" w:rsidP="00C0332A">
      <w:pPr>
        <w:spacing w:after="0"/>
        <w:ind w:left="720" w:right="946"/>
        <w:jc w:val="both"/>
        <w:rPr>
          <w:rFonts w:ascii="Times New Roman" w:eastAsia="Meiryo" w:hAnsi="Times New Roman"/>
        </w:rPr>
      </w:pPr>
    </w:p>
    <w:p w14:paraId="3FDAC3F8" w14:textId="3EEE35F1"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 xml:space="preserve">It is not mandatory for the student or their parents to attend a re-entry meeting.  It </w:t>
      </w:r>
      <w:r w:rsidR="009872BF" w:rsidRPr="00914DC2">
        <w:rPr>
          <w:rFonts w:ascii="Times New Roman" w:eastAsia="Meiryo" w:hAnsi="Times New Roman"/>
        </w:rPr>
        <w:t>is</w:t>
      </w:r>
      <w:r w:rsidRPr="00914DC2">
        <w:rPr>
          <w:rFonts w:ascii="Times New Roman" w:eastAsia="Meiryo" w:hAnsi="Times New Roman"/>
        </w:rPr>
        <w:t xml:space="preserve"> offered as a support for the student to assist in their successful re-engagement in school following suspension.  </w:t>
      </w:r>
    </w:p>
    <w:p w14:paraId="469CD311" w14:textId="77777777" w:rsidR="00C0332A" w:rsidRPr="00914DC2" w:rsidRDefault="00C0332A" w:rsidP="00C0332A">
      <w:pPr>
        <w:spacing w:after="0"/>
        <w:ind w:left="720" w:right="946"/>
        <w:jc w:val="both"/>
        <w:rPr>
          <w:rFonts w:ascii="Times New Roman" w:eastAsia="Meiryo" w:hAnsi="Times New Roman"/>
        </w:rPr>
      </w:pPr>
    </w:p>
    <w:p w14:paraId="095A1915" w14:textId="77777777" w:rsidR="00C0332A" w:rsidRPr="00914DC2" w:rsidRDefault="00C0332A" w:rsidP="00187082">
      <w:pPr>
        <w:spacing w:after="0"/>
        <w:ind w:right="946"/>
        <w:jc w:val="both"/>
        <w:rPr>
          <w:rFonts w:ascii="Times New Roman" w:eastAsia="Meiryo" w:hAnsi="Times New Roman"/>
          <w:b/>
        </w:rPr>
      </w:pPr>
      <w:r w:rsidRPr="00914DC2">
        <w:rPr>
          <w:rFonts w:ascii="Times New Roman" w:eastAsia="Meiryo" w:hAnsi="Times New Roman"/>
          <w:b/>
        </w:rPr>
        <w:t>Arrangements</w:t>
      </w:r>
    </w:p>
    <w:p w14:paraId="6080EF4D" w14:textId="77777777"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 xml:space="preserve">The invitation to attend the re-entry meeting will be communicated via telephone and in writing, usually via email.  Re-entry meetings are short, taking less than 10 minutes, and kept small with only the </w:t>
      </w:r>
      <w:proofErr w:type="gramStart"/>
      <w:r w:rsidRPr="00914DC2">
        <w:rPr>
          <w:rFonts w:ascii="Times New Roman" w:eastAsia="Meiryo" w:hAnsi="Times New Roman"/>
        </w:rPr>
        <w:t>Principal</w:t>
      </w:r>
      <w:proofErr w:type="gramEnd"/>
      <w:r w:rsidRPr="00914DC2">
        <w:rPr>
          <w:rFonts w:ascii="Times New Roman" w:eastAsia="Meiryo" w:hAnsi="Times New Roman"/>
        </w:rPr>
        <w:t xml:space="preserve"> or their delegate attending with the student and their parent/s.</w:t>
      </w:r>
    </w:p>
    <w:p w14:paraId="4D695169" w14:textId="77777777" w:rsidR="00C0332A" w:rsidRPr="00914DC2" w:rsidRDefault="00C0332A" w:rsidP="00C0332A">
      <w:pPr>
        <w:spacing w:after="0"/>
        <w:ind w:left="720" w:right="946"/>
        <w:jc w:val="both"/>
        <w:rPr>
          <w:rFonts w:ascii="Times New Roman" w:eastAsia="Meiryo" w:hAnsi="Times New Roman"/>
        </w:rPr>
      </w:pPr>
    </w:p>
    <w:p w14:paraId="5C650D52" w14:textId="77777777"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A record of the meeting is saved in OneSchool, under the Contact tab, including any notes or discussions occurring during the meeting.</w:t>
      </w:r>
    </w:p>
    <w:p w14:paraId="2BBCFD60" w14:textId="77777777" w:rsidR="00C0332A" w:rsidRPr="00914DC2" w:rsidRDefault="00C0332A" w:rsidP="00C0332A">
      <w:pPr>
        <w:spacing w:after="0"/>
        <w:ind w:left="720" w:right="946"/>
        <w:jc w:val="both"/>
        <w:rPr>
          <w:rFonts w:ascii="Times New Roman" w:eastAsia="Meiryo" w:hAnsi="Times New Roman"/>
        </w:rPr>
      </w:pPr>
    </w:p>
    <w:p w14:paraId="0C5105A6" w14:textId="77777777" w:rsidR="00C0332A" w:rsidRPr="00914DC2" w:rsidRDefault="00C0332A" w:rsidP="00187082">
      <w:pPr>
        <w:spacing w:after="0"/>
        <w:ind w:right="946"/>
        <w:jc w:val="both"/>
        <w:rPr>
          <w:rFonts w:ascii="Times New Roman" w:eastAsia="Meiryo" w:hAnsi="Times New Roman"/>
          <w:b/>
        </w:rPr>
      </w:pPr>
      <w:r w:rsidRPr="00914DC2">
        <w:rPr>
          <w:rFonts w:ascii="Times New Roman" w:eastAsia="Meiryo" w:hAnsi="Times New Roman"/>
          <w:b/>
        </w:rPr>
        <w:t>Structure</w:t>
      </w:r>
    </w:p>
    <w:p w14:paraId="1B526682" w14:textId="71398CC4" w:rsidR="00C0332A" w:rsidRPr="00914DC2" w:rsidRDefault="00C0332A" w:rsidP="00187082">
      <w:pPr>
        <w:spacing w:after="0"/>
        <w:ind w:right="946"/>
        <w:jc w:val="both"/>
        <w:rPr>
          <w:rFonts w:ascii="Times New Roman" w:eastAsia="Meiryo" w:hAnsi="Times New Roman"/>
        </w:rPr>
      </w:pPr>
      <w:r w:rsidRPr="00914DC2">
        <w:rPr>
          <w:rFonts w:ascii="Times New Roman" w:eastAsia="Meiryo" w:hAnsi="Times New Roman"/>
        </w:rPr>
        <w:t>The structure of the re-</w:t>
      </w:r>
      <w:r w:rsidR="009214A9" w:rsidRPr="00914DC2">
        <w:rPr>
          <w:rFonts w:ascii="Times New Roman" w:eastAsia="Meiryo" w:hAnsi="Times New Roman"/>
        </w:rPr>
        <w:t xml:space="preserve">entry </w:t>
      </w:r>
      <w:r w:rsidRPr="00914DC2">
        <w:rPr>
          <w:rFonts w:ascii="Times New Roman" w:eastAsia="Meiryo" w:hAnsi="Times New Roman"/>
        </w:rPr>
        <w:t xml:space="preserve">meeting should follow </w:t>
      </w:r>
      <w:r w:rsidR="009872BF" w:rsidRPr="00914DC2">
        <w:rPr>
          <w:rFonts w:ascii="Times New Roman" w:eastAsia="Meiryo" w:hAnsi="Times New Roman"/>
        </w:rPr>
        <w:t>a structure</w:t>
      </w:r>
      <w:r w:rsidRPr="00914DC2">
        <w:rPr>
          <w:rFonts w:ascii="Times New Roman" w:eastAsia="Meiryo" w:hAnsi="Times New Roman"/>
        </w:rPr>
        <w:t xml:space="preserve">.  If additional items are raised for discussion, a separate arrangement should be made to meet with the parent/s at a later date and time.  This meeting should be narrowly focussed on making the student and their family feel welcome back into the school community. </w:t>
      </w:r>
    </w:p>
    <w:p w14:paraId="43333B5B" w14:textId="77777777" w:rsidR="00C0332A" w:rsidRPr="00914DC2" w:rsidRDefault="00C0332A" w:rsidP="00A55BF2">
      <w:pPr>
        <w:rPr>
          <w:rFonts w:ascii="Times New Roman" w:hAnsi="Times New Roman"/>
        </w:rPr>
      </w:pPr>
    </w:p>
    <w:p w14:paraId="1F78D965" w14:textId="77777777" w:rsidR="00C0332A" w:rsidRPr="00914DC2" w:rsidRDefault="00C0332A" w:rsidP="00187082">
      <w:pPr>
        <w:spacing w:after="0"/>
        <w:ind w:right="946"/>
        <w:jc w:val="both"/>
        <w:rPr>
          <w:rFonts w:ascii="Times New Roman" w:eastAsia="Meiryo" w:hAnsi="Times New Roman"/>
          <w:b/>
        </w:rPr>
      </w:pPr>
      <w:r w:rsidRPr="00914DC2">
        <w:rPr>
          <w:rFonts w:ascii="Times New Roman" w:eastAsia="Meiryo" w:hAnsi="Times New Roman"/>
          <w:b/>
        </w:rPr>
        <w:t>Reasonable adjustments</w:t>
      </w:r>
    </w:p>
    <w:p w14:paraId="6FC897CE" w14:textId="77777777" w:rsidR="008F32DD" w:rsidRPr="00914DC2" w:rsidRDefault="00C0332A" w:rsidP="0031438D">
      <w:pPr>
        <w:spacing w:after="0"/>
        <w:ind w:right="946"/>
        <w:jc w:val="both"/>
        <w:rPr>
          <w:rFonts w:ascii="Times New Roman" w:hAnsi="Times New Roman"/>
        </w:rPr>
      </w:pPr>
      <w:r w:rsidRPr="00914DC2">
        <w:rPr>
          <w:rFonts w:ascii="Times New Roman" w:eastAsia="Meiryo" w:hAnsi="Times New Roman"/>
        </w:rPr>
        <w:t>In planning the re-entry meeting, school staff will consider reasonable adjustments needed to support the attendance and engagement of the student. This includes selecting an appropriate and accessible meeting space, organising translation or interpretation services or supports (</w:t>
      </w:r>
      <w:proofErr w:type="gramStart"/>
      <w:r w:rsidRPr="00914DC2">
        <w:rPr>
          <w:rFonts w:ascii="Times New Roman" w:eastAsia="Meiryo" w:hAnsi="Times New Roman"/>
        </w:rPr>
        <w:t>e.g.</w:t>
      </w:r>
      <w:proofErr w:type="gramEnd"/>
      <w:r w:rsidRPr="00914DC2">
        <w:rPr>
          <w:rFonts w:ascii="Times New Roman" w:eastAsia="Meiryo" w:hAnsi="Times New Roman"/>
        </w:rPr>
        <w:t xml:space="preserve"> AUSLAN), provision of written and/or pictorial information and other relevant accommodations. The inclusion of support staff, such as guidance officers</w:t>
      </w:r>
      <w:r w:rsidR="009872BF" w:rsidRPr="00914DC2">
        <w:rPr>
          <w:rFonts w:ascii="Times New Roman" w:eastAsia="Meiryo" w:hAnsi="Times New Roman"/>
        </w:rPr>
        <w:t>, School Social Worker or</w:t>
      </w:r>
      <w:r w:rsidRPr="00914DC2">
        <w:rPr>
          <w:rFonts w:ascii="Times New Roman" w:eastAsia="Meiryo" w:hAnsi="Times New Roman"/>
        </w:rPr>
        <w:t xml:space="preserve"> </w:t>
      </w:r>
      <w:r w:rsidR="009872BF" w:rsidRPr="00914DC2">
        <w:rPr>
          <w:rFonts w:ascii="Times New Roman" w:hAnsi="Times New Roman"/>
        </w:rPr>
        <w:t xml:space="preserve">Inclusion </w:t>
      </w:r>
      <w:r w:rsidR="00B80236" w:rsidRPr="00914DC2">
        <w:rPr>
          <w:rFonts w:ascii="Times New Roman" w:hAnsi="Times New Roman"/>
        </w:rPr>
        <w:t>teachers</w:t>
      </w:r>
      <w:r w:rsidRPr="00914DC2">
        <w:rPr>
          <w:rFonts w:ascii="Times New Roman" w:hAnsi="Times New Roman"/>
        </w:rPr>
        <w:t>, may also offer important advice to ensure a successful outcome to the re-entry meeting.</w:t>
      </w:r>
    </w:p>
    <w:p w14:paraId="02E0DA12" w14:textId="77777777" w:rsidR="008F32DD" w:rsidRPr="00914DC2" w:rsidRDefault="008F32DD" w:rsidP="0031438D">
      <w:pPr>
        <w:spacing w:after="0"/>
        <w:ind w:right="946"/>
        <w:jc w:val="both"/>
        <w:rPr>
          <w:rFonts w:ascii="Times New Roman" w:eastAsia="Meiryo" w:hAnsi="Times New Roman"/>
        </w:rPr>
      </w:pPr>
    </w:p>
    <w:p w14:paraId="071AA8CD" w14:textId="77777777" w:rsidR="008F32DD" w:rsidRPr="00914DC2" w:rsidRDefault="008F32DD" w:rsidP="008F32DD">
      <w:pPr>
        <w:spacing w:after="0" w:line="276" w:lineRule="auto"/>
        <w:ind w:right="113"/>
        <w:rPr>
          <w:rFonts w:ascii="Times New Roman" w:eastAsia="MS Mincho" w:hAnsi="Times New Roman"/>
          <w:b/>
          <w:iCs/>
          <w:lang w:eastAsia="ja-JP"/>
        </w:rPr>
      </w:pPr>
      <w:r w:rsidRPr="00914DC2">
        <w:rPr>
          <w:rFonts w:ascii="Times New Roman" w:eastAsia="MS Mincho" w:hAnsi="Times New Roman"/>
          <w:b/>
          <w:iCs/>
          <w:lang w:eastAsia="ja-JP"/>
        </w:rPr>
        <w:t>Exclusion</w:t>
      </w:r>
    </w:p>
    <w:p w14:paraId="24CA8629" w14:textId="77777777" w:rsidR="008F32DD" w:rsidRPr="00914DC2" w:rsidRDefault="008F32DD" w:rsidP="008F32DD">
      <w:pPr>
        <w:shd w:val="clear" w:color="auto" w:fill="FFFFFF"/>
        <w:spacing w:after="0"/>
        <w:ind w:right="113"/>
        <w:rPr>
          <w:rFonts w:ascii="Times New Roman" w:eastAsia="MS Mincho" w:hAnsi="Times New Roman"/>
          <w:lang w:val="en" w:eastAsia="ja-JP"/>
        </w:rPr>
      </w:pPr>
      <w:r w:rsidRPr="00914DC2">
        <w:rPr>
          <w:rFonts w:ascii="Times New Roman" w:eastAsia="MS Mincho" w:hAnsi="Times New Roman"/>
          <w:lang w:val="en" w:eastAsia="ja-JP"/>
        </w:rPr>
        <w:lastRenderedPageBreak/>
        <w:t>Principals can make a referral to the Director-General to exclude a student from certain or all Queensland state schools, however the Director-General is the only individual with the authority to exclude students from certain (state schools in a particular area or region) or all state schools in Queensland.</w:t>
      </w:r>
    </w:p>
    <w:p w14:paraId="08899A85" w14:textId="77777777" w:rsidR="008F32DD" w:rsidRPr="00914DC2" w:rsidRDefault="008F32DD" w:rsidP="008F32DD">
      <w:pPr>
        <w:autoSpaceDE w:val="0"/>
        <w:autoSpaceDN w:val="0"/>
        <w:adjustRightInd w:val="0"/>
        <w:spacing w:after="0"/>
        <w:ind w:left="457" w:right="141"/>
        <w:rPr>
          <w:rFonts w:ascii="Times New Roman" w:hAnsi="Times New Roman"/>
          <w:b/>
        </w:rPr>
      </w:pPr>
    </w:p>
    <w:p w14:paraId="21F99D6C" w14:textId="77777777" w:rsidR="008F32DD" w:rsidRPr="00914DC2" w:rsidRDefault="008F32DD" w:rsidP="008F32DD">
      <w:pPr>
        <w:autoSpaceDE w:val="0"/>
        <w:autoSpaceDN w:val="0"/>
        <w:adjustRightInd w:val="0"/>
        <w:spacing w:after="0"/>
        <w:ind w:left="457" w:right="141"/>
        <w:rPr>
          <w:rFonts w:ascii="Times New Roman" w:hAnsi="Times New Roman"/>
          <w:b/>
        </w:rPr>
      </w:pPr>
      <w:r w:rsidRPr="00914DC2">
        <w:rPr>
          <w:rFonts w:ascii="Times New Roman" w:hAnsi="Times New Roman"/>
          <w:b/>
        </w:rPr>
        <w:t>Grounds for exclusion</w:t>
      </w:r>
    </w:p>
    <w:p w14:paraId="001903CE" w14:textId="77777777" w:rsidR="008F32DD" w:rsidRPr="00914DC2" w:rsidRDefault="008F32DD" w:rsidP="008F32DD">
      <w:pPr>
        <w:autoSpaceDE w:val="0"/>
        <w:autoSpaceDN w:val="0"/>
        <w:adjustRightInd w:val="0"/>
        <w:spacing w:after="0"/>
        <w:ind w:left="457" w:right="141"/>
        <w:rPr>
          <w:rFonts w:ascii="Times New Roman" w:hAnsi="Times New Roman"/>
        </w:rPr>
      </w:pPr>
      <w:r w:rsidRPr="00914DC2">
        <w:rPr>
          <w:rFonts w:ascii="Times New Roman" w:hAnsi="Times New Roman"/>
        </w:rPr>
        <w:t>As per the Education (General Provisions) Act 2006, each of the following is a ground for exclusion:</w:t>
      </w:r>
    </w:p>
    <w:p w14:paraId="5AB39D36" w14:textId="77777777" w:rsidR="008F32DD" w:rsidRPr="00914DC2" w:rsidRDefault="008F32DD" w:rsidP="00293FC7">
      <w:pPr>
        <w:numPr>
          <w:ilvl w:val="1"/>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persistent disobedience;</w:t>
      </w:r>
    </w:p>
    <w:p w14:paraId="37A2F89F" w14:textId="77777777" w:rsidR="008F32DD" w:rsidRPr="00914DC2" w:rsidRDefault="008F32DD" w:rsidP="00293FC7">
      <w:pPr>
        <w:numPr>
          <w:ilvl w:val="1"/>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misbehaviour;</w:t>
      </w:r>
    </w:p>
    <w:p w14:paraId="0228CD06" w14:textId="77777777" w:rsidR="008F32DD" w:rsidRPr="00914DC2" w:rsidRDefault="008F32DD" w:rsidP="00293FC7">
      <w:pPr>
        <w:numPr>
          <w:ilvl w:val="1"/>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conduct that adversely affects, or is likely to adversely affect,</w:t>
      </w:r>
    </w:p>
    <w:p w14:paraId="724E09D0" w14:textId="77777777" w:rsidR="008F32DD" w:rsidRPr="00914DC2" w:rsidRDefault="008F32DD" w:rsidP="00293FC7">
      <w:pPr>
        <w:numPr>
          <w:ilvl w:val="0"/>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other students;</w:t>
      </w:r>
    </w:p>
    <w:p w14:paraId="36DB57F7" w14:textId="77777777" w:rsidR="008F32DD" w:rsidRPr="00914DC2" w:rsidRDefault="008F32DD" w:rsidP="00293FC7">
      <w:pPr>
        <w:numPr>
          <w:ilvl w:val="1"/>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conduct that adversely affects, or is likely to adversely affect, the</w:t>
      </w:r>
    </w:p>
    <w:p w14:paraId="17CA82C3" w14:textId="77777777" w:rsidR="008F32DD" w:rsidRPr="00914DC2" w:rsidRDefault="008F32DD" w:rsidP="00293FC7">
      <w:pPr>
        <w:numPr>
          <w:ilvl w:val="0"/>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good order and management of the school;</w:t>
      </w:r>
    </w:p>
    <w:p w14:paraId="4F07391F" w14:textId="77777777" w:rsidR="008F32DD" w:rsidRPr="00914DC2" w:rsidRDefault="008F32DD" w:rsidP="00293FC7">
      <w:pPr>
        <w:numPr>
          <w:ilvl w:val="1"/>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the student’s attendance at the school poses an unacceptable</w:t>
      </w:r>
    </w:p>
    <w:p w14:paraId="632742A3" w14:textId="77777777" w:rsidR="008F32DD" w:rsidRPr="00914DC2" w:rsidRDefault="008F32DD" w:rsidP="00293FC7">
      <w:pPr>
        <w:numPr>
          <w:ilvl w:val="0"/>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risk to the safety or wellbeing of other students or of staff;</w:t>
      </w:r>
    </w:p>
    <w:p w14:paraId="74344206" w14:textId="77777777" w:rsidR="008F32DD" w:rsidRPr="00914DC2" w:rsidRDefault="008F32DD" w:rsidP="00293FC7">
      <w:pPr>
        <w:numPr>
          <w:ilvl w:val="0"/>
          <w:numId w:val="46"/>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if suspension of the student is inadequate to deal with the disobedience, misbehaviour, conduct or risk.</w:t>
      </w:r>
    </w:p>
    <w:p w14:paraId="13D5E614" w14:textId="77777777" w:rsidR="008F32DD" w:rsidRPr="00914DC2" w:rsidRDefault="008F32DD" w:rsidP="008F32DD">
      <w:pPr>
        <w:autoSpaceDE w:val="0"/>
        <w:autoSpaceDN w:val="0"/>
        <w:adjustRightInd w:val="0"/>
        <w:spacing w:after="0"/>
        <w:ind w:left="599" w:right="141"/>
        <w:rPr>
          <w:rFonts w:ascii="Times New Roman" w:hAnsi="Times New Roman"/>
        </w:rPr>
      </w:pPr>
      <w:r w:rsidRPr="00914DC2">
        <w:rPr>
          <w:rFonts w:ascii="Times New Roman" w:hAnsi="Times New Roman"/>
        </w:rPr>
        <w:t>It is also ground for exclusion if the student has been convicted of an offence and the principal is reasonably satisfied it would not be in the best interests of other students or of staff for the student to be enrolled at the school.</w:t>
      </w:r>
    </w:p>
    <w:p w14:paraId="0FE85786" w14:textId="77777777" w:rsidR="008F32DD" w:rsidRPr="00914DC2" w:rsidRDefault="008F32DD" w:rsidP="008F32DD">
      <w:pPr>
        <w:autoSpaceDE w:val="0"/>
        <w:autoSpaceDN w:val="0"/>
        <w:adjustRightInd w:val="0"/>
        <w:spacing w:after="0"/>
        <w:ind w:left="457" w:right="141"/>
        <w:rPr>
          <w:rFonts w:ascii="Times New Roman" w:hAnsi="Times New Roman"/>
          <w:b/>
          <w:sz w:val="24"/>
          <w:szCs w:val="24"/>
        </w:rPr>
      </w:pPr>
    </w:p>
    <w:p w14:paraId="5F726361" w14:textId="77777777" w:rsidR="008F32DD" w:rsidRPr="00914DC2" w:rsidRDefault="008F32DD" w:rsidP="008F32DD">
      <w:pPr>
        <w:autoSpaceDE w:val="0"/>
        <w:autoSpaceDN w:val="0"/>
        <w:adjustRightInd w:val="0"/>
        <w:spacing w:after="0"/>
        <w:ind w:left="457" w:right="141"/>
        <w:rPr>
          <w:rFonts w:ascii="Times New Roman" w:hAnsi="Times New Roman"/>
          <w:b/>
          <w:sz w:val="24"/>
          <w:szCs w:val="24"/>
        </w:rPr>
      </w:pPr>
      <w:r w:rsidRPr="00914DC2">
        <w:rPr>
          <w:rFonts w:ascii="Times New Roman" w:hAnsi="Times New Roman"/>
          <w:b/>
          <w:sz w:val="24"/>
          <w:szCs w:val="24"/>
        </w:rPr>
        <w:t>Process</w:t>
      </w:r>
    </w:p>
    <w:p w14:paraId="425B66D1" w14:textId="77777777" w:rsidR="008F32DD" w:rsidRPr="00914DC2" w:rsidRDefault="008F32DD" w:rsidP="00293FC7">
      <w:pPr>
        <w:numPr>
          <w:ilvl w:val="0"/>
          <w:numId w:val="42"/>
        </w:numPr>
        <w:autoSpaceDE w:val="0"/>
        <w:autoSpaceDN w:val="0"/>
        <w:adjustRightInd w:val="0"/>
        <w:spacing w:after="200" w:line="276" w:lineRule="auto"/>
        <w:ind w:left="1024" w:right="141" w:hanging="425"/>
        <w:contextualSpacing/>
        <w:rPr>
          <w:rFonts w:ascii="Times New Roman" w:hAnsi="Times New Roman"/>
        </w:rPr>
      </w:pPr>
      <w:r w:rsidRPr="00914DC2">
        <w:rPr>
          <w:rFonts w:ascii="Times New Roman" w:hAnsi="Times New Roman"/>
        </w:rPr>
        <w:t>Principal considers whether the student’s behaviour constitutes grounds for exclusion as per section.292 of the Education General Provisions) Act 2006.</w:t>
      </w:r>
    </w:p>
    <w:p w14:paraId="47842CF4"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considers use of the Behaviour risk assessment tool — safety or wellbeing prior to identifying an appropriate disciplinary response or intervention and retains a copy of the completed risk assessment in OneSchool.</w:t>
      </w:r>
    </w:p>
    <w:p w14:paraId="34BD5BFE"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ensures documentation of how the behaviour meets one or more of the grounds under section.292 of the Education (General Provision) Act 2006 (</w:t>
      </w:r>
      <w:proofErr w:type="gramStart"/>
      <w:r w:rsidRPr="00914DC2">
        <w:rPr>
          <w:rFonts w:ascii="Times New Roman" w:hAnsi="Times New Roman"/>
        </w:rPr>
        <w:t>e.g.</w:t>
      </w:r>
      <w:proofErr w:type="gramEnd"/>
      <w:r w:rsidRPr="00914DC2">
        <w:rPr>
          <w:rFonts w:ascii="Times New Roman" w:hAnsi="Times New Roman"/>
        </w:rPr>
        <w:t xml:space="preserve"> explaining how the behaviour adversely affects the good order and management of the school, evidence of conviction of a serious offence.</w:t>
      </w:r>
    </w:p>
    <w:p w14:paraId="5F7EE076"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arranges for the student and parent to have the opportunity to view the relevant evidence under consideration about the behaviour (</w:t>
      </w:r>
      <w:proofErr w:type="gramStart"/>
      <w:r w:rsidRPr="00914DC2">
        <w:rPr>
          <w:rFonts w:ascii="Times New Roman" w:hAnsi="Times New Roman"/>
        </w:rPr>
        <w:t>e.g.</w:t>
      </w:r>
      <w:proofErr w:type="gramEnd"/>
      <w:r w:rsidRPr="00914DC2">
        <w:rPr>
          <w:rFonts w:ascii="Times New Roman" w:hAnsi="Times New Roman"/>
        </w:rPr>
        <w:t xml:space="preserve"> reports, statements, other documents, video/audio recordings noting that a copy of the recordings should not be provided to the student or parent but they should be invited to view/hear the recordings at the school or elsewhere before the proposed exclusion decision is made).</w:t>
      </w:r>
    </w:p>
    <w:p w14:paraId="2175E9C2"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ensures the student and parent are offered the opportunity to discuss the allegations and respond if they choose prior to the principal making a disciplinary decision.</w:t>
      </w:r>
    </w:p>
    <w:p w14:paraId="4395779E"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 xml:space="preserve">Principal makes the disciplinary decision to progress or cease the proposed exclusion process: If </w:t>
      </w:r>
      <w:r w:rsidRPr="00914DC2">
        <w:rPr>
          <w:rFonts w:ascii="Times New Roman" w:hAnsi="Times New Roman"/>
          <w:b/>
          <w:bCs/>
        </w:rPr>
        <w:t xml:space="preserve">not satisfied </w:t>
      </w:r>
      <w:r w:rsidRPr="00914DC2">
        <w:rPr>
          <w:rFonts w:ascii="Times New Roman" w:hAnsi="Times New Roman"/>
        </w:rPr>
        <w:t>there is a ground for exclusion, may consider a less serious disciplinary consequence such as suspension or an alternative consequence.</w:t>
      </w:r>
    </w:p>
    <w:p w14:paraId="581AAE75" w14:textId="77777777" w:rsidR="008F32DD" w:rsidRPr="00914DC2" w:rsidRDefault="008F32DD" w:rsidP="008F32DD">
      <w:pPr>
        <w:autoSpaceDE w:val="0"/>
        <w:autoSpaceDN w:val="0"/>
        <w:adjustRightInd w:val="0"/>
        <w:spacing w:before="240" w:after="0"/>
        <w:ind w:left="460" w:right="141"/>
        <w:rPr>
          <w:rFonts w:ascii="Times New Roman" w:hAnsi="Times New Roman"/>
        </w:rPr>
      </w:pPr>
      <w:r w:rsidRPr="00914DC2">
        <w:rPr>
          <w:rFonts w:ascii="Times New Roman" w:hAnsi="Times New Roman"/>
        </w:rPr>
        <w:t xml:space="preserve">If </w:t>
      </w:r>
      <w:r w:rsidRPr="00914DC2">
        <w:rPr>
          <w:rFonts w:ascii="Times New Roman" w:hAnsi="Times New Roman"/>
          <w:b/>
          <w:bCs/>
        </w:rPr>
        <w:t xml:space="preserve">satisfied </w:t>
      </w:r>
      <w:r w:rsidRPr="00914DC2">
        <w:rPr>
          <w:rFonts w:ascii="Times New Roman" w:hAnsi="Times New Roman"/>
        </w:rPr>
        <w:t>there is a ground for exclusion, continues the exclusion process:</w:t>
      </w:r>
    </w:p>
    <w:p w14:paraId="12A391FA"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or authorised officer tells the student and parent of the decision to propose exclusion, the reasons for the proposed exclusion, the date on which the suspension will commence and that a final decision about the exclusion will be made within 20 school days.</w:t>
      </w:r>
    </w:p>
    <w:p w14:paraId="2823E4A3"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takes reasonable steps to ensure that parents have made appropriate supervision arrangements prior to the student leaving the school grounds, or alternatively isolate and supervise the student until such arrangements are made.</w:t>
      </w:r>
    </w:p>
    <w:p w14:paraId="0406F944"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lastRenderedPageBreak/>
        <w:t>Principal ensures a record for proposed exclusion is created and a decision notice is prepared in OneSchool and ensures it is given to the student and parent as soon as practicable.</w:t>
      </w:r>
    </w:p>
    <w:p w14:paraId="1A955416"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 xml:space="preserve">Principal ensures a </w:t>
      </w:r>
      <w:r w:rsidRPr="00914DC2">
        <w:rPr>
          <w:rFonts w:ascii="Times New Roman" w:hAnsi="Times New Roman"/>
          <w:b/>
          <w:bCs/>
        </w:rPr>
        <w:t xml:space="preserve">regional case manager </w:t>
      </w:r>
      <w:r w:rsidRPr="00914DC2">
        <w:rPr>
          <w:rFonts w:ascii="Times New Roman" w:hAnsi="Times New Roman"/>
        </w:rPr>
        <w:t>is allocated through OneSchool.</w:t>
      </w:r>
    </w:p>
    <w:p w14:paraId="6DC7942D"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ensures signed copies of decision notice (approved forms) and supporting materials relating to the school disciplinary absence decision are uploaded in OneSchool.</w:t>
      </w:r>
    </w:p>
    <w:p w14:paraId="1C8C676E"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takes reasonable steps to arrange for the student to access an educational program to allow the student to continue with their education during the suspension.</w:t>
      </w:r>
    </w:p>
    <w:p w14:paraId="51689BC9" w14:textId="77777777" w:rsidR="008F32DD" w:rsidRPr="00914DC2" w:rsidRDefault="008F32DD" w:rsidP="00293FC7">
      <w:pPr>
        <w:numPr>
          <w:ilvl w:val="0"/>
          <w:numId w:val="42"/>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Principal, within 20 school days of notifying the student and parent of the proposed exclusion, and after considering all of the available information, decides whether to exclude or not exclude.</w:t>
      </w:r>
    </w:p>
    <w:p w14:paraId="352D4A08" w14:textId="77777777" w:rsidR="008F32DD" w:rsidRPr="00914DC2" w:rsidRDefault="008F32DD" w:rsidP="00293FC7">
      <w:pPr>
        <w:numPr>
          <w:ilvl w:val="0"/>
          <w:numId w:val="45"/>
        </w:numPr>
        <w:autoSpaceDE w:val="0"/>
        <w:autoSpaceDN w:val="0"/>
        <w:adjustRightInd w:val="0"/>
        <w:spacing w:after="0" w:line="276" w:lineRule="auto"/>
        <w:ind w:left="1024" w:right="141" w:hanging="425"/>
        <w:contextualSpacing/>
        <w:rPr>
          <w:rFonts w:ascii="Times New Roman" w:hAnsi="Times New Roman"/>
        </w:rPr>
      </w:pPr>
      <w:r w:rsidRPr="00914DC2">
        <w:rPr>
          <w:rFonts w:ascii="Times New Roman" w:hAnsi="Times New Roman"/>
        </w:rPr>
        <w:t xml:space="preserve">Principal ensures the exclusion decision is updated in OneSchool and, if the decision is to </w:t>
      </w:r>
      <w:r w:rsidRPr="00914DC2">
        <w:rPr>
          <w:rFonts w:ascii="Times New Roman" w:hAnsi="Times New Roman"/>
          <w:b/>
          <w:bCs/>
        </w:rPr>
        <w:t>not exclude</w:t>
      </w:r>
      <w:r w:rsidRPr="00914DC2">
        <w:rPr>
          <w:rFonts w:ascii="Times New Roman" w:hAnsi="Times New Roman"/>
        </w:rPr>
        <w:t xml:space="preserve">, makes arrangements for the return of the student to school and any necessary support provisions. If the decision is to </w:t>
      </w:r>
      <w:r w:rsidRPr="00914DC2">
        <w:rPr>
          <w:rFonts w:ascii="Times New Roman" w:hAnsi="Times New Roman"/>
          <w:b/>
          <w:bCs/>
        </w:rPr>
        <w:t>exclude</w:t>
      </w:r>
      <w:r w:rsidRPr="00914DC2">
        <w:rPr>
          <w:rFonts w:ascii="Times New Roman" w:hAnsi="Times New Roman"/>
        </w:rPr>
        <w:t>, determines whether to exclude for a period of not more than one school year or to exclude permanently.</w:t>
      </w:r>
    </w:p>
    <w:p w14:paraId="257DF0D8" w14:textId="7CC97549" w:rsidR="008F32DD" w:rsidRPr="00914DC2" w:rsidRDefault="008F32DD" w:rsidP="00293FC7">
      <w:pPr>
        <w:numPr>
          <w:ilvl w:val="0"/>
          <w:numId w:val="45"/>
        </w:numPr>
        <w:autoSpaceDE w:val="0"/>
        <w:autoSpaceDN w:val="0"/>
        <w:adjustRightInd w:val="0"/>
        <w:spacing w:after="0" w:line="276" w:lineRule="auto"/>
        <w:ind w:left="1027" w:right="141"/>
        <w:contextualSpacing/>
        <w:rPr>
          <w:rFonts w:ascii="Times New Roman" w:hAnsi="Times New Roman"/>
        </w:rPr>
      </w:pPr>
      <w:r w:rsidRPr="00914DC2">
        <w:rPr>
          <w:rFonts w:ascii="Times New Roman" w:hAnsi="Times New Roman"/>
        </w:rPr>
        <w:t>Principal or authorised officer tells the student and parent of the exclusion decision, the reasons for the exclusion and if or when the student can reapply to enrol at the school.</w:t>
      </w:r>
    </w:p>
    <w:p w14:paraId="01F16D68" w14:textId="77777777" w:rsidR="008F32DD" w:rsidRPr="00914DC2" w:rsidRDefault="008F32DD" w:rsidP="00293FC7">
      <w:pPr>
        <w:pStyle w:val="ListParagraph"/>
        <w:numPr>
          <w:ilvl w:val="0"/>
          <w:numId w:val="45"/>
        </w:numPr>
        <w:autoSpaceDE w:val="0"/>
        <w:autoSpaceDN w:val="0"/>
        <w:adjustRightInd w:val="0"/>
        <w:spacing w:after="0"/>
        <w:ind w:left="993" w:right="141"/>
        <w:rPr>
          <w:rFonts w:ascii="Times New Roman" w:hAnsi="Times New Roman"/>
        </w:rPr>
      </w:pPr>
      <w:r w:rsidRPr="00914DC2">
        <w:rPr>
          <w:rFonts w:ascii="Times New Roman" w:hAnsi="Times New Roman"/>
        </w:rPr>
        <w:t xml:space="preserve">Principal ensures a decision notice is prepared in OneSchool and gives it to the student and parent as soon as practicable. If the decision is to exclude, the notice includes details about how to make a </w:t>
      </w:r>
      <w:r w:rsidRPr="00914DC2">
        <w:rPr>
          <w:rFonts w:ascii="Times New Roman" w:hAnsi="Times New Roman"/>
          <w:b/>
          <w:bCs/>
        </w:rPr>
        <w:t xml:space="preserve">submission to the Director-General </w:t>
      </w:r>
      <w:r w:rsidRPr="00914DC2">
        <w:rPr>
          <w:rFonts w:ascii="Times New Roman" w:hAnsi="Times New Roman"/>
        </w:rPr>
        <w:t xml:space="preserve">or delegate and, for permanent exclusions, a </w:t>
      </w:r>
      <w:r w:rsidRPr="00914DC2">
        <w:rPr>
          <w:rFonts w:ascii="Times New Roman" w:hAnsi="Times New Roman"/>
          <w:b/>
          <w:bCs/>
        </w:rPr>
        <w:t>periodic review submission to the Director-General</w:t>
      </w:r>
      <w:r w:rsidRPr="00914DC2">
        <w:rPr>
          <w:rFonts w:ascii="Times New Roman" w:hAnsi="Times New Roman"/>
        </w:rPr>
        <w:t xml:space="preserve">. </w:t>
      </w:r>
    </w:p>
    <w:p w14:paraId="3FE15CA4" w14:textId="367FC8FD" w:rsidR="008F32DD" w:rsidRPr="00914DC2" w:rsidRDefault="008F32DD" w:rsidP="00293FC7">
      <w:pPr>
        <w:pStyle w:val="ListParagraph"/>
        <w:numPr>
          <w:ilvl w:val="0"/>
          <w:numId w:val="45"/>
        </w:numPr>
        <w:autoSpaceDE w:val="0"/>
        <w:autoSpaceDN w:val="0"/>
        <w:adjustRightInd w:val="0"/>
        <w:spacing w:after="0"/>
        <w:ind w:left="993" w:right="141"/>
        <w:rPr>
          <w:rFonts w:ascii="Times New Roman" w:hAnsi="Times New Roman"/>
        </w:rPr>
      </w:pPr>
      <w:r w:rsidRPr="00914DC2">
        <w:rPr>
          <w:rFonts w:ascii="Times New Roman" w:hAnsi="Times New Roman"/>
        </w:rPr>
        <w:t>Principal ensures signed copies of decision notice (approved forms) and supporting materials relating to the school disciplinary absence decision are uploaded in OneSchool at the school</w:t>
      </w:r>
    </w:p>
    <w:p w14:paraId="57A577CA" w14:textId="7A0246D1" w:rsidR="008F32DD" w:rsidRPr="00914DC2" w:rsidRDefault="008F32DD" w:rsidP="00293FC7">
      <w:pPr>
        <w:numPr>
          <w:ilvl w:val="0"/>
          <w:numId w:val="45"/>
        </w:numPr>
        <w:autoSpaceDE w:val="0"/>
        <w:autoSpaceDN w:val="0"/>
        <w:adjustRightInd w:val="0"/>
        <w:spacing w:after="0" w:line="276" w:lineRule="auto"/>
        <w:ind w:left="993" w:right="141"/>
        <w:contextualSpacing/>
        <w:rPr>
          <w:rFonts w:ascii="Times New Roman" w:hAnsi="Times New Roman"/>
        </w:rPr>
      </w:pPr>
      <w:r w:rsidRPr="00914DC2">
        <w:rPr>
          <w:rFonts w:ascii="Times New Roman" w:hAnsi="Times New Roman"/>
          <w:i/>
        </w:rPr>
        <w:t>Failure to make the exclusion decision within the legislated 20 school days will result in the final decision being that the student is not excluded and can return to school.</w:t>
      </w:r>
    </w:p>
    <w:p w14:paraId="3CB79116" w14:textId="6945C664" w:rsidR="008F32DD" w:rsidRPr="00914DC2" w:rsidRDefault="008F32DD" w:rsidP="008F32DD">
      <w:pPr>
        <w:autoSpaceDE w:val="0"/>
        <w:autoSpaceDN w:val="0"/>
        <w:adjustRightInd w:val="0"/>
        <w:spacing w:after="0" w:line="276" w:lineRule="auto"/>
        <w:ind w:left="993" w:right="141"/>
        <w:contextualSpacing/>
        <w:rPr>
          <w:rFonts w:ascii="Times New Roman" w:hAnsi="Times New Roman"/>
          <w:i/>
        </w:rPr>
      </w:pPr>
    </w:p>
    <w:p w14:paraId="34D8DC85" w14:textId="77777777" w:rsidR="008F32DD" w:rsidRPr="00914DC2" w:rsidRDefault="008F32DD" w:rsidP="008F32DD">
      <w:pPr>
        <w:autoSpaceDE w:val="0"/>
        <w:autoSpaceDN w:val="0"/>
        <w:adjustRightInd w:val="0"/>
        <w:spacing w:after="0" w:line="276" w:lineRule="auto"/>
        <w:ind w:left="993" w:right="141"/>
        <w:contextualSpacing/>
        <w:rPr>
          <w:rFonts w:ascii="Times New Roman" w:hAnsi="Times New Roman"/>
        </w:rPr>
      </w:pPr>
    </w:p>
    <w:p w14:paraId="7E90AD42" w14:textId="4FA7277A" w:rsidR="008F32DD" w:rsidRPr="00914DC2" w:rsidRDefault="008F32DD" w:rsidP="008F32DD">
      <w:pPr>
        <w:spacing w:after="0"/>
        <w:ind w:right="141"/>
        <w:rPr>
          <w:rFonts w:ascii="Times New Roman" w:eastAsia="Times New Roman" w:hAnsi="Times New Roman"/>
          <w:b/>
          <w:lang w:eastAsia="en-US"/>
        </w:rPr>
      </w:pPr>
      <w:r w:rsidRPr="00914DC2">
        <w:rPr>
          <w:rFonts w:ascii="Times New Roman" w:eastAsia="Times New Roman" w:hAnsi="Times New Roman"/>
          <w:b/>
          <w:lang w:eastAsia="en-US"/>
        </w:rPr>
        <w:t xml:space="preserve">Key Information: </w:t>
      </w:r>
    </w:p>
    <w:p w14:paraId="0F53C01B" w14:textId="77777777" w:rsidR="008F32DD" w:rsidRPr="00914DC2" w:rsidRDefault="008F32DD" w:rsidP="00293FC7">
      <w:pPr>
        <w:numPr>
          <w:ilvl w:val="0"/>
          <w:numId w:val="47"/>
        </w:numPr>
        <w:spacing w:after="0" w:line="276" w:lineRule="auto"/>
        <w:ind w:left="567" w:right="141" w:hanging="284"/>
        <w:contextualSpacing/>
        <w:rPr>
          <w:rFonts w:ascii="Times New Roman" w:eastAsia="Times New Roman" w:hAnsi="Times New Roman"/>
          <w:lang w:eastAsia="en-US"/>
        </w:rPr>
      </w:pPr>
      <w:r w:rsidRPr="00914DC2">
        <w:rPr>
          <w:rFonts w:ascii="Times New Roman" w:eastAsia="Times New Roman" w:hAnsi="Times New Roman"/>
          <w:lang w:eastAsia="en-US"/>
        </w:rPr>
        <w:t>Teachers are required to keep behaviour records for students who demonstrate ongoing inappropriate behaviour. Teachers should contact parents/carers and arrange interviews at school or home if disruptive/unacceptable class behaviour continues.</w:t>
      </w:r>
    </w:p>
    <w:p w14:paraId="1AFD7A7E" w14:textId="61C05D17" w:rsidR="008F32DD" w:rsidRPr="00914DC2" w:rsidRDefault="008F32DD" w:rsidP="00293FC7">
      <w:pPr>
        <w:numPr>
          <w:ilvl w:val="0"/>
          <w:numId w:val="47"/>
        </w:numPr>
        <w:spacing w:after="0" w:line="276" w:lineRule="auto"/>
        <w:ind w:left="567" w:right="141" w:hanging="284"/>
        <w:contextualSpacing/>
        <w:rPr>
          <w:rFonts w:ascii="Times New Roman" w:eastAsia="Times New Roman" w:hAnsi="Times New Roman"/>
          <w:lang w:eastAsia="en-US"/>
        </w:rPr>
      </w:pPr>
      <w:r w:rsidRPr="00914DC2">
        <w:rPr>
          <w:rFonts w:ascii="Times New Roman" w:eastAsia="Times New Roman" w:hAnsi="Times New Roman"/>
          <w:lang w:eastAsia="en-US"/>
        </w:rPr>
        <w:t xml:space="preserve">Ongoing misbehaviour in the classroom or playground will require a </w:t>
      </w:r>
      <w:r w:rsidR="00692FCD" w:rsidRPr="00914DC2">
        <w:rPr>
          <w:rFonts w:ascii="Times New Roman" w:eastAsia="Times New Roman" w:hAnsi="Times New Roman"/>
          <w:lang w:eastAsia="en-US"/>
        </w:rPr>
        <w:t xml:space="preserve">behaviour </w:t>
      </w:r>
      <w:r w:rsidRPr="00914DC2">
        <w:rPr>
          <w:rFonts w:ascii="Times New Roman" w:eastAsia="Times New Roman" w:hAnsi="Times New Roman"/>
          <w:lang w:eastAsia="en-US"/>
        </w:rPr>
        <w:t xml:space="preserve">incident report from the staff member. Staff must refer to the Infractions/Low/Minor/Major Behaviour Chart to assist with accurate reporting. </w:t>
      </w:r>
    </w:p>
    <w:p w14:paraId="0950ED79" w14:textId="77777777" w:rsidR="008F32DD" w:rsidRPr="00914DC2" w:rsidRDefault="008F32DD" w:rsidP="00293FC7">
      <w:pPr>
        <w:numPr>
          <w:ilvl w:val="0"/>
          <w:numId w:val="47"/>
        </w:numPr>
        <w:spacing w:after="0" w:line="276" w:lineRule="auto"/>
        <w:ind w:left="567" w:right="141" w:hanging="284"/>
        <w:contextualSpacing/>
        <w:rPr>
          <w:rFonts w:ascii="Times New Roman" w:eastAsia="Times New Roman" w:hAnsi="Times New Roman"/>
          <w:lang w:eastAsia="en-US"/>
        </w:rPr>
      </w:pPr>
      <w:r w:rsidRPr="00914DC2">
        <w:rPr>
          <w:rFonts w:ascii="Times New Roman" w:eastAsia="Times New Roman" w:hAnsi="Times New Roman"/>
          <w:lang w:eastAsia="en-US"/>
        </w:rPr>
        <w:t>Students need to be informed of the possible consequences for their actions.</w:t>
      </w:r>
    </w:p>
    <w:p w14:paraId="00B2E931" w14:textId="19857377" w:rsidR="008F32DD" w:rsidRPr="00914DC2" w:rsidRDefault="008F32DD" w:rsidP="00293FC7">
      <w:pPr>
        <w:numPr>
          <w:ilvl w:val="0"/>
          <w:numId w:val="47"/>
        </w:numPr>
        <w:spacing w:after="0" w:line="276" w:lineRule="auto"/>
        <w:ind w:left="567" w:right="141" w:hanging="284"/>
        <w:contextualSpacing/>
        <w:rPr>
          <w:rFonts w:ascii="Times New Roman" w:eastAsia="Times New Roman" w:hAnsi="Times New Roman"/>
          <w:lang w:eastAsia="en-US"/>
        </w:rPr>
      </w:pPr>
      <w:r w:rsidRPr="00914DC2">
        <w:rPr>
          <w:rFonts w:ascii="Times New Roman" w:eastAsia="Times New Roman" w:hAnsi="Times New Roman"/>
          <w:lang w:eastAsia="en-US"/>
        </w:rPr>
        <w:t xml:space="preserve">Students involved in an act of violence or swearing directly at a school staff member will be placed on an immediate Administration Referral. A </w:t>
      </w:r>
      <w:r w:rsidR="00692FCD" w:rsidRPr="00914DC2">
        <w:rPr>
          <w:rFonts w:ascii="Times New Roman" w:eastAsia="Times New Roman" w:hAnsi="Times New Roman"/>
          <w:lang w:eastAsia="en-US"/>
        </w:rPr>
        <w:t>behaviour i</w:t>
      </w:r>
      <w:r w:rsidRPr="00914DC2">
        <w:rPr>
          <w:rFonts w:ascii="Times New Roman" w:eastAsia="Times New Roman" w:hAnsi="Times New Roman"/>
          <w:lang w:eastAsia="en-US"/>
        </w:rPr>
        <w:t xml:space="preserve">ncident </w:t>
      </w:r>
      <w:r w:rsidR="00692FCD" w:rsidRPr="00914DC2">
        <w:rPr>
          <w:rFonts w:ascii="Times New Roman" w:eastAsia="Times New Roman" w:hAnsi="Times New Roman"/>
          <w:lang w:eastAsia="en-US"/>
        </w:rPr>
        <w:t>r</w:t>
      </w:r>
      <w:r w:rsidRPr="00914DC2">
        <w:rPr>
          <w:rFonts w:ascii="Times New Roman" w:eastAsia="Times New Roman" w:hAnsi="Times New Roman"/>
          <w:lang w:eastAsia="en-US"/>
        </w:rPr>
        <w:t>eport must be completed as soon as possible.</w:t>
      </w:r>
    </w:p>
    <w:p w14:paraId="6AA8B30C" w14:textId="77777777" w:rsidR="008F32DD" w:rsidRPr="00914DC2" w:rsidRDefault="008F32DD" w:rsidP="00293FC7">
      <w:pPr>
        <w:numPr>
          <w:ilvl w:val="0"/>
          <w:numId w:val="47"/>
        </w:numPr>
        <w:spacing w:after="0" w:line="276" w:lineRule="auto"/>
        <w:ind w:left="567" w:right="141" w:hanging="284"/>
        <w:contextualSpacing/>
        <w:rPr>
          <w:rFonts w:ascii="Times New Roman" w:eastAsia="Times New Roman" w:hAnsi="Times New Roman"/>
          <w:lang w:eastAsia="en-US"/>
        </w:rPr>
      </w:pPr>
      <w:r w:rsidRPr="00914DC2">
        <w:rPr>
          <w:rFonts w:ascii="Times New Roman" w:eastAsia="Times New Roman" w:hAnsi="Times New Roman"/>
          <w:lang w:eastAsia="en-US"/>
        </w:rPr>
        <w:t>Administration will determine the extent of the consequences for student misbehaviour by taking into account any mitigating circumstances, student age, student behaviour record, number/length of previous suspensions etc.</w:t>
      </w:r>
    </w:p>
    <w:p w14:paraId="7A38A82B" w14:textId="784272F4" w:rsidR="00C0332A" w:rsidRPr="00914DC2" w:rsidRDefault="008F32DD" w:rsidP="00293FC7">
      <w:pPr>
        <w:numPr>
          <w:ilvl w:val="0"/>
          <w:numId w:val="47"/>
        </w:numPr>
        <w:spacing w:after="0" w:line="276" w:lineRule="auto"/>
        <w:ind w:left="567" w:right="141" w:hanging="284"/>
        <w:rPr>
          <w:rFonts w:ascii="Times New Roman" w:hAnsi="Times New Roman"/>
        </w:rPr>
      </w:pPr>
      <w:r w:rsidRPr="00914DC2">
        <w:rPr>
          <w:rFonts w:ascii="Times New Roman" w:hAnsi="Times New Roman"/>
        </w:rPr>
        <w:t xml:space="preserve">Information about students will be kept confidential. Names and consequences will not be used when discussing an incident with the parents or family of another student. </w:t>
      </w:r>
    </w:p>
    <w:tbl>
      <w:tblPr>
        <w:tblW w:w="4911" w:type="pct"/>
        <w:tblInd w:w="80" w:type="dxa"/>
        <w:shd w:val="clear" w:color="auto" w:fill="2B5CAA"/>
        <w:tblLayout w:type="fixed"/>
        <w:tblLook w:val="0000" w:firstRow="0" w:lastRow="0" w:firstColumn="0" w:lastColumn="0" w:noHBand="0" w:noVBand="0"/>
      </w:tblPr>
      <w:tblGrid>
        <w:gridCol w:w="9573"/>
      </w:tblGrid>
      <w:tr w:rsidR="00CB367C" w:rsidRPr="00914DC2" w14:paraId="73C62528" w14:textId="77777777" w:rsidTr="00644934">
        <w:tc>
          <w:tcPr>
            <w:tcW w:w="5000" w:type="pct"/>
            <w:shd w:val="clear" w:color="auto" w:fill="295CAB"/>
          </w:tcPr>
          <w:p w14:paraId="6A986777" w14:textId="77777777" w:rsidR="00CB367C" w:rsidRPr="00914DC2" w:rsidRDefault="00CB367C" w:rsidP="00833180">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sz w:val="16"/>
                <w:szCs w:val="20"/>
              </w:rPr>
              <w:fldChar w:fldCharType="begin"/>
            </w:r>
            <w:r w:rsidRPr="00914DC2">
              <w:rPr>
                <w:rFonts w:ascii="Times New Roman" w:eastAsia="Meiryo" w:hAnsi="Times New Roman"/>
                <w:sz w:val="16"/>
                <w:szCs w:val="20"/>
              </w:rPr>
              <w:instrText xml:space="preserve"> MERGEFIELD "Staff_Retent_2016" </w:instrText>
            </w:r>
            <w:r w:rsidRPr="00914DC2">
              <w:rPr>
                <w:rFonts w:ascii="Times New Roman" w:eastAsia="Meiryo" w:hAnsi="Times New Roman"/>
                <w:sz w:val="16"/>
                <w:szCs w:val="20"/>
              </w:rPr>
              <w:fldChar w:fldCharType="end"/>
            </w:r>
            <w:r w:rsidR="00E65A80" w:rsidRPr="00914DC2">
              <w:rPr>
                <w:rFonts w:ascii="Times New Roman" w:eastAsia="Meiryo" w:hAnsi="Times New Roman"/>
                <w:color w:val="FFFFFF" w:themeColor="background1"/>
                <w:sz w:val="32"/>
                <w:szCs w:val="36"/>
              </w:rPr>
              <w:t>School P</w:t>
            </w:r>
            <w:r w:rsidR="00833180" w:rsidRPr="00914DC2">
              <w:rPr>
                <w:rFonts w:ascii="Times New Roman" w:eastAsia="Meiryo" w:hAnsi="Times New Roman"/>
                <w:color w:val="FFFFFF" w:themeColor="background1"/>
                <w:sz w:val="32"/>
                <w:szCs w:val="36"/>
              </w:rPr>
              <w:t>olicies</w:t>
            </w:r>
            <w:r w:rsidR="00A505A9" w:rsidRPr="00914DC2">
              <w:rPr>
                <w:rFonts w:ascii="Times New Roman" w:eastAsia="Meiryo" w:hAnsi="Times New Roman"/>
                <w:color w:val="FFFFFF" w:themeColor="background1"/>
                <w:sz w:val="32"/>
                <w:szCs w:val="36"/>
              </w:rPr>
              <w:t xml:space="preserve"> </w:t>
            </w:r>
          </w:p>
        </w:tc>
      </w:tr>
    </w:tbl>
    <w:p w14:paraId="1A63EBB5" w14:textId="77777777" w:rsidR="00CB367C" w:rsidRPr="00914DC2" w:rsidRDefault="00CB367C">
      <w:pPr>
        <w:spacing w:after="0"/>
        <w:rPr>
          <w:rFonts w:ascii="Times New Roman" w:eastAsia="Meiryo" w:hAnsi="Times New Roman"/>
          <w:color w:val="FF0000"/>
          <w:sz w:val="16"/>
          <w:szCs w:val="20"/>
        </w:rPr>
      </w:pPr>
    </w:p>
    <w:p w14:paraId="06562BCA" w14:textId="77777777" w:rsidR="000A5F8C" w:rsidRPr="00914DC2" w:rsidRDefault="000A5F8C" w:rsidP="000A5F8C">
      <w:pPr>
        <w:spacing w:after="0"/>
        <w:ind w:right="946"/>
        <w:rPr>
          <w:rFonts w:ascii="Times New Roman" w:eastAsia="Meiryo" w:hAnsi="Times New Roman"/>
        </w:rPr>
      </w:pPr>
      <w:r w:rsidRPr="00914DC2">
        <w:rPr>
          <w:rFonts w:ascii="Times New Roman" w:eastAsia="Meiryo" w:hAnsi="Times New Roman"/>
        </w:rPr>
        <w:t>Maryborough Central State School has tailored school discipline policies designed to ensure students, staff and visitors work cooperatively to create and maintain a supportive and safe learning environment. Please ensure that you familiarise yourself with the responsibilities for students, staff and visitors outlined in the following policies:</w:t>
      </w:r>
    </w:p>
    <w:p w14:paraId="32DA9E3B" w14:textId="77777777" w:rsidR="000A5F8C" w:rsidRPr="00914DC2" w:rsidRDefault="000A5F8C" w:rsidP="000A5F8C">
      <w:pPr>
        <w:spacing w:after="0"/>
        <w:ind w:right="946"/>
        <w:rPr>
          <w:rFonts w:ascii="Times New Roman" w:eastAsia="Meiryo" w:hAnsi="Times New Roman"/>
          <w:sz w:val="20"/>
          <w:szCs w:val="20"/>
        </w:rPr>
      </w:pPr>
    </w:p>
    <w:p w14:paraId="07F4F99B" w14:textId="77777777" w:rsidR="000A5F8C" w:rsidRPr="00914DC2" w:rsidRDefault="000A5F8C" w:rsidP="00293FC7">
      <w:pPr>
        <w:pStyle w:val="ListParagraph"/>
        <w:numPr>
          <w:ilvl w:val="0"/>
          <w:numId w:val="32"/>
        </w:numPr>
        <w:spacing w:after="0"/>
        <w:ind w:right="946"/>
        <w:rPr>
          <w:rFonts w:ascii="Times New Roman" w:eastAsia="Meiryo" w:hAnsi="Times New Roman"/>
          <w:sz w:val="20"/>
          <w:szCs w:val="20"/>
        </w:rPr>
      </w:pPr>
      <w:r w:rsidRPr="00914DC2">
        <w:rPr>
          <w:rFonts w:ascii="Times New Roman" w:eastAsia="Meiryo" w:hAnsi="Times New Roman"/>
          <w:sz w:val="20"/>
          <w:szCs w:val="20"/>
        </w:rPr>
        <w:lastRenderedPageBreak/>
        <w:t>Temporary removal of student property</w:t>
      </w:r>
    </w:p>
    <w:p w14:paraId="5C185D50" w14:textId="77777777" w:rsidR="000A5F8C" w:rsidRPr="00914DC2" w:rsidRDefault="000A5F8C" w:rsidP="00293FC7">
      <w:pPr>
        <w:pStyle w:val="ListParagraph"/>
        <w:numPr>
          <w:ilvl w:val="0"/>
          <w:numId w:val="32"/>
        </w:numPr>
        <w:spacing w:after="0"/>
        <w:ind w:right="946"/>
        <w:rPr>
          <w:rFonts w:ascii="Times New Roman" w:eastAsia="Meiryo" w:hAnsi="Times New Roman"/>
          <w:sz w:val="20"/>
          <w:szCs w:val="20"/>
        </w:rPr>
      </w:pPr>
      <w:r w:rsidRPr="00914DC2">
        <w:rPr>
          <w:rFonts w:ascii="Times New Roman" w:eastAsia="Meiryo" w:hAnsi="Times New Roman"/>
          <w:sz w:val="20"/>
          <w:szCs w:val="20"/>
        </w:rPr>
        <w:t>Use of mobile phones and other devices by students</w:t>
      </w:r>
    </w:p>
    <w:p w14:paraId="2DC0B422" w14:textId="77777777" w:rsidR="000A5F8C" w:rsidRPr="00914DC2" w:rsidRDefault="000A5F8C" w:rsidP="00293FC7">
      <w:pPr>
        <w:pStyle w:val="ListParagraph"/>
        <w:numPr>
          <w:ilvl w:val="0"/>
          <w:numId w:val="32"/>
        </w:numPr>
        <w:spacing w:after="0"/>
        <w:ind w:right="946"/>
        <w:rPr>
          <w:rFonts w:ascii="Times New Roman" w:eastAsia="Meiryo" w:hAnsi="Times New Roman"/>
          <w:sz w:val="20"/>
          <w:szCs w:val="20"/>
        </w:rPr>
      </w:pPr>
      <w:r w:rsidRPr="00914DC2">
        <w:rPr>
          <w:rFonts w:ascii="Times New Roman" w:eastAsia="Meiryo" w:hAnsi="Times New Roman"/>
          <w:sz w:val="20"/>
          <w:szCs w:val="20"/>
        </w:rPr>
        <w:t xml:space="preserve">Preventing and responding to bullying </w:t>
      </w:r>
    </w:p>
    <w:p w14:paraId="54CB4FAC" w14:textId="77777777" w:rsidR="000A5F8C" w:rsidRPr="00914DC2" w:rsidRDefault="000A5F8C" w:rsidP="00293FC7">
      <w:pPr>
        <w:pStyle w:val="ListParagraph"/>
        <w:numPr>
          <w:ilvl w:val="0"/>
          <w:numId w:val="32"/>
        </w:numPr>
        <w:spacing w:after="0"/>
        <w:ind w:right="946"/>
        <w:rPr>
          <w:rFonts w:ascii="Times New Roman" w:eastAsia="Meiryo" w:hAnsi="Times New Roman"/>
          <w:sz w:val="20"/>
          <w:szCs w:val="20"/>
        </w:rPr>
      </w:pPr>
      <w:r w:rsidRPr="00914DC2">
        <w:rPr>
          <w:rFonts w:ascii="Times New Roman" w:eastAsia="Meiryo" w:hAnsi="Times New Roman"/>
          <w:sz w:val="20"/>
          <w:szCs w:val="20"/>
        </w:rPr>
        <w:t>Appropriate use of social media</w:t>
      </w:r>
    </w:p>
    <w:p w14:paraId="16BC52BA" w14:textId="77777777" w:rsidR="000A5F8C" w:rsidRPr="00914DC2" w:rsidRDefault="000A5F8C">
      <w:pPr>
        <w:spacing w:after="0"/>
        <w:rPr>
          <w:rFonts w:ascii="Times New Roman" w:eastAsia="Meiryo" w:hAnsi="Times New Roman"/>
          <w:color w:val="FF0000"/>
          <w:sz w:val="16"/>
          <w:szCs w:val="20"/>
        </w:rPr>
      </w:pPr>
    </w:p>
    <w:p w14:paraId="51BE69DC" w14:textId="77777777" w:rsidR="002C7B2F" w:rsidRPr="00914DC2" w:rsidRDefault="002C7B2F" w:rsidP="002C7B2F">
      <w:pPr>
        <w:keepNext/>
        <w:shd w:val="clear" w:color="auto" w:fill="F2F2F2" w:themeFill="background1" w:themeFillShade="F2"/>
        <w:spacing w:after="0"/>
        <w:jc w:val="center"/>
        <w:rPr>
          <w:rFonts w:ascii="Times New Roman" w:eastAsia="Meiryo" w:hAnsi="Times New Roman"/>
          <w:b/>
          <w:sz w:val="28"/>
          <w:szCs w:val="28"/>
        </w:rPr>
      </w:pPr>
      <w:r w:rsidRPr="00914DC2">
        <w:rPr>
          <w:rFonts w:ascii="Times New Roman" w:eastAsia="Meiryo" w:hAnsi="Times New Roman"/>
          <w:b/>
          <w:sz w:val="28"/>
          <w:szCs w:val="28"/>
        </w:rPr>
        <w:t>Temporary remova</w:t>
      </w:r>
      <w:r w:rsidR="00E4646D" w:rsidRPr="00914DC2">
        <w:rPr>
          <w:rFonts w:ascii="Times New Roman" w:eastAsia="Meiryo" w:hAnsi="Times New Roman"/>
          <w:b/>
          <w:sz w:val="28"/>
          <w:szCs w:val="28"/>
        </w:rPr>
        <w:t xml:space="preserve">l of student property </w:t>
      </w:r>
    </w:p>
    <w:p w14:paraId="5B4D0B35" w14:textId="77777777" w:rsidR="00692FCD" w:rsidRPr="00914DC2" w:rsidRDefault="00692FCD" w:rsidP="00692FCD">
      <w:pPr>
        <w:spacing w:before="240" w:after="200"/>
        <w:ind w:left="284" w:right="141"/>
        <w:rPr>
          <w:rFonts w:ascii="Times New Roman" w:hAnsi="Times New Roman"/>
        </w:rPr>
      </w:pPr>
      <w:r w:rsidRPr="00914DC2">
        <w:rPr>
          <w:rFonts w:ascii="Times New Roman" w:hAnsi="Times New Roman"/>
        </w:rPr>
        <w:t>The removal of any property in a student’s possession may be necessary to promote the caring, safe and supportive learning environment of the school, to maintain and foster mutual respect between all school staff, students and visitors.</w:t>
      </w:r>
    </w:p>
    <w:p w14:paraId="35B3E12C" w14:textId="77777777" w:rsidR="00692FCD" w:rsidRPr="00914DC2" w:rsidRDefault="00692FCD" w:rsidP="00692FCD">
      <w:pPr>
        <w:spacing w:before="240" w:after="200"/>
        <w:ind w:left="284" w:right="141"/>
        <w:rPr>
          <w:rFonts w:ascii="Times New Roman" w:hAnsi="Times New Roman"/>
        </w:rPr>
      </w:pPr>
      <w:r w:rsidRPr="00914DC2">
        <w:rPr>
          <w:rFonts w:ascii="Times New Roman" w:hAnsi="Times New Roman"/>
        </w:rPr>
        <w:t xml:space="preserve">This procedure is based on the legislative framework outlined in Division 2, Education (General Provisions) Regulation 2017 (Qld). </w:t>
      </w:r>
    </w:p>
    <w:p w14:paraId="50D2248F"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Responsibilities </w:t>
      </w:r>
    </w:p>
    <w:p w14:paraId="28D1580B"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Principal:</w:t>
      </w:r>
    </w:p>
    <w:p w14:paraId="022B6C86"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Ensures school staff are aware of the responsibilities outlined in this procedure that must be followed when temporarily removing student property, including that:</w:t>
      </w:r>
    </w:p>
    <w:p w14:paraId="56EF11F1" w14:textId="77777777" w:rsidR="00692FCD" w:rsidRPr="00914DC2" w:rsidRDefault="00692FCD" w:rsidP="00293FC7">
      <w:pPr>
        <w:numPr>
          <w:ilvl w:val="0"/>
          <w:numId w:val="48"/>
        </w:numPr>
        <w:spacing w:after="200" w:line="276" w:lineRule="auto"/>
        <w:ind w:right="141"/>
        <w:contextualSpacing/>
        <w:rPr>
          <w:rFonts w:ascii="Times New Roman" w:hAnsi="Times New Roman"/>
        </w:rPr>
      </w:pPr>
      <w:r w:rsidRPr="00914DC2">
        <w:rPr>
          <w:rFonts w:ascii="Times New Roman" w:hAnsi="Times New Roman"/>
          <w:b/>
        </w:rPr>
        <w:t>consent is not required</w:t>
      </w:r>
      <w:r w:rsidRPr="00914DC2">
        <w:rPr>
          <w:rFonts w:ascii="Times New Roman" w:hAnsi="Times New Roman"/>
        </w:rPr>
        <w:t xml:space="preserve"> to search school property such as lockers, desks or laptops that are supplied to the student through the school.</w:t>
      </w:r>
    </w:p>
    <w:p w14:paraId="2C902C69" w14:textId="77777777" w:rsidR="00692FCD" w:rsidRPr="00914DC2" w:rsidRDefault="00692FCD" w:rsidP="00293FC7">
      <w:pPr>
        <w:numPr>
          <w:ilvl w:val="0"/>
          <w:numId w:val="48"/>
        </w:numPr>
        <w:spacing w:after="200" w:line="276" w:lineRule="auto"/>
        <w:ind w:right="141"/>
        <w:contextualSpacing/>
        <w:rPr>
          <w:rFonts w:ascii="Times New Roman" w:hAnsi="Times New Roman"/>
        </w:rPr>
      </w:pPr>
      <w:r w:rsidRPr="00914DC2">
        <w:rPr>
          <w:rFonts w:ascii="Times New Roman" w:hAnsi="Times New Roman"/>
          <w:b/>
        </w:rPr>
        <w:t>consent is required</w:t>
      </w:r>
      <w:r w:rsidRPr="00914DC2">
        <w:rPr>
          <w:rFonts w:ascii="Times New Roman" w:hAnsi="Times New Roman"/>
        </w:rPr>
        <w:t xml:space="preserve"> from the student or parent to open, examine or otherwise deal with the temporarily removed student property. For example, without the consent of the student or parent, principals or state school staff who temporarily remove a mobile phone from a student are </w:t>
      </w:r>
      <w:r w:rsidRPr="00914DC2">
        <w:rPr>
          <w:rFonts w:ascii="Times New Roman" w:hAnsi="Times New Roman"/>
          <w:b/>
        </w:rPr>
        <w:t>not authorised to unlock the phone or to read, copy or delete messages stored on the phone</w:t>
      </w:r>
      <w:r w:rsidRPr="00914DC2">
        <w:rPr>
          <w:rFonts w:ascii="Times New Roman" w:hAnsi="Times New Roman"/>
        </w:rPr>
        <w:t>.</w:t>
      </w:r>
    </w:p>
    <w:p w14:paraId="32048B2B" w14:textId="77777777" w:rsidR="00692FCD" w:rsidRPr="00914DC2" w:rsidRDefault="00692FCD" w:rsidP="00293FC7">
      <w:pPr>
        <w:numPr>
          <w:ilvl w:val="0"/>
          <w:numId w:val="48"/>
        </w:numPr>
        <w:spacing w:after="200" w:line="276" w:lineRule="auto"/>
        <w:ind w:right="141"/>
        <w:contextualSpacing/>
        <w:rPr>
          <w:rFonts w:ascii="Times New Roman" w:hAnsi="Times New Roman"/>
        </w:rPr>
      </w:pPr>
      <w:r w:rsidRPr="00914DC2">
        <w:rPr>
          <w:rFonts w:ascii="Times New Roman" w:hAnsi="Times New Roman"/>
        </w:rPr>
        <w:t xml:space="preserve">where there is suspicion that the student has a dangerous item (for example, a knife) in their school bag, principals or state school staff should seize the bag immediately and remove from the student’s access </w:t>
      </w:r>
      <w:r w:rsidRPr="00914DC2">
        <w:rPr>
          <w:rFonts w:ascii="Times New Roman" w:hAnsi="Times New Roman"/>
          <w:b/>
        </w:rPr>
        <w:t>prior to seeking search consent</w:t>
      </w:r>
      <w:r w:rsidRPr="00914DC2">
        <w:rPr>
          <w:rFonts w:ascii="Times New Roman" w:hAnsi="Times New Roman"/>
        </w:rPr>
        <w:t xml:space="preserve"> or calling the police. Under no circumstances should the student be permitted to go into the bag themselves. </w:t>
      </w:r>
    </w:p>
    <w:p w14:paraId="735BADFC" w14:textId="77777777" w:rsidR="00692FCD" w:rsidRPr="00914DC2" w:rsidRDefault="00692FCD" w:rsidP="00293FC7">
      <w:pPr>
        <w:numPr>
          <w:ilvl w:val="0"/>
          <w:numId w:val="48"/>
        </w:numPr>
        <w:spacing w:after="200" w:line="276" w:lineRule="auto"/>
        <w:ind w:right="141"/>
        <w:contextualSpacing/>
        <w:rPr>
          <w:rFonts w:ascii="Times New Roman" w:hAnsi="Times New Roman"/>
        </w:rPr>
      </w:pPr>
      <w:r w:rsidRPr="00914DC2">
        <w:rPr>
          <w:rFonts w:ascii="Times New Roman" w:hAnsi="Times New Roman"/>
        </w:rPr>
        <w:t xml:space="preserve">under normal circumstances, principals and state school staff members </w:t>
      </w:r>
      <w:r w:rsidRPr="00914DC2">
        <w:rPr>
          <w:rFonts w:ascii="Times New Roman" w:hAnsi="Times New Roman"/>
          <w:b/>
        </w:rPr>
        <w:t>are not permitted to search student property</w:t>
      </w:r>
      <w:r w:rsidRPr="00914DC2">
        <w:rPr>
          <w:rFonts w:ascii="Times New Roman" w:hAnsi="Times New Roman"/>
        </w:rPr>
        <w:t xml:space="preserve"> (</w:t>
      </w:r>
      <w:proofErr w:type="gramStart"/>
      <w:r w:rsidRPr="00914DC2">
        <w:rPr>
          <w:rFonts w:ascii="Times New Roman" w:hAnsi="Times New Roman"/>
        </w:rPr>
        <w:t>e.g.</w:t>
      </w:r>
      <w:proofErr w:type="gramEnd"/>
      <w:r w:rsidRPr="00914DC2">
        <w:rPr>
          <w:rFonts w:ascii="Times New Roman" w:hAnsi="Times New Roman"/>
        </w:rPr>
        <w:t xml:space="preserve"> a student’s school bag) unless they have the consent of the student or their parent.</w:t>
      </w:r>
    </w:p>
    <w:p w14:paraId="1F2E93AF" w14:textId="77777777" w:rsidR="00692FCD" w:rsidRPr="00914DC2" w:rsidRDefault="00692FCD" w:rsidP="00293FC7">
      <w:pPr>
        <w:numPr>
          <w:ilvl w:val="0"/>
          <w:numId w:val="48"/>
        </w:numPr>
        <w:spacing w:after="200" w:line="276" w:lineRule="auto"/>
        <w:ind w:right="141"/>
        <w:contextualSpacing/>
        <w:rPr>
          <w:rFonts w:ascii="Times New Roman" w:hAnsi="Times New Roman"/>
        </w:rPr>
      </w:pPr>
      <w:r w:rsidRPr="00914DC2">
        <w:rPr>
          <w:rFonts w:ascii="Times New Roman" w:hAnsi="Times New Roman"/>
        </w:rPr>
        <w:t>under emergency circumstances only, such as a need to access an EpiPen for an anaphylactic emergency, principals or school staff may need to search a student’s property without the student’s consent or the consent of the student’s parents.</w:t>
      </w:r>
    </w:p>
    <w:p w14:paraId="58E47338" w14:textId="77777777" w:rsidR="00692FCD" w:rsidRPr="00914DC2" w:rsidRDefault="00692FCD" w:rsidP="00293FC7">
      <w:pPr>
        <w:numPr>
          <w:ilvl w:val="0"/>
          <w:numId w:val="48"/>
        </w:numPr>
        <w:spacing w:after="200" w:line="276" w:lineRule="auto"/>
        <w:ind w:right="141"/>
        <w:contextualSpacing/>
        <w:rPr>
          <w:rFonts w:ascii="Times New Roman" w:hAnsi="Times New Roman"/>
        </w:rPr>
      </w:pPr>
      <w:r w:rsidRPr="00914DC2">
        <w:rPr>
          <w:rFonts w:ascii="Times New Roman" w:hAnsi="Times New Roman"/>
        </w:rPr>
        <w:t>principals or school staff do not have the authority to search the person of a student, if a search is considered necessary the police should be called to make such a determination.</w:t>
      </w:r>
    </w:p>
    <w:p w14:paraId="4F251298"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Ensures parents and students are:</w:t>
      </w:r>
    </w:p>
    <w:p w14:paraId="5C473698" w14:textId="77777777" w:rsidR="00692FCD" w:rsidRPr="00914DC2" w:rsidRDefault="00692FCD" w:rsidP="00293FC7">
      <w:pPr>
        <w:numPr>
          <w:ilvl w:val="0"/>
          <w:numId w:val="49"/>
        </w:numPr>
        <w:spacing w:after="200" w:line="276" w:lineRule="auto"/>
        <w:ind w:right="141"/>
        <w:contextualSpacing/>
        <w:rPr>
          <w:rFonts w:ascii="Times New Roman" w:hAnsi="Times New Roman"/>
        </w:rPr>
      </w:pPr>
      <w:r w:rsidRPr="00914DC2">
        <w:rPr>
          <w:rFonts w:ascii="Times New Roman" w:hAnsi="Times New Roman"/>
        </w:rPr>
        <w:t>informed of the procedure which enables school staff to temporarily remove student property and the expectations in relation to property students may bring to school</w:t>
      </w:r>
    </w:p>
    <w:p w14:paraId="33065C35" w14:textId="77777777" w:rsidR="00692FCD" w:rsidRPr="00914DC2" w:rsidRDefault="00692FCD" w:rsidP="00293FC7">
      <w:pPr>
        <w:numPr>
          <w:ilvl w:val="0"/>
          <w:numId w:val="49"/>
        </w:numPr>
        <w:spacing w:after="200" w:line="276" w:lineRule="auto"/>
        <w:ind w:right="141"/>
        <w:contextualSpacing/>
        <w:rPr>
          <w:rFonts w:ascii="Times New Roman" w:hAnsi="Times New Roman"/>
        </w:rPr>
      </w:pPr>
      <w:r w:rsidRPr="00914DC2">
        <w:rPr>
          <w:rFonts w:ascii="Times New Roman" w:hAnsi="Times New Roman"/>
        </w:rPr>
        <w:t xml:space="preserve">aware of the right to refuse permission for state school staff to search student property, and </w:t>
      </w:r>
      <w:proofErr w:type="gramStart"/>
      <w:r w:rsidRPr="00914DC2">
        <w:rPr>
          <w:rFonts w:ascii="Times New Roman" w:hAnsi="Times New Roman"/>
        </w:rPr>
        <w:t>that police</w:t>
      </w:r>
      <w:proofErr w:type="gramEnd"/>
      <w:r w:rsidRPr="00914DC2">
        <w:rPr>
          <w:rFonts w:ascii="Times New Roman" w:hAnsi="Times New Roman"/>
        </w:rPr>
        <w:t xml:space="preserve"> may be called if consent is not provided</w:t>
      </w:r>
    </w:p>
    <w:p w14:paraId="160C21D1" w14:textId="77777777" w:rsidR="00692FCD" w:rsidRPr="00914DC2" w:rsidRDefault="00692FCD" w:rsidP="00293FC7">
      <w:pPr>
        <w:numPr>
          <w:ilvl w:val="0"/>
          <w:numId w:val="49"/>
        </w:numPr>
        <w:spacing w:after="200" w:line="276" w:lineRule="auto"/>
        <w:ind w:right="141"/>
        <w:contextualSpacing/>
        <w:rPr>
          <w:rFonts w:ascii="Times New Roman" w:hAnsi="Times New Roman"/>
        </w:rPr>
      </w:pPr>
      <w:r w:rsidRPr="00914DC2">
        <w:rPr>
          <w:rFonts w:ascii="Times New Roman" w:hAnsi="Times New Roman"/>
        </w:rPr>
        <w:t>provided with clear communication to inform what student property can be temporarily removed and the expectations in relation to property students may bring to school.</w:t>
      </w:r>
    </w:p>
    <w:p w14:paraId="6A7A0A1E"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Ensures information about this procedure is clearly detailed in the Student Code of Conduct, including:</w:t>
      </w:r>
    </w:p>
    <w:p w14:paraId="66E30DC4" w14:textId="77777777" w:rsidR="00692FCD" w:rsidRPr="00914DC2" w:rsidRDefault="00692FCD" w:rsidP="00293FC7">
      <w:pPr>
        <w:numPr>
          <w:ilvl w:val="0"/>
          <w:numId w:val="50"/>
        </w:numPr>
        <w:spacing w:after="200" w:line="276" w:lineRule="auto"/>
        <w:ind w:right="141"/>
        <w:contextualSpacing/>
        <w:rPr>
          <w:rFonts w:ascii="Times New Roman" w:hAnsi="Times New Roman"/>
        </w:rPr>
      </w:pPr>
      <w:r w:rsidRPr="00914DC2">
        <w:rPr>
          <w:rFonts w:ascii="Times New Roman" w:hAnsi="Times New Roman"/>
        </w:rPr>
        <w:t>that school staff may in certain circumstances remove student property without the consent of parents or students</w:t>
      </w:r>
    </w:p>
    <w:p w14:paraId="2F94157C" w14:textId="77777777" w:rsidR="00692FCD" w:rsidRPr="00914DC2" w:rsidRDefault="00692FCD" w:rsidP="00293FC7">
      <w:pPr>
        <w:numPr>
          <w:ilvl w:val="0"/>
          <w:numId w:val="50"/>
        </w:numPr>
        <w:spacing w:after="200" w:line="276" w:lineRule="auto"/>
        <w:ind w:right="141"/>
        <w:contextualSpacing/>
        <w:rPr>
          <w:rFonts w:ascii="Times New Roman" w:hAnsi="Times New Roman"/>
        </w:rPr>
      </w:pPr>
      <w:r w:rsidRPr="00914DC2">
        <w:rPr>
          <w:rFonts w:ascii="Times New Roman" w:hAnsi="Times New Roman"/>
        </w:rPr>
        <w:t>the limits on school staff accessing information from temporarily removed student property, such as mobile phones</w:t>
      </w:r>
    </w:p>
    <w:p w14:paraId="5F09047F" w14:textId="77777777" w:rsidR="00692FCD" w:rsidRPr="00914DC2" w:rsidRDefault="00692FCD" w:rsidP="00293FC7">
      <w:pPr>
        <w:numPr>
          <w:ilvl w:val="0"/>
          <w:numId w:val="50"/>
        </w:numPr>
        <w:spacing w:after="200" w:line="276" w:lineRule="auto"/>
        <w:ind w:right="141"/>
        <w:contextualSpacing/>
        <w:rPr>
          <w:rFonts w:ascii="Times New Roman" w:hAnsi="Times New Roman"/>
        </w:rPr>
      </w:pPr>
      <w:r w:rsidRPr="00914DC2">
        <w:rPr>
          <w:rFonts w:ascii="Times New Roman" w:hAnsi="Times New Roman"/>
        </w:rPr>
        <w:t>examples of property that may be temporarily removed, such as bags, mobile phones, jewellery or prohibited items such as knives</w:t>
      </w:r>
    </w:p>
    <w:p w14:paraId="77FE5CCB" w14:textId="77777777" w:rsidR="00692FCD" w:rsidRPr="00914DC2" w:rsidRDefault="00692FCD" w:rsidP="00293FC7">
      <w:pPr>
        <w:numPr>
          <w:ilvl w:val="0"/>
          <w:numId w:val="50"/>
        </w:numPr>
        <w:spacing w:after="200" w:line="276" w:lineRule="auto"/>
        <w:ind w:right="141"/>
        <w:contextualSpacing/>
        <w:rPr>
          <w:rFonts w:ascii="Times New Roman" w:hAnsi="Times New Roman"/>
        </w:rPr>
      </w:pPr>
      <w:r w:rsidRPr="00914DC2">
        <w:rPr>
          <w:rFonts w:ascii="Times New Roman" w:hAnsi="Times New Roman"/>
        </w:rPr>
        <w:lastRenderedPageBreak/>
        <w:t>examples of the amount of time certain property may be temporarily removed (</w:t>
      </w:r>
      <w:proofErr w:type="gramStart"/>
      <w:r w:rsidRPr="00914DC2">
        <w:rPr>
          <w:rFonts w:ascii="Times New Roman" w:hAnsi="Times New Roman"/>
        </w:rPr>
        <w:t>e.g.</w:t>
      </w:r>
      <w:proofErr w:type="gramEnd"/>
      <w:r w:rsidRPr="00914DC2">
        <w:rPr>
          <w:rFonts w:ascii="Times New Roman" w:hAnsi="Times New Roman"/>
        </w:rPr>
        <w:t xml:space="preserve"> end of day or school week)</w:t>
      </w:r>
    </w:p>
    <w:p w14:paraId="743ABDB8" w14:textId="77777777" w:rsidR="00692FCD" w:rsidRPr="00914DC2" w:rsidRDefault="00692FCD" w:rsidP="00293FC7">
      <w:pPr>
        <w:numPr>
          <w:ilvl w:val="0"/>
          <w:numId w:val="50"/>
        </w:numPr>
        <w:spacing w:after="200" w:line="276" w:lineRule="auto"/>
        <w:ind w:right="141"/>
        <w:contextualSpacing/>
        <w:rPr>
          <w:rFonts w:ascii="Times New Roman" w:hAnsi="Times New Roman"/>
        </w:rPr>
      </w:pPr>
      <w:r w:rsidRPr="00914DC2">
        <w:rPr>
          <w:rFonts w:ascii="Times New Roman" w:hAnsi="Times New Roman"/>
        </w:rPr>
        <w:t>that student property may be seized by the police.</w:t>
      </w:r>
    </w:p>
    <w:p w14:paraId="6145EE23" w14:textId="77777777" w:rsidR="00692FCD" w:rsidRPr="00914DC2" w:rsidRDefault="00692FCD" w:rsidP="00692FCD">
      <w:pPr>
        <w:spacing w:after="0"/>
        <w:ind w:right="141"/>
        <w:rPr>
          <w:rFonts w:ascii="Times New Roman" w:hAnsi="Times New Roman"/>
          <w:b/>
        </w:rPr>
      </w:pPr>
    </w:p>
    <w:p w14:paraId="52CDA807"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School staff </w:t>
      </w:r>
    </w:p>
    <w:p w14:paraId="36B4034A"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Follow appropriate processes outlined in the Student Code of Conduct regarding:</w:t>
      </w:r>
    </w:p>
    <w:p w14:paraId="32EEF331" w14:textId="77777777" w:rsidR="00692FCD" w:rsidRPr="00914DC2" w:rsidRDefault="00692FCD" w:rsidP="00293FC7">
      <w:pPr>
        <w:numPr>
          <w:ilvl w:val="0"/>
          <w:numId w:val="51"/>
        </w:numPr>
        <w:spacing w:after="200" w:line="276" w:lineRule="auto"/>
        <w:ind w:right="141"/>
        <w:contextualSpacing/>
        <w:rPr>
          <w:rFonts w:ascii="Times New Roman" w:hAnsi="Times New Roman"/>
        </w:rPr>
      </w:pPr>
      <w:r w:rsidRPr="00914DC2">
        <w:rPr>
          <w:rFonts w:ascii="Times New Roman" w:hAnsi="Times New Roman"/>
        </w:rPr>
        <w:t>temporary removal of student property</w:t>
      </w:r>
    </w:p>
    <w:p w14:paraId="13F47951" w14:textId="77777777" w:rsidR="00692FCD" w:rsidRPr="00914DC2" w:rsidRDefault="00692FCD" w:rsidP="00293FC7">
      <w:pPr>
        <w:numPr>
          <w:ilvl w:val="0"/>
          <w:numId w:val="51"/>
        </w:numPr>
        <w:spacing w:after="200" w:line="276" w:lineRule="auto"/>
        <w:ind w:right="141"/>
        <w:contextualSpacing/>
        <w:rPr>
          <w:rFonts w:ascii="Times New Roman" w:hAnsi="Times New Roman"/>
        </w:rPr>
      </w:pPr>
      <w:r w:rsidRPr="00914DC2">
        <w:rPr>
          <w:rFonts w:ascii="Times New Roman" w:hAnsi="Times New Roman"/>
        </w:rPr>
        <w:t>access to information on temporarily removed student property (</w:t>
      </w:r>
      <w:proofErr w:type="gramStart"/>
      <w:r w:rsidRPr="00914DC2">
        <w:rPr>
          <w:rFonts w:ascii="Times New Roman" w:hAnsi="Times New Roman"/>
        </w:rPr>
        <w:t>e.g.</w:t>
      </w:r>
      <w:proofErr w:type="gramEnd"/>
      <w:r w:rsidRPr="00914DC2">
        <w:rPr>
          <w:rFonts w:ascii="Times New Roman" w:hAnsi="Times New Roman"/>
        </w:rPr>
        <w:t xml:space="preserve"> messages or photos on student mobile phone)</w:t>
      </w:r>
    </w:p>
    <w:p w14:paraId="24DEDC17" w14:textId="77777777" w:rsidR="00692FCD" w:rsidRPr="00914DC2" w:rsidRDefault="00692FCD" w:rsidP="00293FC7">
      <w:pPr>
        <w:numPr>
          <w:ilvl w:val="0"/>
          <w:numId w:val="51"/>
        </w:numPr>
        <w:spacing w:after="200" w:line="276" w:lineRule="auto"/>
        <w:ind w:right="141"/>
        <w:contextualSpacing/>
        <w:rPr>
          <w:rFonts w:ascii="Times New Roman" w:hAnsi="Times New Roman"/>
        </w:rPr>
      </w:pPr>
      <w:r w:rsidRPr="00914DC2">
        <w:rPr>
          <w:rFonts w:ascii="Times New Roman" w:hAnsi="Times New Roman"/>
        </w:rPr>
        <w:t>return of temporarily removed student property</w:t>
      </w:r>
    </w:p>
    <w:p w14:paraId="14AE12A9" w14:textId="77777777" w:rsidR="00692FCD" w:rsidRPr="00914DC2" w:rsidRDefault="00692FCD" w:rsidP="00293FC7">
      <w:pPr>
        <w:numPr>
          <w:ilvl w:val="0"/>
          <w:numId w:val="51"/>
        </w:numPr>
        <w:spacing w:after="200" w:line="276" w:lineRule="auto"/>
        <w:ind w:right="141"/>
        <w:contextualSpacing/>
        <w:rPr>
          <w:rFonts w:ascii="Times New Roman" w:hAnsi="Times New Roman"/>
        </w:rPr>
      </w:pPr>
      <w:r w:rsidRPr="00914DC2">
        <w:rPr>
          <w:rFonts w:ascii="Times New Roman" w:hAnsi="Times New Roman"/>
        </w:rPr>
        <w:t>circumstances where temporarily removed student property need not be made available for collection</w:t>
      </w:r>
    </w:p>
    <w:p w14:paraId="750E88A0" w14:textId="77777777" w:rsidR="00692FCD" w:rsidRPr="00914DC2" w:rsidRDefault="00692FCD" w:rsidP="00293FC7">
      <w:pPr>
        <w:numPr>
          <w:ilvl w:val="0"/>
          <w:numId w:val="51"/>
        </w:numPr>
        <w:spacing w:after="200" w:line="276" w:lineRule="auto"/>
        <w:ind w:right="141"/>
        <w:contextualSpacing/>
        <w:rPr>
          <w:rFonts w:ascii="Times New Roman" w:hAnsi="Times New Roman"/>
        </w:rPr>
      </w:pPr>
      <w:r w:rsidRPr="00914DC2">
        <w:rPr>
          <w:rFonts w:ascii="Times New Roman" w:hAnsi="Times New Roman"/>
        </w:rPr>
        <w:t>deciding a reasonable time to make temporarily removed student property available for collection.</w:t>
      </w:r>
    </w:p>
    <w:p w14:paraId="499C5AE9"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Students </w:t>
      </w:r>
    </w:p>
    <w:p w14:paraId="0E586EFE"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Must not bring property onto school grounds or other settings used by the school (</w:t>
      </w:r>
      <w:proofErr w:type="gramStart"/>
      <w:r w:rsidRPr="00914DC2">
        <w:rPr>
          <w:rFonts w:ascii="Times New Roman" w:hAnsi="Times New Roman"/>
          <w:i/>
        </w:rPr>
        <w:t>e.g.</w:t>
      </w:r>
      <w:proofErr w:type="gramEnd"/>
      <w:r w:rsidRPr="00914DC2">
        <w:rPr>
          <w:rFonts w:ascii="Times New Roman" w:hAnsi="Times New Roman"/>
          <w:i/>
        </w:rPr>
        <w:t xml:space="preserve"> camp, or sporting venues) that:</w:t>
      </w:r>
    </w:p>
    <w:p w14:paraId="71A6D1A6" w14:textId="77777777" w:rsidR="00692FCD" w:rsidRPr="00914DC2" w:rsidRDefault="00692FCD" w:rsidP="00293FC7">
      <w:pPr>
        <w:numPr>
          <w:ilvl w:val="0"/>
          <w:numId w:val="52"/>
        </w:numPr>
        <w:spacing w:after="200" w:line="276" w:lineRule="auto"/>
        <w:ind w:right="141"/>
        <w:contextualSpacing/>
        <w:rPr>
          <w:rFonts w:ascii="Times New Roman" w:hAnsi="Times New Roman"/>
        </w:rPr>
      </w:pPr>
      <w:r w:rsidRPr="00914DC2">
        <w:rPr>
          <w:rFonts w:ascii="Times New Roman" w:hAnsi="Times New Roman"/>
        </w:rPr>
        <w:t>is illegal (</w:t>
      </w:r>
      <w:proofErr w:type="gramStart"/>
      <w:r w:rsidRPr="00914DC2">
        <w:rPr>
          <w:rFonts w:ascii="Times New Roman" w:hAnsi="Times New Roman"/>
        </w:rPr>
        <w:t>e.g.</w:t>
      </w:r>
      <w:proofErr w:type="gramEnd"/>
      <w:r w:rsidRPr="00914DC2">
        <w:rPr>
          <w:rFonts w:ascii="Times New Roman" w:hAnsi="Times New Roman"/>
        </w:rPr>
        <w:t xml:space="preserve"> drugs such as cannabis, ecstasy, or amphetamines)</w:t>
      </w:r>
    </w:p>
    <w:p w14:paraId="27C5C32B" w14:textId="77777777" w:rsidR="00692FCD" w:rsidRPr="00914DC2" w:rsidRDefault="00692FCD" w:rsidP="00293FC7">
      <w:pPr>
        <w:numPr>
          <w:ilvl w:val="0"/>
          <w:numId w:val="52"/>
        </w:numPr>
        <w:spacing w:after="200" w:line="276" w:lineRule="auto"/>
        <w:ind w:right="141"/>
        <w:contextualSpacing/>
        <w:rPr>
          <w:rFonts w:ascii="Times New Roman" w:hAnsi="Times New Roman"/>
          <w:i/>
        </w:rPr>
      </w:pPr>
      <w:r w:rsidRPr="00914DC2">
        <w:rPr>
          <w:rFonts w:ascii="Times New Roman" w:hAnsi="Times New Roman"/>
        </w:rPr>
        <w:t xml:space="preserve">puts the safety or wellbeing of others at risk </w:t>
      </w:r>
      <w:r w:rsidRPr="00914DC2">
        <w:rPr>
          <w:rFonts w:ascii="Times New Roman" w:hAnsi="Times New Roman"/>
          <w:i/>
        </w:rPr>
        <w:t>(</w:t>
      </w:r>
      <w:proofErr w:type="gramStart"/>
      <w:r w:rsidRPr="00914DC2">
        <w:rPr>
          <w:rFonts w:ascii="Times New Roman" w:hAnsi="Times New Roman"/>
          <w:i/>
        </w:rPr>
        <w:t>e.g.</w:t>
      </w:r>
      <w:proofErr w:type="gramEnd"/>
      <w:r w:rsidRPr="00914DC2">
        <w:rPr>
          <w:rFonts w:ascii="Times New Roman" w:hAnsi="Times New Roman"/>
          <w:i/>
        </w:rPr>
        <w:t xml:space="preserve"> knife, firearm, shanghai, handcuffs, replica firearms, or other items that could be used as weapons, cigarettes, cigarette lighters, matches, </w:t>
      </w:r>
      <w:r w:rsidRPr="00914DC2">
        <w:rPr>
          <w:rFonts w:ascii="Times New Roman" w:hAnsi="Times New Roman"/>
          <w:i/>
          <w:color w:val="FF0000"/>
        </w:rPr>
        <w:t xml:space="preserve">electronic cigarettes, whether they contain nicotine or not (pod vapes, vape pens, box mods and vaporizers), </w:t>
      </w:r>
      <w:r w:rsidRPr="00914DC2">
        <w:rPr>
          <w:rFonts w:ascii="Times New Roman" w:hAnsi="Times New Roman"/>
          <w:i/>
        </w:rPr>
        <w:t>aerosol cans, spray paint, fuel and glue that could be used as a volatile substance)</w:t>
      </w:r>
    </w:p>
    <w:p w14:paraId="68DD17D1" w14:textId="77777777" w:rsidR="00692FCD" w:rsidRPr="00914DC2" w:rsidRDefault="00692FCD" w:rsidP="00293FC7">
      <w:pPr>
        <w:numPr>
          <w:ilvl w:val="0"/>
          <w:numId w:val="52"/>
        </w:numPr>
        <w:spacing w:after="200" w:line="276" w:lineRule="auto"/>
        <w:ind w:right="141"/>
        <w:contextualSpacing/>
        <w:rPr>
          <w:rFonts w:ascii="Times New Roman" w:hAnsi="Times New Roman"/>
        </w:rPr>
      </w:pPr>
      <w:r w:rsidRPr="00914DC2">
        <w:rPr>
          <w:rFonts w:ascii="Times New Roman" w:hAnsi="Times New Roman"/>
        </w:rPr>
        <w:t>does not preserve a caring, safe, supportive or productive learning environment (</w:t>
      </w:r>
      <w:proofErr w:type="gramStart"/>
      <w:r w:rsidRPr="00914DC2">
        <w:rPr>
          <w:rFonts w:ascii="Times New Roman" w:hAnsi="Times New Roman"/>
        </w:rPr>
        <w:t>e.g.</w:t>
      </w:r>
      <w:proofErr w:type="gramEnd"/>
      <w:r w:rsidRPr="00914DC2">
        <w:rPr>
          <w:rFonts w:ascii="Times New Roman" w:hAnsi="Times New Roman"/>
        </w:rPr>
        <w:t xml:space="preserve"> </w:t>
      </w:r>
      <w:r w:rsidRPr="00914DC2">
        <w:rPr>
          <w:rFonts w:ascii="Times New Roman" w:hAnsi="Times New Roman"/>
          <w:i/>
        </w:rPr>
        <w:t>water bombs, soft drink, salty plums, chewing gum, lollies and bubble gum</w:t>
      </w:r>
      <w:r w:rsidRPr="00914DC2">
        <w:rPr>
          <w:rFonts w:ascii="Times New Roman" w:hAnsi="Times New Roman"/>
        </w:rPr>
        <w:t>)</w:t>
      </w:r>
    </w:p>
    <w:p w14:paraId="04E7ACE8" w14:textId="77777777" w:rsidR="00692FCD" w:rsidRPr="00914DC2" w:rsidRDefault="00692FCD" w:rsidP="00293FC7">
      <w:pPr>
        <w:numPr>
          <w:ilvl w:val="0"/>
          <w:numId w:val="52"/>
        </w:numPr>
        <w:spacing w:after="200" w:line="276" w:lineRule="auto"/>
        <w:ind w:right="141"/>
        <w:contextualSpacing/>
        <w:rPr>
          <w:rFonts w:ascii="Times New Roman" w:hAnsi="Times New Roman"/>
        </w:rPr>
      </w:pPr>
      <w:r w:rsidRPr="00914DC2">
        <w:rPr>
          <w:rFonts w:ascii="Times New Roman" w:hAnsi="Times New Roman"/>
        </w:rPr>
        <w:t>does not maintain and foster mutual respect (</w:t>
      </w:r>
      <w:proofErr w:type="gramStart"/>
      <w:r w:rsidRPr="00914DC2">
        <w:rPr>
          <w:rFonts w:ascii="Times New Roman" w:hAnsi="Times New Roman"/>
        </w:rPr>
        <w:t>e.g.</w:t>
      </w:r>
      <w:proofErr w:type="gramEnd"/>
      <w:r w:rsidRPr="00914DC2">
        <w:rPr>
          <w:rFonts w:ascii="Times New Roman" w:hAnsi="Times New Roman"/>
        </w:rPr>
        <w:t xml:space="preserve"> printed materials with offensive language or extremist propaganda).</w:t>
      </w:r>
    </w:p>
    <w:p w14:paraId="46E0FD0C" w14:textId="77777777" w:rsidR="00692FCD" w:rsidRPr="00914DC2" w:rsidRDefault="00692FCD" w:rsidP="00692FCD">
      <w:pPr>
        <w:spacing w:after="200"/>
        <w:ind w:left="284" w:right="141"/>
        <w:rPr>
          <w:rFonts w:ascii="Times New Roman" w:hAnsi="Times New Roman"/>
          <w:i/>
        </w:rPr>
      </w:pPr>
      <w:r w:rsidRPr="00914DC2">
        <w:rPr>
          <w:rFonts w:ascii="Times New Roman" w:hAnsi="Times New Roman"/>
          <w:i/>
        </w:rPr>
        <w:t>Must collect their property as soon as possible when advised by the principal or state school staff it is available for collection.</w:t>
      </w:r>
    </w:p>
    <w:p w14:paraId="40589B1D"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Parents </w:t>
      </w:r>
    </w:p>
    <w:p w14:paraId="224374A3"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Ensure their children do not bring property onto school grounds or other settings used by the school that:</w:t>
      </w:r>
    </w:p>
    <w:p w14:paraId="10DE6789" w14:textId="77777777" w:rsidR="00692FCD" w:rsidRPr="00914DC2" w:rsidRDefault="00692FCD" w:rsidP="00293FC7">
      <w:pPr>
        <w:numPr>
          <w:ilvl w:val="0"/>
          <w:numId w:val="53"/>
        </w:numPr>
        <w:spacing w:after="200" w:line="276" w:lineRule="auto"/>
        <w:ind w:right="141"/>
        <w:contextualSpacing/>
        <w:rPr>
          <w:rFonts w:ascii="Times New Roman" w:hAnsi="Times New Roman"/>
        </w:rPr>
      </w:pPr>
      <w:r w:rsidRPr="00914DC2">
        <w:rPr>
          <w:rFonts w:ascii="Times New Roman" w:hAnsi="Times New Roman"/>
        </w:rPr>
        <w:t>is illegal (</w:t>
      </w:r>
      <w:proofErr w:type="gramStart"/>
      <w:r w:rsidRPr="00914DC2">
        <w:rPr>
          <w:rFonts w:ascii="Times New Roman" w:hAnsi="Times New Roman"/>
        </w:rPr>
        <w:t>e.g.</w:t>
      </w:r>
      <w:proofErr w:type="gramEnd"/>
      <w:r w:rsidRPr="00914DC2">
        <w:rPr>
          <w:rFonts w:ascii="Times New Roman" w:hAnsi="Times New Roman"/>
        </w:rPr>
        <w:t xml:space="preserve"> drugs such as cannabis, ecstasy, amphetamines)</w:t>
      </w:r>
    </w:p>
    <w:p w14:paraId="3F36AFD6" w14:textId="77777777" w:rsidR="00692FCD" w:rsidRPr="00914DC2" w:rsidRDefault="00692FCD" w:rsidP="00293FC7">
      <w:pPr>
        <w:numPr>
          <w:ilvl w:val="0"/>
          <w:numId w:val="52"/>
        </w:numPr>
        <w:spacing w:after="200" w:line="276" w:lineRule="auto"/>
        <w:ind w:right="141"/>
        <w:contextualSpacing/>
        <w:rPr>
          <w:rFonts w:ascii="Times New Roman" w:hAnsi="Times New Roman"/>
          <w:i/>
        </w:rPr>
      </w:pPr>
      <w:r w:rsidRPr="00914DC2">
        <w:rPr>
          <w:rFonts w:ascii="Times New Roman" w:hAnsi="Times New Roman"/>
        </w:rPr>
        <w:t xml:space="preserve">puts the safety or wellbeing of others at risk </w:t>
      </w:r>
      <w:r w:rsidRPr="00914DC2">
        <w:rPr>
          <w:rFonts w:ascii="Times New Roman" w:hAnsi="Times New Roman"/>
          <w:i/>
        </w:rPr>
        <w:t>(</w:t>
      </w:r>
      <w:proofErr w:type="gramStart"/>
      <w:r w:rsidRPr="00914DC2">
        <w:rPr>
          <w:rFonts w:ascii="Times New Roman" w:hAnsi="Times New Roman"/>
          <w:i/>
        </w:rPr>
        <w:t>e.g.</w:t>
      </w:r>
      <w:proofErr w:type="gramEnd"/>
      <w:r w:rsidRPr="00914DC2">
        <w:rPr>
          <w:rFonts w:ascii="Times New Roman" w:hAnsi="Times New Roman"/>
          <w:i/>
        </w:rPr>
        <w:t xml:space="preserve"> knife, firearm, shanghai, handcuffs, replica firearms, or other items that could be used as weapons, cigarettes, cigarette lighters, matches, </w:t>
      </w:r>
      <w:r w:rsidRPr="00914DC2">
        <w:rPr>
          <w:rFonts w:ascii="Times New Roman" w:hAnsi="Times New Roman"/>
          <w:i/>
          <w:color w:val="FF0000"/>
        </w:rPr>
        <w:t xml:space="preserve">e-cigarettes, pod vapes, vape pens, box mods and vaporizers, </w:t>
      </w:r>
      <w:r w:rsidRPr="00914DC2">
        <w:rPr>
          <w:rFonts w:ascii="Times New Roman" w:hAnsi="Times New Roman"/>
          <w:i/>
        </w:rPr>
        <w:t>aerosol cans, spray paint, fuel and glue that could be used as a volatile substance)</w:t>
      </w:r>
    </w:p>
    <w:p w14:paraId="30048002" w14:textId="77777777" w:rsidR="00692FCD" w:rsidRPr="00914DC2" w:rsidRDefault="00692FCD" w:rsidP="00293FC7">
      <w:pPr>
        <w:numPr>
          <w:ilvl w:val="0"/>
          <w:numId w:val="52"/>
        </w:numPr>
        <w:spacing w:after="200" w:line="276" w:lineRule="auto"/>
        <w:ind w:right="141"/>
        <w:contextualSpacing/>
        <w:rPr>
          <w:rFonts w:ascii="Times New Roman" w:hAnsi="Times New Roman"/>
        </w:rPr>
      </w:pPr>
      <w:r w:rsidRPr="00914DC2">
        <w:rPr>
          <w:rFonts w:ascii="Times New Roman" w:hAnsi="Times New Roman"/>
        </w:rPr>
        <w:t>does not preserve a caring, safe, supportive or productive learning environment (</w:t>
      </w:r>
      <w:proofErr w:type="gramStart"/>
      <w:r w:rsidRPr="00914DC2">
        <w:rPr>
          <w:rFonts w:ascii="Times New Roman" w:hAnsi="Times New Roman"/>
        </w:rPr>
        <w:t>e.g.</w:t>
      </w:r>
      <w:proofErr w:type="gramEnd"/>
      <w:r w:rsidRPr="00914DC2">
        <w:rPr>
          <w:rFonts w:ascii="Times New Roman" w:hAnsi="Times New Roman"/>
        </w:rPr>
        <w:t xml:space="preserve"> </w:t>
      </w:r>
      <w:r w:rsidRPr="00914DC2">
        <w:rPr>
          <w:rFonts w:ascii="Times New Roman" w:hAnsi="Times New Roman"/>
          <w:i/>
        </w:rPr>
        <w:t>water bombs, soft drink, salty plums, chewing gum, lollies and bubble gum</w:t>
      </w:r>
      <w:r w:rsidRPr="00914DC2">
        <w:rPr>
          <w:rFonts w:ascii="Times New Roman" w:hAnsi="Times New Roman"/>
        </w:rPr>
        <w:t>)</w:t>
      </w:r>
    </w:p>
    <w:p w14:paraId="37AF8958" w14:textId="77777777" w:rsidR="00692FCD" w:rsidRPr="00914DC2" w:rsidRDefault="00692FCD" w:rsidP="00293FC7">
      <w:pPr>
        <w:numPr>
          <w:ilvl w:val="0"/>
          <w:numId w:val="53"/>
        </w:numPr>
        <w:spacing w:after="200" w:line="276" w:lineRule="auto"/>
        <w:ind w:right="141"/>
        <w:contextualSpacing/>
        <w:rPr>
          <w:rFonts w:ascii="Times New Roman" w:hAnsi="Times New Roman"/>
        </w:rPr>
      </w:pPr>
      <w:r w:rsidRPr="00914DC2">
        <w:rPr>
          <w:rFonts w:ascii="Times New Roman" w:hAnsi="Times New Roman"/>
        </w:rPr>
        <w:t>does not maintain and foster mutual respect (</w:t>
      </w:r>
      <w:proofErr w:type="gramStart"/>
      <w:r w:rsidRPr="00914DC2">
        <w:rPr>
          <w:rFonts w:ascii="Times New Roman" w:hAnsi="Times New Roman"/>
        </w:rPr>
        <w:t>e.g.</w:t>
      </w:r>
      <w:proofErr w:type="gramEnd"/>
      <w:r w:rsidRPr="00914DC2">
        <w:rPr>
          <w:rFonts w:ascii="Times New Roman" w:hAnsi="Times New Roman"/>
        </w:rPr>
        <w:t xml:space="preserve"> printed materials with offensive language).</w:t>
      </w:r>
    </w:p>
    <w:p w14:paraId="6434CCC8" w14:textId="77777777" w:rsidR="00692FCD" w:rsidRPr="00914DC2" w:rsidRDefault="00692FCD" w:rsidP="00692FCD">
      <w:pPr>
        <w:spacing w:after="200"/>
        <w:ind w:left="284" w:right="141"/>
        <w:rPr>
          <w:rFonts w:ascii="Times New Roman" w:hAnsi="Times New Roman"/>
        </w:rPr>
      </w:pPr>
      <w:r w:rsidRPr="00914DC2">
        <w:rPr>
          <w:rFonts w:ascii="Times New Roman" w:hAnsi="Times New Roman"/>
        </w:rPr>
        <w:t>It is the responsibility of the parents or carers to collect temporarily removed student property as soon as possible after they have been notified by the principal or state school staff that the property is available for collection.</w:t>
      </w:r>
    </w:p>
    <w:p w14:paraId="58A1105D"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Process </w:t>
      </w:r>
    </w:p>
    <w:p w14:paraId="35FD955B"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School Staff </w:t>
      </w:r>
    </w:p>
    <w:p w14:paraId="5C57882B" w14:textId="77777777" w:rsidR="00692FCD" w:rsidRPr="00914DC2" w:rsidRDefault="00692FCD" w:rsidP="00692FCD">
      <w:pPr>
        <w:spacing w:after="200"/>
        <w:ind w:left="284" w:right="141"/>
        <w:rPr>
          <w:rFonts w:ascii="Times New Roman" w:hAnsi="Times New Roman"/>
        </w:rPr>
      </w:pPr>
      <w:r w:rsidRPr="00914DC2">
        <w:rPr>
          <w:rFonts w:ascii="Times New Roman" w:hAnsi="Times New Roman"/>
        </w:rPr>
        <w:t>Only persons who are authorised under the Education (General Provisions) Regulation 2017 (Qld) to remove from a student at the school any property in the student’s possession if the principal or staff member is satisfied the removal is necessary.</w:t>
      </w:r>
    </w:p>
    <w:p w14:paraId="250FB7BC"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Temporary removal of student property </w:t>
      </w:r>
    </w:p>
    <w:p w14:paraId="6708602A"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lastRenderedPageBreak/>
        <w:t>Property may be temporarily removed from a student if the principal or school staff are reasonably satisfied the removal is necessary to:</w:t>
      </w:r>
    </w:p>
    <w:p w14:paraId="475E264A" w14:textId="77777777" w:rsidR="00692FCD" w:rsidRPr="00914DC2" w:rsidRDefault="00692FCD" w:rsidP="00293FC7">
      <w:pPr>
        <w:numPr>
          <w:ilvl w:val="0"/>
          <w:numId w:val="54"/>
        </w:numPr>
        <w:spacing w:after="200" w:line="276" w:lineRule="auto"/>
        <w:ind w:right="141"/>
        <w:contextualSpacing/>
        <w:rPr>
          <w:rFonts w:ascii="Times New Roman" w:hAnsi="Times New Roman"/>
        </w:rPr>
      </w:pPr>
      <w:r w:rsidRPr="00914DC2">
        <w:rPr>
          <w:rFonts w:ascii="Times New Roman" w:hAnsi="Times New Roman"/>
        </w:rPr>
        <w:t>ensure compliance with the Student Code of Conduct</w:t>
      </w:r>
    </w:p>
    <w:p w14:paraId="01EFC877" w14:textId="77777777" w:rsidR="00692FCD" w:rsidRPr="00914DC2" w:rsidRDefault="00692FCD" w:rsidP="00293FC7">
      <w:pPr>
        <w:numPr>
          <w:ilvl w:val="0"/>
          <w:numId w:val="54"/>
        </w:numPr>
        <w:spacing w:after="200" w:line="276" w:lineRule="auto"/>
        <w:ind w:right="141"/>
        <w:contextualSpacing/>
        <w:rPr>
          <w:rFonts w:ascii="Times New Roman" w:hAnsi="Times New Roman"/>
        </w:rPr>
      </w:pPr>
      <w:r w:rsidRPr="00914DC2">
        <w:rPr>
          <w:rFonts w:ascii="Times New Roman" w:hAnsi="Times New Roman"/>
        </w:rPr>
        <w:t>preserve the caring, safe, supportive and productive learning environment of the school</w:t>
      </w:r>
    </w:p>
    <w:p w14:paraId="66EA4011" w14:textId="77777777" w:rsidR="00692FCD" w:rsidRPr="00914DC2" w:rsidRDefault="00692FCD" w:rsidP="00293FC7">
      <w:pPr>
        <w:numPr>
          <w:ilvl w:val="0"/>
          <w:numId w:val="54"/>
        </w:numPr>
        <w:spacing w:after="200" w:line="276" w:lineRule="auto"/>
        <w:ind w:right="141"/>
        <w:contextualSpacing/>
        <w:rPr>
          <w:rFonts w:ascii="Times New Roman" w:hAnsi="Times New Roman"/>
        </w:rPr>
      </w:pPr>
      <w:r w:rsidRPr="00914DC2">
        <w:rPr>
          <w:rFonts w:ascii="Times New Roman" w:hAnsi="Times New Roman"/>
        </w:rPr>
        <w:t>maintain and foster mutual respect among staff and students at the school</w:t>
      </w:r>
    </w:p>
    <w:p w14:paraId="43A8A6EB" w14:textId="77777777" w:rsidR="00692FCD" w:rsidRPr="00914DC2" w:rsidRDefault="00692FCD" w:rsidP="00293FC7">
      <w:pPr>
        <w:numPr>
          <w:ilvl w:val="0"/>
          <w:numId w:val="54"/>
        </w:numPr>
        <w:spacing w:after="200" w:line="276" w:lineRule="auto"/>
        <w:ind w:right="141"/>
        <w:contextualSpacing/>
        <w:rPr>
          <w:rFonts w:ascii="Times New Roman" w:hAnsi="Times New Roman"/>
        </w:rPr>
      </w:pPr>
      <w:r w:rsidRPr="00914DC2">
        <w:rPr>
          <w:rFonts w:ascii="Times New Roman" w:hAnsi="Times New Roman"/>
        </w:rPr>
        <w:t>encourage all students to take responsibility for their own behaviour and the consequences of their actions</w:t>
      </w:r>
    </w:p>
    <w:p w14:paraId="38184E94" w14:textId="77777777" w:rsidR="00692FCD" w:rsidRPr="00914DC2" w:rsidRDefault="00692FCD" w:rsidP="00293FC7">
      <w:pPr>
        <w:numPr>
          <w:ilvl w:val="0"/>
          <w:numId w:val="54"/>
        </w:numPr>
        <w:spacing w:after="200" w:line="276" w:lineRule="auto"/>
        <w:ind w:right="141"/>
        <w:contextualSpacing/>
        <w:rPr>
          <w:rFonts w:ascii="Times New Roman" w:hAnsi="Times New Roman"/>
        </w:rPr>
      </w:pPr>
      <w:r w:rsidRPr="00914DC2">
        <w:rPr>
          <w:rFonts w:ascii="Times New Roman" w:hAnsi="Times New Roman"/>
        </w:rPr>
        <w:t>provide for the effective administration of matters about the students of the school.</w:t>
      </w:r>
    </w:p>
    <w:p w14:paraId="178B4901" w14:textId="77777777" w:rsidR="00692FCD" w:rsidRPr="00914DC2" w:rsidRDefault="00692FCD" w:rsidP="00692FCD">
      <w:pPr>
        <w:spacing w:after="0"/>
        <w:ind w:left="284" w:right="141"/>
        <w:rPr>
          <w:rFonts w:ascii="Times New Roman" w:hAnsi="Times New Roman"/>
          <w:b/>
        </w:rPr>
      </w:pPr>
    </w:p>
    <w:p w14:paraId="557C588B"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Return of temporarily removed student property </w:t>
      </w:r>
    </w:p>
    <w:p w14:paraId="1E5DBAA5"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Principal or school staff determine when the temporarily removed student property can be returned, unless the property has been handed to the Queensland Police Service.</w:t>
      </w:r>
    </w:p>
    <w:p w14:paraId="0CCDFFDF" w14:textId="77777777" w:rsidR="00692FCD" w:rsidRPr="00914DC2" w:rsidRDefault="00692FCD" w:rsidP="00692FCD">
      <w:pPr>
        <w:spacing w:after="200"/>
        <w:ind w:left="284" w:right="141"/>
        <w:rPr>
          <w:rFonts w:ascii="Times New Roman" w:hAnsi="Times New Roman"/>
        </w:rPr>
      </w:pPr>
      <w:r w:rsidRPr="00914DC2">
        <w:rPr>
          <w:rFonts w:ascii="Times New Roman" w:hAnsi="Times New Roman"/>
        </w:rPr>
        <w:t>Ensure temporarily removed student property held by the school is made available for collection by the student or parent within a reasonable time period.</w:t>
      </w:r>
    </w:p>
    <w:p w14:paraId="55DDBCC4" w14:textId="77777777" w:rsidR="00692FCD" w:rsidRPr="00914DC2" w:rsidRDefault="00692FCD" w:rsidP="00692FCD">
      <w:pPr>
        <w:spacing w:after="200"/>
        <w:ind w:left="284" w:right="141"/>
        <w:rPr>
          <w:rFonts w:ascii="Times New Roman" w:hAnsi="Times New Roman"/>
        </w:rPr>
      </w:pPr>
      <w:r w:rsidRPr="00914DC2">
        <w:rPr>
          <w:rFonts w:ascii="Times New Roman" w:hAnsi="Times New Roman"/>
        </w:rPr>
        <w:t>If the student is a child, the principal or staff member may choose to make the temporarily removed property available for collection to the parent only if it is more appropriate to do so, given:</w:t>
      </w:r>
    </w:p>
    <w:p w14:paraId="369F923B" w14:textId="77777777" w:rsidR="00692FCD" w:rsidRPr="00914DC2" w:rsidRDefault="00692FCD" w:rsidP="00293FC7">
      <w:pPr>
        <w:numPr>
          <w:ilvl w:val="0"/>
          <w:numId w:val="55"/>
        </w:numPr>
        <w:spacing w:after="200" w:line="276" w:lineRule="auto"/>
        <w:ind w:right="141"/>
        <w:contextualSpacing/>
        <w:rPr>
          <w:rFonts w:ascii="Times New Roman" w:hAnsi="Times New Roman"/>
        </w:rPr>
      </w:pPr>
      <w:r w:rsidRPr="00914DC2">
        <w:rPr>
          <w:rFonts w:ascii="Times New Roman" w:hAnsi="Times New Roman"/>
        </w:rPr>
        <w:t>its condition, nature or value, and/or</w:t>
      </w:r>
    </w:p>
    <w:p w14:paraId="22B9B1E9" w14:textId="77777777" w:rsidR="00692FCD" w:rsidRPr="00914DC2" w:rsidRDefault="00692FCD" w:rsidP="00293FC7">
      <w:pPr>
        <w:numPr>
          <w:ilvl w:val="0"/>
          <w:numId w:val="55"/>
        </w:numPr>
        <w:spacing w:after="200" w:line="276" w:lineRule="auto"/>
        <w:ind w:right="141"/>
        <w:contextualSpacing/>
        <w:rPr>
          <w:rFonts w:ascii="Times New Roman" w:hAnsi="Times New Roman"/>
        </w:rPr>
      </w:pPr>
      <w:r w:rsidRPr="00914DC2">
        <w:rPr>
          <w:rFonts w:ascii="Times New Roman" w:hAnsi="Times New Roman"/>
        </w:rPr>
        <w:t>to ensure the safety of students or staff, and/or</w:t>
      </w:r>
    </w:p>
    <w:p w14:paraId="48EAEE44" w14:textId="77777777" w:rsidR="00692FCD" w:rsidRPr="00914DC2" w:rsidRDefault="00692FCD" w:rsidP="00293FC7">
      <w:pPr>
        <w:numPr>
          <w:ilvl w:val="0"/>
          <w:numId w:val="55"/>
        </w:numPr>
        <w:spacing w:after="200" w:line="276" w:lineRule="auto"/>
        <w:ind w:right="141"/>
        <w:contextualSpacing/>
        <w:rPr>
          <w:rFonts w:ascii="Times New Roman" w:hAnsi="Times New Roman"/>
        </w:rPr>
      </w:pPr>
      <w:r w:rsidRPr="00914DC2">
        <w:rPr>
          <w:rFonts w:ascii="Times New Roman" w:hAnsi="Times New Roman"/>
        </w:rPr>
        <w:t>for the good order and management, administration and control of the school.</w:t>
      </w:r>
    </w:p>
    <w:p w14:paraId="77C39080" w14:textId="77777777" w:rsidR="00692FCD" w:rsidRPr="00914DC2" w:rsidRDefault="00692FCD" w:rsidP="00692FCD">
      <w:pPr>
        <w:spacing w:after="200"/>
        <w:ind w:left="284" w:right="141"/>
        <w:rPr>
          <w:rFonts w:ascii="Times New Roman" w:hAnsi="Times New Roman"/>
        </w:rPr>
      </w:pPr>
      <w:r w:rsidRPr="00914DC2">
        <w:rPr>
          <w:rFonts w:ascii="Times New Roman" w:hAnsi="Times New Roman"/>
        </w:rPr>
        <w:t>Where the student is independent or mature age, it may be appropriate to return the temporarily removed property directly to them. Ensure temporarily removed student property made available for collection is in the same condition as when the property was removed.</w:t>
      </w:r>
    </w:p>
    <w:p w14:paraId="248B6AA0" w14:textId="77777777" w:rsidR="00692FCD" w:rsidRPr="00914DC2" w:rsidRDefault="00692FCD" w:rsidP="00692FCD">
      <w:pPr>
        <w:spacing w:after="0"/>
        <w:ind w:left="284" w:right="141"/>
        <w:rPr>
          <w:rFonts w:ascii="Times New Roman" w:hAnsi="Times New Roman"/>
          <w:b/>
        </w:rPr>
      </w:pPr>
      <w:r w:rsidRPr="00914DC2">
        <w:rPr>
          <w:rFonts w:ascii="Times New Roman" w:hAnsi="Times New Roman"/>
          <w:b/>
        </w:rPr>
        <w:t xml:space="preserve">Retention of temporarily removed student property </w:t>
      </w:r>
    </w:p>
    <w:p w14:paraId="138633CD" w14:textId="77777777" w:rsidR="00692FCD" w:rsidRPr="00914DC2" w:rsidRDefault="00692FCD" w:rsidP="00692FCD">
      <w:pPr>
        <w:spacing w:after="0"/>
        <w:ind w:left="284" w:right="141"/>
        <w:rPr>
          <w:rFonts w:ascii="Times New Roman" w:hAnsi="Times New Roman"/>
          <w:i/>
        </w:rPr>
      </w:pPr>
      <w:r w:rsidRPr="00914DC2">
        <w:rPr>
          <w:rFonts w:ascii="Times New Roman" w:hAnsi="Times New Roman"/>
          <w:i/>
        </w:rPr>
        <w:t>Principal and school staff may retain temporarily removed student property if:</w:t>
      </w:r>
    </w:p>
    <w:p w14:paraId="1E7DF161" w14:textId="77777777" w:rsidR="00692FCD" w:rsidRPr="00914DC2" w:rsidRDefault="00692FCD" w:rsidP="00293FC7">
      <w:pPr>
        <w:numPr>
          <w:ilvl w:val="0"/>
          <w:numId w:val="56"/>
        </w:numPr>
        <w:spacing w:after="200" w:line="276" w:lineRule="auto"/>
        <w:ind w:right="141"/>
        <w:contextualSpacing/>
        <w:rPr>
          <w:rFonts w:ascii="Times New Roman" w:hAnsi="Times New Roman"/>
        </w:rPr>
      </w:pPr>
      <w:r w:rsidRPr="00914DC2">
        <w:rPr>
          <w:rFonts w:ascii="Times New Roman" w:hAnsi="Times New Roman"/>
        </w:rPr>
        <w:t>the property is illegal to possess, threatens the safety or wellbeing of students or staff or is reasonably suspected to have been used to commit a crime and state school staff are in the process of notifying police</w:t>
      </w:r>
    </w:p>
    <w:p w14:paraId="60A1C8AA" w14:textId="77777777" w:rsidR="00692FCD" w:rsidRPr="00914DC2" w:rsidRDefault="00692FCD" w:rsidP="00293FC7">
      <w:pPr>
        <w:numPr>
          <w:ilvl w:val="0"/>
          <w:numId w:val="56"/>
        </w:numPr>
        <w:spacing w:after="200" w:line="276" w:lineRule="auto"/>
        <w:ind w:right="141"/>
        <w:contextualSpacing/>
        <w:rPr>
          <w:rFonts w:ascii="Times New Roman" w:hAnsi="Times New Roman"/>
        </w:rPr>
      </w:pPr>
      <w:r w:rsidRPr="00914DC2">
        <w:rPr>
          <w:rFonts w:ascii="Times New Roman" w:hAnsi="Times New Roman"/>
        </w:rPr>
        <w:t>police state that they will come to the school to investigate matters relating to the temporarily removed student property, then it is kept until police attend</w:t>
      </w:r>
    </w:p>
    <w:p w14:paraId="399C04F7" w14:textId="77777777" w:rsidR="00692FCD" w:rsidRPr="00914DC2" w:rsidRDefault="00692FCD" w:rsidP="00293FC7">
      <w:pPr>
        <w:numPr>
          <w:ilvl w:val="0"/>
          <w:numId w:val="56"/>
        </w:numPr>
        <w:spacing w:after="200" w:line="276" w:lineRule="auto"/>
        <w:ind w:right="141"/>
        <w:contextualSpacing/>
        <w:rPr>
          <w:rFonts w:ascii="Times New Roman" w:hAnsi="Times New Roman"/>
        </w:rPr>
      </w:pPr>
      <w:r w:rsidRPr="00914DC2">
        <w:rPr>
          <w:rFonts w:ascii="Times New Roman" w:hAnsi="Times New Roman"/>
        </w:rPr>
        <w:t>if police decide not to seize the property, return the temporarily removed student property to the student or parent as soon as practicable.</w:t>
      </w:r>
    </w:p>
    <w:p w14:paraId="31773E17" w14:textId="77777777" w:rsidR="00692FCD" w:rsidRPr="00914DC2" w:rsidRDefault="00692FCD" w:rsidP="00293FC7">
      <w:pPr>
        <w:numPr>
          <w:ilvl w:val="0"/>
          <w:numId w:val="56"/>
        </w:numPr>
        <w:spacing w:after="200" w:line="276" w:lineRule="auto"/>
        <w:ind w:right="141"/>
        <w:contextualSpacing/>
        <w:rPr>
          <w:rFonts w:ascii="Times New Roman" w:hAnsi="Times New Roman"/>
        </w:rPr>
      </w:pPr>
      <w:r w:rsidRPr="00914DC2">
        <w:rPr>
          <w:rFonts w:ascii="Times New Roman" w:hAnsi="Times New Roman"/>
        </w:rPr>
        <w:t>student or parent has not collected the temporarily removed student property despite reasonable efforts (multiple phone calls, emails or meetings) by the principal or state school staff to advise the student or parent it is available for collection</w:t>
      </w:r>
    </w:p>
    <w:p w14:paraId="10EFF0EB" w14:textId="4695C156" w:rsidR="002C7B2F" w:rsidRPr="00914DC2" w:rsidRDefault="00692FCD" w:rsidP="00293FC7">
      <w:pPr>
        <w:pStyle w:val="ListParagraph"/>
        <w:numPr>
          <w:ilvl w:val="0"/>
          <w:numId w:val="56"/>
        </w:numPr>
        <w:spacing w:after="0"/>
        <w:rPr>
          <w:rFonts w:ascii="Times New Roman" w:eastAsia="Meiryo" w:hAnsi="Times New Roman"/>
          <w:b/>
          <w:sz w:val="20"/>
          <w:szCs w:val="20"/>
        </w:rPr>
      </w:pPr>
      <w:r w:rsidRPr="00914DC2">
        <w:rPr>
          <w:rFonts w:ascii="Times New Roman" w:hAnsi="Times New Roman"/>
        </w:rPr>
        <w:t>where staff reasonably suspect that the student is not the lawful owner of the property</w:t>
      </w:r>
    </w:p>
    <w:p w14:paraId="5D26A1C5" w14:textId="77777777" w:rsidR="00692FCD" w:rsidRPr="00914DC2" w:rsidRDefault="00692FCD" w:rsidP="00D709F4">
      <w:pPr>
        <w:spacing w:after="0"/>
        <w:ind w:right="946"/>
        <w:rPr>
          <w:rFonts w:ascii="Times New Roman" w:eastAsia="Meiryo" w:hAnsi="Times New Roman"/>
          <w:sz w:val="20"/>
          <w:szCs w:val="20"/>
        </w:rPr>
      </w:pPr>
    </w:p>
    <w:p w14:paraId="4392A5AE" w14:textId="77777777" w:rsidR="003F789E" w:rsidRPr="00914DC2" w:rsidRDefault="003F789E" w:rsidP="006122D8">
      <w:pPr>
        <w:spacing w:after="0"/>
        <w:rPr>
          <w:rFonts w:ascii="Times New Roman" w:eastAsia="Meiryo" w:hAnsi="Times New Roman"/>
          <w:b/>
          <w:sz w:val="28"/>
          <w:szCs w:val="28"/>
        </w:rPr>
      </w:pPr>
    </w:p>
    <w:p w14:paraId="6BEAD43B" w14:textId="20204D6B" w:rsidR="00A21925" w:rsidRPr="00914DC2" w:rsidRDefault="00A21925" w:rsidP="00692FCD">
      <w:pPr>
        <w:shd w:val="clear" w:color="auto" w:fill="475A8D" w:themeFill="accent6"/>
        <w:spacing w:after="0"/>
        <w:jc w:val="center"/>
        <w:rPr>
          <w:rFonts w:ascii="Times New Roman" w:eastAsia="Meiryo" w:hAnsi="Times New Roman"/>
          <w:b/>
          <w:sz w:val="20"/>
          <w:szCs w:val="20"/>
        </w:rPr>
      </w:pPr>
      <w:r w:rsidRPr="00914DC2">
        <w:rPr>
          <w:rFonts w:ascii="Times New Roman" w:eastAsia="Meiryo" w:hAnsi="Times New Roman"/>
          <w:b/>
          <w:sz w:val="28"/>
          <w:szCs w:val="28"/>
          <w:highlight w:val="lightGray"/>
        </w:rPr>
        <w:t>Use of mobile phones and other</w:t>
      </w:r>
      <w:r w:rsidR="002C5B3B" w:rsidRPr="00914DC2">
        <w:rPr>
          <w:rFonts w:ascii="Times New Roman" w:eastAsia="Meiryo" w:hAnsi="Times New Roman"/>
          <w:b/>
          <w:sz w:val="28"/>
          <w:szCs w:val="28"/>
          <w:highlight w:val="lightGray"/>
        </w:rPr>
        <w:t xml:space="preserve"> devices</w:t>
      </w:r>
      <w:r w:rsidRPr="00914DC2">
        <w:rPr>
          <w:rFonts w:ascii="Times New Roman" w:eastAsia="Meiryo" w:hAnsi="Times New Roman"/>
          <w:b/>
          <w:sz w:val="28"/>
          <w:szCs w:val="28"/>
          <w:highlight w:val="lightGray"/>
        </w:rPr>
        <w:t xml:space="preserve"> by students</w:t>
      </w:r>
    </w:p>
    <w:p w14:paraId="60DF4F84" w14:textId="77777777" w:rsidR="00A55BF2" w:rsidRPr="00914DC2" w:rsidRDefault="00A55BF2" w:rsidP="00A55BF2">
      <w:pPr>
        <w:spacing w:after="0"/>
        <w:ind w:right="946"/>
        <w:jc w:val="both"/>
        <w:rPr>
          <w:rFonts w:ascii="Times New Roman" w:eastAsia="Meiryo" w:hAnsi="Times New Roman"/>
        </w:rPr>
      </w:pPr>
    </w:p>
    <w:p w14:paraId="2A89782E" w14:textId="71FA5790" w:rsidR="00A55BF2" w:rsidRPr="00914DC2" w:rsidRDefault="00A55BF2" w:rsidP="00A55BF2">
      <w:pPr>
        <w:spacing w:after="0"/>
        <w:ind w:right="946"/>
        <w:jc w:val="both"/>
        <w:rPr>
          <w:rFonts w:ascii="Times New Roman" w:eastAsia="Meiryo" w:hAnsi="Times New Roman"/>
        </w:rPr>
      </w:pPr>
      <w:r w:rsidRPr="00914DC2">
        <w:rPr>
          <w:rFonts w:ascii="Times New Roman" w:eastAsia="Meiryo" w:hAnsi="Times New Roman"/>
        </w:rPr>
        <w:t>Digital literacy refers to the skills needed to live, learn and work in a society where communication and access to information is dominated by digital technologies like mobile phones. However, the benefits brought about through these diverse technologies can be easily overshadowed by deliberate misuse which harms others or disrupts learning.</w:t>
      </w:r>
    </w:p>
    <w:p w14:paraId="36349A13" w14:textId="346F3D25" w:rsidR="00692FCD" w:rsidRPr="00914DC2" w:rsidRDefault="00692FCD" w:rsidP="00A55BF2">
      <w:pPr>
        <w:spacing w:before="240" w:after="0"/>
        <w:ind w:right="141"/>
        <w:rPr>
          <w:rFonts w:ascii="Times New Roman" w:eastAsia="Times New Roman" w:hAnsi="Times New Roman"/>
          <w:lang w:eastAsia="en-US"/>
        </w:rPr>
      </w:pPr>
      <w:r w:rsidRPr="00914DC2">
        <w:rPr>
          <w:rFonts w:ascii="Times New Roman" w:eastAsia="Times New Roman" w:hAnsi="Times New Roman"/>
          <w:lang w:eastAsia="en-US"/>
        </w:rPr>
        <w:t>This policy reflects the importance the school places on students displaying courtesy, consideration and respect for others whenever they are using personal technology devices.</w:t>
      </w:r>
    </w:p>
    <w:p w14:paraId="1B079A2E" w14:textId="3FF85204" w:rsidR="00692FCD" w:rsidRPr="00914DC2" w:rsidRDefault="00692FCD" w:rsidP="00A55BF2">
      <w:pPr>
        <w:spacing w:after="200"/>
        <w:ind w:right="141"/>
        <w:rPr>
          <w:rFonts w:ascii="Times New Roman" w:eastAsia="Times New Roman" w:hAnsi="Times New Roman"/>
          <w:lang w:eastAsia="en-US"/>
        </w:rPr>
      </w:pPr>
      <w:r w:rsidRPr="00914DC2">
        <w:rPr>
          <w:rFonts w:ascii="Times New Roman" w:eastAsia="Times New Roman" w:hAnsi="Times New Roman"/>
          <w:lang w:eastAsia="en-US"/>
        </w:rPr>
        <w:t>These devices include mobile phones, tablets, laptop computers, as well as wearable technology or sensing devices.</w:t>
      </w:r>
    </w:p>
    <w:p w14:paraId="0DB290EF" w14:textId="77777777" w:rsidR="00692FCD" w:rsidRPr="00914DC2" w:rsidRDefault="00692FCD" w:rsidP="00692FCD">
      <w:pPr>
        <w:autoSpaceDE w:val="0"/>
        <w:autoSpaceDN w:val="0"/>
        <w:adjustRightInd w:val="0"/>
        <w:spacing w:after="0"/>
        <w:ind w:left="284" w:right="141"/>
        <w:rPr>
          <w:rFonts w:ascii="Times New Roman" w:eastAsia="Times New Roman" w:hAnsi="Times New Roman"/>
          <w:b/>
          <w:i/>
          <w:lang w:eastAsia="en-AU"/>
        </w:rPr>
      </w:pPr>
      <w:r w:rsidRPr="00914DC2">
        <w:rPr>
          <w:rFonts w:ascii="Times New Roman" w:eastAsia="Times New Roman" w:hAnsi="Times New Roman"/>
          <w:b/>
          <w:i/>
          <w:lang w:eastAsia="en-AU"/>
        </w:rPr>
        <w:lastRenderedPageBreak/>
        <w:t>Etiquette</w:t>
      </w:r>
    </w:p>
    <w:p w14:paraId="166ED979" w14:textId="77777777" w:rsidR="00692FCD" w:rsidRPr="00914DC2" w:rsidRDefault="00692FCD" w:rsidP="00692FCD">
      <w:pPr>
        <w:autoSpaceDE w:val="0"/>
        <w:autoSpaceDN w:val="0"/>
        <w:adjustRightInd w:val="0"/>
        <w:spacing w:after="0"/>
        <w:ind w:left="284" w:right="141"/>
        <w:rPr>
          <w:rFonts w:ascii="Times New Roman" w:eastAsia="Times New Roman" w:hAnsi="Times New Roman"/>
          <w:b/>
          <w:i/>
          <w:lang w:eastAsia="en-AU"/>
        </w:rPr>
      </w:pPr>
      <w:r w:rsidRPr="00914DC2">
        <w:rPr>
          <w:rFonts w:ascii="Times New Roman" w:eastAsia="Times New Roman" w:hAnsi="Times New Roman"/>
          <w:b/>
          <w:i/>
          <w:lang w:eastAsia="en-AU"/>
        </w:rPr>
        <w:t>Students are asked not to bring mobile phones, tablets and other devices to school.</w:t>
      </w:r>
    </w:p>
    <w:p w14:paraId="3599B6B9" w14:textId="005473A6" w:rsidR="00692FCD" w:rsidRPr="00914DC2" w:rsidRDefault="00692FCD" w:rsidP="00692FCD">
      <w:pPr>
        <w:autoSpaceDE w:val="0"/>
        <w:autoSpaceDN w:val="0"/>
        <w:adjustRightInd w:val="0"/>
        <w:spacing w:after="200"/>
        <w:ind w:left="284" w:right="141"/>
        <w:rPr>
          <w:rFonts w:ascii="Times New Roman" w:eastAsia="Times New Roman" w:hAnsi="Times New Roman"/>
          <w:b/>
          <w:i/>
          <w:lang w:eastAsia="en-AU"/>
        </w:rPr>
      </w:pPr>
      <w:r w:rsidRPr="00914DC2">
        <w:rPr>
          <w:rFonts w:ascii="Times New Roman" w:eastAsia="Times New Roman" w:hAnsi="Times New Roman"/>
          <w:b/>
          <w:i/>
          <w:lang w:eastAsia="en-AU"/>
        </w:rPr>
        <w:t>If phones or other personal technology devices are brought to school, they must be signed in to the office before the school day commences and will be returned after 3pm.</w:t>
      </w:r>
    </w:p>
    <w:p w14:paraId="6503A0C9" w14:textId="0DFB6CB9" w:rsidR="00692FCD" w:rsidRPr="00914DC2" w:rsidRDefault="00692FCD" w:rsidP="00692FCD">
      <w:pPr>
        <w:autoSpaceDE w:val="0"/>
        <w:autoSpaceDN w:val="0"/>
        <w:adjustRightInd w:val="0"/>
        <w:spacing w:after="200"/>
        <w:ind w:left="284" w:right="141"/>
        <w:rPr>
          <w:rFonts w:ascii="Times New Roman" w:eastAsia="Times New Roman" w:hAnsi="Times New Roman"/>
          <w:i/>
          <w:lang w:eastAsia="en-AU"/>
        </w:rPr>
      </w:pPr>
      <w:r w:rsidRPr="00914DC2">
        <w:rPr>
          <w:rFonts w:ascii="Times New Roman" w:eastAsia="Times New Roman" w:hAnsi="Times New Roman"/>
          <w:lang w:eastAsia="en-AU"/>
        </w:rPr>
        <w:t xml:space="preserve">If students bring devices to school and they are used, cause disruption or result in disruption or illegal activity the device may be removed as per the </w:t>
      </w:r>
      <w:r w:rsidRPr="00914DC2">
        <w:rPr>
          <w:rFonts w:ascii="Times New Roman" w:eastAsia="Times New Roman" w:hAnsi="Times New Roman"/>
          <w:i/>
          <w:lang w:eastAsia="en-AU"/>
        </w:rPr>
        <w:t xml:space="preserve">Temporary Removal of Student Property </w:t>
      </w:r>
      <w:r w:rsidRPr="00914DC2">
        <w:rPr>
          <w:rFonts w:ascii="Times New Roman" w:eastAsia="Times New Roman" w:hAnsi="Times New Roman"/>
          <w:lang w:eastAsia="en-AU"/>
        </w:rPr>
        <w:t>policy.</w:t>
      </w:r>
    </w:p>
    <w:p w14:paraId="573C2718" w14:textId="27554267" w:rsidR="00692FCD" w:rsidRPr="00914DC2" w:rsidRDefault="00692FCD" w:rsidP="00692FCD">
      <w:pPr>
        <w:spacing w:after="0"/>
        <w:ind w:left="284" w:right="141"/>
        <w:rPr>
          <w:rFonts w:ascii="Times New Roman" w:eastAsia="Times New Roman" w:hAnsi="Times New Roman"/>
          <w:b/>
          <w:lang w:eastAsia="en-US"/>
        </w:rPr>
      </w:pPr>
      <w:r w:rsidRPr="00914DC2">
        <w:rPr>
          <w:rFonts w:ascii="Times New Roman" w:eastAsia="Times New Roman" w:hAnsi="Times New Roman"/>
          <w:b/>
          <w:lang w:eastAsia="en-US"/>
        </w:rPr>
        <w:t>It is unacceptable for students at Maryborough Central State School to:</w:t>
      </w:r>
    </w:p>
    <w:p w14:paraId="39B4A906"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Use a mobile phone or other devices in an unlawful manner</w:t>
      </w:r>
    </w:p>
    <w:p w14:paraId="62C514D5"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Download, distribute or publish offensive messages or pictures</w:t>
      </w:r>
    </w:p>
    <w:p w14:paraId="3DBD1E6C"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Use obscene, inflammatory, racist, discriminatory or derogatory language</w:t>
      </w:r>
    </w:p>
    <w:p w14:paraId="1B44F66B"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Use language and /or threats of violence that may amount to bullying and/or harassment, or even stalking</w:t>
      </w:r>
    </w:p>
    <w:p w14:paraId="3FAE30E7"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Insult, harass or attack others or use obscene or abusive language</w:t>
      </w:r>
    </w:p>
    <w:p w14:paraId="1896D314"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Deliberately waste printing and internet resources</w:t>
      </w:r>
    </w:p>
    <w:p w14:paraId="6D2C72D7"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Damage computers, devices or network equipment</w:t>
      </w:r>
    </w:p>
    <w:p w14:paraId="5D3E945F"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Commit plagiarism or violate copyright laws</w:t>
      </w:r>
    </w:p>
    <w:p w14:paraId="44CEDA80"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Ignore teacher directions for the use of social media, online email and internet chat</w:t>
      </w:r>
    </w:p>
    <w:p w14:paraId="4EA1401C"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Send chain letters or spam email</w:t>
      </w:r>
    </w:p>
    <w:p w14:paraId="1B254352" w14:textId="4CB6C7D9"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Knowingly download viruses or any other programs capable of breaching the department’s network security</w:t>
      </w:r>
    </w:p>
    <w:p w14:paraId="7F946FC3"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Use in-phone cameras anywhere a normal camera would be considered inappropriate, such as change rooms and toilets</w:t>
      </w:r>
    </w:p>
    <w:p w14:paraId="7C9076E9" w14:textId="77777777" w:rsidR="00692FCD" w:rsidRPr="00914DC2" w:rsidRDefault="00692FCD" w:rsidP="00293FC7">
      <w:pPr>
        <w:numPr>
          <w:ilvl w:val="0"/>
          <w:numId w:val="58"/>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Invade someone’s privacy by recording personal conversations or daily activities and/or the further distribution of such material</w:t>
      </w:r>
    </w:p>
    <w:p w14:paraId="4D2EB836" w14:textId="77777777" w:rsidR="00692FCD" w:rsidRPr="00914DC2" w:rsidRDefault="00692FCD" w:rsidP="00293FC7">
      <w:pPr>
        <w:numPr>
          <w:ilvl w:val="0"/>
          <w:numId w:val="58"/>
        </w:numPr>
        <w:spacing w:after="20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Use a mobile phone or device to cheat during exams or assessments</w:t>
      </w:r>
    </w:p>
    <w:p w14:paraId="145DDB4B" w14:textId="77777777" w:rsidR="00692FCD" w:rsidRPr="00914DC2" w:rsidRDefault="00692FCD" w:rsidP="00692FCD">
      <w:pPr>
        <w:spacing w:after="0"/>
        <w:ind w:left="284" w:right="141"/>
        <w:rPr>
          <w:rFonts w:ascii="Times New Roman" w:eastAsia="Times New Roman" w:hAnsi="Times New Roman"/>
          <w:b/>
          <w:lang w:eastAsia="en-US"/>
        </w:rPr>
      </w:pPr>
      <w:r w:rsidRPr="00914DC2">
        <w:rPr>
          <w:rFonts w:ascii="Times New Roman" w:eastAsia="Times New Roman" w:hAnsi="Times New Roman"/>
          <w:b/>
          <w:lang w:eastAsia="en-US"/>
        </w:rPr>
        <w:t>Be aware that:</w:t>
      </w:r>
    </w:p>
    <w:p w14:paraId="6FB28065" w14:textId="77777777" w:rsidR="00692FCD" w:rsidRPr="00914DC2" w:rsidRDefault="00692FCD" w:rsidP="00293FC7">
      <w:pPr>
        <w:numPr>
          <w:ilvl w:val="0"/>
          <w:numId w:val="57"/>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Schools may remotely access departmentally-owned student computers or mobile devices for management purposes</w:t>
      </w:r>
    </w:p>
    <w:p w14:paraId="2DF48CB7" w14:textId="0B921AF4" w:rsidR="00692FCD" w:rsidRPr="00914DC2" w:rsidRDefault="00692FCD" w:rsidP="00293FC7">
      <w:pPr>
        <w:numPr>
          <w:ilvl w:val="0"/>
          <w:numId w:val="57"/>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Students who use a school’s ICT facilities and devices in a manner that is not appropriate may be subject to disciplinary action by the school, which could include restricting network or device access</w:t>
      </w:r>
    </w:p>
    <w:p w14:paraId="19C72339" w14:textId="6FC57F2E" w:rsidR="00692FCD" w:rsidRPr="00914DC2" w:rsidRDefault="00692FCD" w:rsidP="00293FC7">
      <w:pPr>
        <w:numPr>
          <w:ilvl w:val="0"/>
          <w:numId w:val="57"/>
        </w:numPr>
        <w:spacing w:after="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Despite internal departmental controls to manage content on the internet, illegal, dangerous or offensive information may be accessed or accidentally displayed</w:t>
      </w:r>
    </w:p>
    <w:p w14:paraId="4E9D4D4A" w14:textId="3B3D6AF7" w:rsidR="00A55BF2" w:rsidRDefault="00692FCD" w:rsidP="00914DC2">
      <w:pPr>
        <w:numPr>
          <w:ilvl w:val="0"/>
          <w:numId w:val="57"/>
        </w:numPr>
        <w:spacing w:after="200" w:line="276" w:lineRule="auto"/>
        <w:ind w:right="141"/>
        <w:contextualSpacing/>
        <w:rPr>
          <w:rFonts w:ascii="Times New Roman" w:eastAsia="Times New Roman" w:hAnsi="Times New Roman"/>
          <w:lang w:eastAsia="en-US"/>
        </w:rPr>
      </w:pPr>
      <w:r w:rsidRPr="00914DC2">
        <w:rPr>
          <w:rFonts w:ascii="Times New Roman" w:eastAsia="Times New Roman" w:hAnsi="Times New Roman"/>
          <w:lang w:eastAsia="en-US"/>
        </w:rPr>
        <w:t>Teachers will always exercise their duty of care, but avoiding or reducing access to harmful information also requires responsible use by the student.</w:t>
      </w:r>
    </w:p>
    <w:p w14:paraId="7533E362" w14:textId="6D759A06" w:rsidR="00914DC2" w:rsidRPr="00914DC2" w:rsidRDefault="00914DC2" w:rsidP="00914DC2">
      <w:pPr>
        <w:spacing w:after="200" w:line="276" w:lineRule="auto"/>
        <w:ind w:right="141"/>
        <w:contextualSpacing/>
        <w:rPr>
          <w:rFonts w:ascii="Times New Roman" w:eastAsia="Times New Roman" w:hAnsi="Times New Roman"/>
          <w:lang w:eastAsia="en-US"/>
        </w:rPr>
      </w:pPr>
    </w:p>
    <w:p w14:paraId="77FFFFF1" w14:textId="6CD38A60" w:rsidR="00692FCD" w:rsidRPr="00914DC2" w:rsidRDefault="00692FCD" w:rsidP="00692FCD">
      <w:pPr>
        <w:autoSpaceDE w:val="0"/>
        <w:autoSpaceDN w:val="0"/>
        <w:adjustRightInd w:val="0"/>
        <w:spacing w:after="0"/>
        <w:ind w:left="284" w:right="141"/>
        <w:rPr>
          <w:rFonts w:ascii="Times New Roman" w:eastAsia="Times New Roman" w:hAnsi="Times New Roman"/>
          <w:b/>
          <w:i/>
          <w:lang w:eastAsia="en-AU"/>
        </w:rPr>
      </w:pPr>
      <w:r w:rsidRPr="00914DC2">
        <w:rPr>
          <w:rFonts w:ascii="Times New Roman" w:eastAsia="Times New Roman" w:hAnsi="Times New Roman"/>
          <w:b/>
          <w:i/>
          <w:lang w:eastAsia="en-AU"/>
        </w:rPr>
        <w:t>Special Circumstances Arrangement</w:t>
      </w:r>
    </w:p>
    <w:p w14:paraId="330AB9A3" w14:textId="0CE5EFD5" w:rsidR="00692FCD" w:rsidRPr="00914DC2" w:rsidRDefault="00914DC2" w:rsidP="00692FCD">
      <w:pPr>
        <w:autoSpaceDE w:val="0"/>
        <w:autoSpaceDN w:val="0"/>
        <w:adjustRightInd w:val="0"/>
        <w:spacing w:after="0"/>
        <w:ind w:left="284" w:right="141"/>
        <w:rPr>
          <w:rFonts w:ascii="Times New Roman" w:eastAsia="Times New Roman" w:hAnsi="Times New Roman"/>
          <w:lang w:eastAsia="en-AU"/>
        </w:rPr>
      </w:pPr>
      <w:r w:rsidRPr="00914DC2">
        <w:rPr>
          <w:rFonts w:ascii="Times New Roman" w:eastAsia="Meiryo" w:hAnsi="Times New Roman"/>
          <w:noProof/>
          <w:color w:val="FFFFFF" w:themeColor="background1"/>
        </w:rPr>
        <w:drawing>
          <wp:anchor distT="0" distB="0" distL="114300" distR="114300" simplePos="0" relativeHeight="251745792" behindDoc="1" locked="0" layoutInCell="1" allowOverlap="1" wp14:anchorId="3CF5ACCC" wp14:editId="4F455409">
            <wp:simplePos x="0" y="0"/>
            <wp:positionH relativeFrom="column">
              <wp:posOffset>85725</wp:posOffset>
            </wp:positionH>
            <wp:positionV relativeFrom="paragraph">
              <wp:posOffset>365125</wp:posOffset>
            </wp:positionV>
            <wp:extent cx="1771650" cy="1252183"/>
            <wp:effectExtent l="0" t="0" r="0" b="5715"/>
            <wp:wrapTight wrapText="bothSides">
              <wp:wrapPolygon edited="0">
                <wp:start x="0" y="0"/>
                <wp:lineTo x="0" y="21370"/>
                <wp:lineTo x="21368" y="21370"/>
                <wp:lineTo x="21368" y="0"/>
                <wp:lineTo x="0" y="0"/>
              </wp:wrapPolygon>
            </wp:wrapTight>
            <wp:docPr id="28" name="Picture 28" descr="C:\Users\kkall6\AppData\Local\Microsoft\Windows\INetCache\Content.Outlook\TG37A9OP\Approved device zone poster 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kall6\AppData\Local\Microsoft\Windows\INetCache\Content.Outlook\TG37A9OP\Approved device zone poster v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71650" cy="1252183"/>
                    </a:xfrm>
                    <a:prstGeom prst="rect">
                      <a:avLst/>
                    </a:prstGeom>
                    <a:noFill/>
                    <a:ln>
                      <a:noFill/>
                    </a:ln>
                  </pic:spPr>
                </pic:pic>
              </a:graphicData>
            </a:graphic>
          </wp:anchor>
        </w:drawing>
      </w:r>
      <w:r w:rsidR="00692FCD" w:rsidRPr="00914DC2">
        <w:rPr>
          <w:rFonts w:ascii="Times New Roman" w:eastAsia="Times New Roman" w:hAnsi="Times New Roman"/>
          <w:lang w:eastAsia="en-AU"/>
        </w:rPr>
        <w:t xml:space="preserve">Students who require the use of a personal technology device in circumstances that would contravene this policy (for example to assist with a medical condition or other disability or for a special project) should negotiate a special circumstances arrangement with the </w:t>
      </w:r>
      <w:proofErr w:type="gramStart"/>
      <w:r w:rsidR="00692FCD" w:rsidRPr="00914DC2">
        <w:rPr>
          <w:rFonts w:ascii="Times New Roman" w:eastAsia="Times New Roman" w:hAnsi="Times New Roman"/>
          <w:lang w:eastAsia="en-AU"/>
        </w:rPr>
        <w:t>Principal</w:t>
      </w:r>
      <w:proofErr w:type="gramEnd"/>
      <w:r w:rsidR="00692FCD" w:rsidRPr="00914DC2">
        <w:rPr>
          <w:rFonts w:ascii="Times New Roman" w:eastAsia="Times New Roman" w:hAnsi="Times New Roman"/>
          <w:lang w:eastAsia="en-AU"/>
        </w:rPr>
        <w:t>.</w:t>
      </w:r>
    </w:p>
    <w:p w14:paraId="5036BFF9" w14:textId="7350B84D" w:rsidR="00A55BF2" w:rsidRPr="00914DC2" w:rsidRDefault="00A55BF2" w:rsidP="00692FCD">
      <w:pPr>
        <w:autoSpaceDE w:val="0"/>
        <w:autoSpaceDN w:val="0"/>
        <w:adjustRightInd w:val="0"/>
        <w:spacing w:after="0"/>
        <w:ind w:left="284" w:right="141"/>
        <w:rPr>
          <w:rFonts w:ascii="Times New Roman" w:eastAsia="Times New Roman" w:hAnsi="Times New Roman"/>
          <w:lang w:eastAsia="en-AU"/>
        </w:rPr>
      </w:pPr>
    </w:p>
    <w:p w14:paraId="5441DD27" w14:textId="3E3D669D" w:rsidR="00A55BF2" w:rsidRPr="00914DC2" w:rsidRDefault="00914DC2" w:rsidP="00692FCD">
      <w:pPr>
        <w:autoSpaceDE w:val="0"/>
        <w:autoSpaceDN w:val="0"/>
        <w:adjustRightInd w:val="0"/>
        <w:spacing w:after="0"/>
        <w:ind w:left="284" w:right="141"/>
        <w:rPr>
          <w:rFonts w:ascii="Times New Roman" w:eastAsia="Times New Roman" w:hAnsi="Times New Roman"/>
          <w:lang w:eastAsia="en-AU"/>
        </w:rPr>
      </w:pPr>
      <w:r w:rsidRPr="00914DC2">
        <w:rPr>
          <w:rFonts w:ascii="Times New Roman" w:eastAsia="Meiryo" w:hAnsi="Times New Roman"/>
          <w:noProof/>
        </w:rPr>
        <w:drawing>
          <wp:anchor distT="0" distB="0" distL="114300" distR="114300" simplePos="0" relativeHeight="251739648" behindDoc="1" locked="0" layoutInCell="1" allowOverlap="1" wp14:anchorId="2A86F2BD" wp14:editId="3547E050">
            <wp:simplePos x="0" y="0"/>
            <wp:positionH relativeFrom="column">
              <wp:posOffset>4162425</wp:posOffset>
            </wp:positionH>
            <wp:positionV relativeFrom="paragraph">
              <wp:posOffset>-92710</wp:posOffset>
            </wp:positionV>
            <wp:extent cx="1765300" cy="1247775"/>
            <wp:effectExtent l="0" t="0" r="6350" b="9525"/>
            <wp:wrapTight wrapText="bothSides">
              <wp:wrapPolygon edited="0">
                <wp:start x="0" y="0"/>
                <wp:lineTo x="0" y="21435"/>
                <wp:lineTo x="21445" y="21435"/>
                <wp:lineTo x="21445" y="0"/>
                <wp:lineTo x="0" y="0"/>
              </wp:wrapPolygon>
            </wp:wrapTight>
            <wp:docPr id="25" name="Picture 25" descr="C:\Users\kkall6\AppData\Local\Microsoft\Windows\INetCache\Content.Outlook\TG37A9OP\Device free zone poster 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kall6\AppData\Local\Microsoft\Windows\INetCache\Content.Outlook\TG37A9OP\Device free zone poster v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65300" cy="1247775"/>
                    </a:xfrm>
                    <a:prstGeom prst="rect">
                      <a:avLst/>
                    </a:prstGeom>
                    <a:noFill/>
                    <a:ln>
                      <a:noFill/>
                    </a:ln>
                  </pic:spPr>
                </pic:pic>
              </a:graphicData>
            </a:graphic>
          </wp:anchor>
        </w:drawing>
      </w:r>
    </w:p>
    <w:p w14:paraId="2ADCDB56" w14:textId="77777777" w:rsidR="00A21925" w:rsidRPr="00914DC2" w:rsidRDefault="00A21925">
      <w:pPr>
        <w:spacing w:after="0"/>
        <w:rPr>
          <w:rFonts w:ascii="Times New Roman" w:eastAsia="Meiryo" w:hAnsi="Times New Roman"/>
          <w:b/>
          <w:sz w:val="20"/>
          <w:szCs w:val="20"/>
        </w:rPr>
      </w:pPr>
    </w:p>
    <w:p w14:paraId="260F44B9" w14:textId="79A9DDE6" w:rsidR="00D35BE8" w:rsidRPr="00914DC2" w:rsidRDefault="00D35BE8" w:rsidP="00A55BF2">
      <w:pPr>
        <w:jc w:val="center"/>
        <w:rPr>
          <w:rFonts w:ascii="Times New Roman" w:hAnsi="Times New Roman"/>
          <w:i/>
          <w:sz w:val="20"/>
          <w:szCs w:val="20"/>
        </w:rPr>
      </w:pPr>
    </w:p>
    <w:p w14:paraId="0BBF1E91" w14:textId="3E044A09" w:rsidR="00593DD3" w:rsidRPr="00914DC2" w:rsidRDefault="00593DD3" w:rsidP="00D35BE8">
      <w:pPr>
        <w:rPr>
          <w:rFonts w:ascii="Times New Roman" w:hAnsi="Times New Roman"/>
          <w:i/>
          <w:sz w:val="20"/>
          <w:szCs w:val="20"/>
        </w:rPr>
      </w:pPr>
    </w:p>
    <w:p w14:paraId="45991F4C" w14:textId="1E529342" w:rsidR="00593DD3" w:rsidRPr="00914DC2" w:rsidRDefault="00593DD3" w:rsidP="00D35BE8">
      <w:pPr>
        <w:rPr>
          <w:rFonts w:ascii="Times New Roman" w:hAnsi="Times New Roman"/>
          <w:i/>
          <w:sz w:val="20"/>
          <w:szCs w:val="20"/>
        </w:rPr>
      </w:pPr>
    </w:p>
    <w:p w14:paraId="60E80CFD" w14:textId="414720B9" w:rsidR="00593DD3" w:rsidRPr="00914DC2" w:rsidRDefault="00593DD3" w:rsidP="00D35BE8">
      <w:pPr>
        <w:rPr>
          <w:rFonts w:ascii="Times New Roman" w:hAnsi="Times New Roman"/>
          <w:i/>
          <w:sz w:val="20"/>
          <w:szCs w:val="20"/>
        </w:rPr>
      </w:pPr>
    </w:p>
    <w:p w14:paraId="32CC3C55" w14:textId="77777777" w:rsidR="002C7B2F" w:rsidRPr="00914DC2" w:rsidRDefault="002C7B2F" w:rsidP="00692FCD">
      <w:pPr>
        <w:keepNext/>
        <w:shd w:val="clear" w:color="auto" w:fill="475A8D" w:themeFill="accent6"/>
        <w:spacing w:after="0"/>
        <w:jc w:val="center"/>
        <w:rPr>
          <w:rFonts w:ascii="Times New Roman" w:eastAsia="Meiryo" w:hAnsi="Times New Roman"/>
          <w:b/>
          <w:color w:val="FFFFFF" w:themeColor="background1"/>
          <w:sz w:val="20"/>
          <w:szCs w:val="20"/>
        </w:rPr>
      </w:pPr>
      <w:r w:rsidRPr="00914DC2">
        <w:rPr>
          <w:rFonts w:ascii="Times New Roman" w:eastAsia="Meiryo" w:hAnsi="Times New Roman"/>
          <w:b/>
          <w:color w:val="FFFFFF" w:themeColor="background1"/>
          <w:sz w:val="28"/>
          <w:szCs w:val="28"/>
        </w:rPr>
        <w:lastRenderedPageBreak/>
        <w:t xml:space="preserve">Preventing and responding to bullying </w:t>
      </w:r>
    </w:p>
    <w:p w14:paraId="60335B86" w14:textId="77777777" w:rsidR="00226E89" w:rsidRPr="00914DC2" w:rsidRDefault="00226E89" w:rsidP="00226E89">
      <w:pPr>
        <w:rPr>
          <w:rFonts w:ascii="Times New Roman" w:hAnsi="Times New Roman"/>
          <w:b/>
        </w:rPr>
      </w:pPr>
      <w:r w:rsidRPr="00914DC2">
        <w:rPr>
          <w:rFonts w:ascii="Times New Roman" w:hAnsi="Times New Roman"/>
          <w:b/>
        </w:rPr>
        <w:t>Purpose</w:t>
      </w:r>
    </w:p>
    <w:p w14:paraId="2D4B0AEF" w14:textId="53E5961A" w:rsidR="00226E89" w:rsidRPr="00914DC2" w:rsidRDefault="00226E89" w:rsidP="00226E89">
      <w:pPr>
        <w:rPr>
          <w:rFonts w:ascii="Times New Roman" w:hAnsi="Times New Roman"/>
          <w:b/>
        </w:rPr>
      </w:pPr>
      <w:r w:rsidRPr="00914DC2">
        <w:rPr>
          <w:rFonts w:ascii="Times New Roman" w:hAnsi="Times New Roman"/>
        </w:rPr>
        <w:t>Maryborough Central State School strives to create positive, predictable environments for all students at all times of the day. The disciplined and teaching environment that we are creating is essential to:</w:t>
      </w:r>
    </w:p>
    <w:p w14:paraId="32EF31D7" w14:textId="77777777"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achieving overall school improvement, including the effectiveness and efficiency of our student support procedures</w:t>
      </w:r>
    </w:p>
    <w:p w14:paraId="1D57D5BB" w14:textId="77777777"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raising achievement and attendance</w:t>
      </w:r>
    </w:p>
    <w:p w14:paraId="4DAF2B7E" w14:textId="1D15D67C"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promoting equality and diversity and</w:t>
      </w:r>
    </w:p>
    <w:p w14:paraId="54246254" w14:textId="77777777"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ensuring the safety and well-being of all members of the school community.</w:t>
      </w:r>
    </w:p>
    <w:p w14:paraId="12DD1D64" w14:textId="77777777" w:rsidR="00782BBF" w:rsidRPr="00914DC2" w:rsidRDefault="00782BBF" w:rsidP="00226E89">
      <w:pPr>
        <w:rPr>
          <w:rFonts w:ascii="Times New Roman" w:hAnsi="Times New Roman"/>
        </w:rPr>
      </w:pPr>
    </w:p>
    <w:p w14:paraId="47BD35E2" w14:textId="5D0909D2" w:rsidR="00226E89" w:rsidRPr="00914DC2" w:rsidRDefault="00226E89" w:rsidP="00226E89">
      <w:pPr>
        <w:rPr>
          <w:rFonts w:ascii="Times New Roman" w:hAnsi="Times New Roman"/>
        </w:rPr>
      </w:pPr>
      <w:r w:rsidRPr="00914DC2">
        <w:rPr>
          <w:rFonts w:ascii="Times New Roman" w:hAnsi="Times New Roman"/>
        </w:rPr>
        <w:t>There is no place for bullying in Maryborough Central State School. Those who are bullied and those who bully are at risk for behavioural, emotional and academic problems. These outcomes are in direct contradiction to our school community’s goals and efforts for supporting all students.</w:t>
      </w:r>
    </w:p>
    <w:p w14:paraId="40C8ED8D" w14:textId="77777777" w:rsidR="00226E89" w:rsidRPr="00914DC2" w:rsidRDefault="00226E89" w:rsidP="00226E89">
      <w:pPr>
        <w:rPr>
          <w:rFonts w:ascii="Times New Roman" w:hAnsi="Times New Roman"/>
        </w:rPr>
      </w:pPr>
      <w:r w:rsidRPr="00914DC2">
        <w:rPr>
          <w:rFonts w:ascii="Times New Roman" w:hAnsi="Times New Roman"/>
        </w:rPr>
        <w:t>Bullying behaviours that will not be tolerated at Maryborough Central State School include name-calling, taunting, mocking, making offensive comments, kicking, hitting, pushing, taking belongings, inappropriate text messaging, sending offensive or degrading images by phone or internet, producing offensive graffiti, gossiping, excluding people from groups, and spreading hurtful and untruthful rumours.</w:t>
      </w:r>
    </w:p>
    <w:p w14:paraId="774E1AE1" w14:textId="77777777" w:rsidR="003273C2" w:rsidRPr="00914DC2" w:rsidRDefault="00226E89" w:rsidP="003273C2">
      <w:pPr>
        <w:spacing w:after="0"/>
        <w:rPr>
          <w:rFonts w:ascii="Times New Roman" w:hAnsi="Times New Roman"/>
        </w:rPr>
      </w:pPr>
      <w:r w:rsidRPr="00914DC2">
        <w:rPr>
          <w:rFonts w:ascii="Times New Roman" w:hAnsi="Times New Roman"/>
        </w:rPr>
        <w:t>Bullying may be related to:</w:t>
      </w:r>
      <w:r w:rsidR="003273C2" w:rsidRPr="00914DC2">
        <w:rPr>
          <w:rFonts w:ascii="Times New Roman" w:hAnsi="Times New Roman"/>
        </w:rPr>
        <w:t xml:space="preserve">                                                                                                                                        </w:t>
      </w:r>
    </w:p>
    <w:p w14:paraId="0A6A0FB8" w14:textId="77777777" w:rsidR="003273C2" w:rsidRPr="00914DC2" w:rsidRDefault="00226E89" w:rsidP="00293FC7">
      <w:pPr>
        <w:numPr>
          <w:ilvl w:val="0"/>
          <w:numId w:val="7"/>
        </w:numPr>
        <w:spacing w:after="0"/>
        <w:rPr>
          <w:rFonts w:ascii="Times New Roman" w:hAnsi="Times New Roman"/>
        </w:rPr>
      </w:pPr>
      <w:r w:rsidRPr="00914DC2">
        <w:rPr>
          <w:rFonts w:ascii="Times New Roman" w:hAnsi="Times New Roman"/>
        </w:rPr>
        <w:t>race, religion or culture</w:t>
      </w:r>
    </w:p>
    <w:p w14:paraId="21E9C190" w14:textId="77777777" w:rsidR="003273C2" w:rsidRPr="00914DC2" w:rsidRDefault="003273C2" w:rsidP="00293FC7">
      <w:pPr>
        <w:numPr>
          <w:ilvl w:val="0"/>
          <w:numId w:val="7"/>
        </w:numPr>
        <w:spacing w:after="0"/>
        <w:rPr>
          <w:rFonts w:ascii="Times New Roman" w:hAnsi="Times New Roman"/>
        </w:rPr>
      </w:pPr>
      <w:r w:rsidRPr="00914DC2">
        <w:rPr>
          <w:rFonts w:ascii="Times New Roman" w:hAnsi="Times New Roman"/>
        </w:rPr>
        <w:t xml:space="preserve">disability </w:t>
      </w:r>
    </w:p>
    <w:p w14:paraId="1FB3823D" w14:textId="77777777" w:rsidR="00226E89" w:rsidRPr="00914DC2" w:rsidRDefault="003273C2" w:rsidP="00293FC7">
      <w:pPr>
        <w:numPr>
          <w:ilvl w:val="0"/>
          <w:numId w:val="7"/>
        </w:numPr>
        <w:spacing w:after="0"/>
        <w:rPr>
          <w:rFonts w:ascii="Times New Roman" w:hAnsi="Times New Roman"/>
        </w:rPr>
      </w:pPr>
      <w:r w:rsidRPr="00914DC2">
        <w:rPr>
          <w:rFonts w:ascii="Times New Roman" w:hAnsi="Times New Roman"/>
        </w:rPr>
        <w:t xml:space="preserve">appearance or health conditions                                                                                                                                           </w:t>
      </w:r>
    </w:p>
    <w:p w14:paraId="4498183B" w14:textId="77777777"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sexual orientation</w:t>
      </w:r>
    </w:p>
    <w:p w14:paraId="19E66082" w14:textId="77777777"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sexist or sexual</w:t>
      </w:r>
      <w:r w:rsidR="003273C2" w:rsidRPr="00914DC2">
        <w:rPr>
          <w:rFonts w:ascii="Times New Roman" w:hAnsi="Times New Roman"/>
        </w:rPr>
        <w:t xml:space="preserve"> language</w:t>
      </w:r>
    </w:p>
    <w:p w14:paraId="3611233C" w14:textId="77777777" w:rsidR="00226E89" w:rsidRPr="00914DC2" w:rsidRDefault="003273C2" w:rsidP="00293FC7">
      <w:pPr>
        <w:numPr>
          <w:ilvl w:val="0"/>
          <w:numId w:val="7"/>
        </w:numPr>
        <w:spacing w:after="0"/>
        <w:rPr>
          <w:rFonts w:ascii="Times New Roman" w:hAnsi="Times New Roman"/>
        </w:rPr>
      </w:pPr>
      <w:r w:rsidRPr="00914DC2">
        <w:rPr>
          <w:rFonts w:ascii="Times New Roman" w:hAnsi="Times New Roman"/>
        </w:rPr>
        <w:t>children acting as carers</w:t>
      </w:r>
    </w:p>
    <w:p w14:paraId="4A817DA0" w14:textId="4989E4D9" w:rsidR="00226E89" w:rsidRPr="00914DC2" w:rsidRDefault="00226E89" w:rsidP="00293FC7">
      <w:pPr>
        <w:numPr>
          <w:ilvl w:val="0"/>
          <w:numId w:val="7"/>
        </w:numPr>
        <w:spacing w:after="0"/>
        <w:rPr>
          <w:rFonts w:ascii="Times New Roman" w:hAnsi="Times New Roman"/>
        </w:rPr>
      </w:pPr>
      <w:r w:rsidRPr="00914DC2">
        <w:rPr>
          <w:rFonts w:ascii="Times New Roman" w:hAnsi="Times New Roman"/>
        </w:rPr>
        <w:t>children in care.</w:t>
      </w:r>
    </w:p>
    <w:p w14:paraId="4A1D2735" w14:textId="77777777" w:rsidR="00692FCD" w:rsidRPr="00914DC2" w:rsidRDefault="00692FCD" w:rsidP="00692FCD">
      <w:pPr>
        <w:spacing w:after="0"/>
        <w:ind w:left="360"/>
        <w:rPr>
          <w:rFonts w:ascii="Times New Roman" w:hAnsi="Times New Roman"/>
        </w:rPr>
      </w:pPr>
    </w:p>
    <w:p w14:paraId="64BD523E" w14:textId="77777777" w:rsidR="00226E89" w:rsidRPr="00914DC2" w:rsidRDefault="00226E89" w:rsidP="00226E89">
      <w:pPr>
        <w:rPr>
          <w:rFonts w:ascii="Times New Roman" w:hAnsi="Times New Roman"/>
        </w:rPr>
      </w:pPr>
      <w:r w:rsidRPr="00914DC2">
        <w:rPr>
          <w:rFonts w:ascii="Times New Roman" w:hAnsi="Times New Roman"/>
        </w:rPr>
        <w:t>At Maryborough Central State School there is broad agreement among students, staff and parents that bullying is observable and measurable behaviour. When considering whether or not bullying has occurred, we will therefore avoid speculation on the intent of the behaviour, the power of individuals involved, or the frequency of its occurrence. Whether bullying behaviour is observed between students of equal or unequal power, whether it occurs once or several times, and whether or not the persons involved cite intimidation, revenge, or self-defence as a motive, the behaviour will be responded to in similar fashion, that is, as categorically unacceptable in the school community.</w:t>
      </w:r>
    </w:p>
    <w:p w14:paraId="4E08FCAC" w14:textId="77777777" w:rsidR="00226E89" w:rsidRPr="00914DC2" w:rsidRDefault="00226E89" w:rsidP="00226E89">
      <w:pPr>
        <w:rPr>
          <w:rFonts w:ascii="Times New Roman" w:hAnsi="Times New Roman"/>
          <w:b/>
        </w:rPr>
      </w:pPr>
      <w:r w:rsidRPr="00914DC2">
        <w:rPr>
          <w:rFonts w:ascii="Times New Roman" w:hAnsi="Times New Roman"/>
          <w:b/>
        </w:rPr>
        <w:t>Rationale</w:t>
      </w:r>
    </w:p>
    <w:p w14:paraId="49D23EC1" w14:textId="77777777" w:rsidR="00226E89" w:rsidRPr="00914DC2" w:rsidRDefault="00226E89" w:rsidP="00226E89">
      <w:pPr>
        <w:rPr>
          <w:rFonts w:ascii="Times New Roman" w:hAnsi="Times New Roman"/>
          <w:i/>
          <w:color w:val="FF0000"/>
        </w:rPr>
      </w:pPr>
      <w:r w:rsidRPr="00914DC2">
        <w:rPr>
          <w:rFonts w:ascii="Times New Roman" w:hAnsi="Times New Roman"/>
        </w:rPr>
        <w:t>Many bullying behaviours are peer-maintained through the actions of bystanders. That is, peers react to bullying in ways that may increase the likelihood of it occurring again in the future. Reactions include joining in, laughing, or simply standing and watching, rather than intervening to help the person being bullied. Whilst our school would never encourage students to place themselves at risk, our anti-bullying procedures involve teaching the entire school a set of safe and effective responses to all problem behaviour, including bullying, in such a way that those who bully are not socially reinforced for demonstrating it.</w:t>
      </w:r>
    </w:p>
    <w:p w14:paraId="21BE5E03" w14:textId="77777777" w:rsidR="00226E89" w:rsidRPr="00914DC2" w:rsidRDefault="00226E89" w:rsidP="00226E89">
      <w:pPr>
        <w:rPr>
          <w:rFonts w:ascii="Times New Roman" w:hAnsi="Times New Roman"/>
          <w:i/>
          <w:color w:val="FF0000"/>
        </w:rPr>
      </w:pPr>
      <w:r w:rsidRPr="00914DC2">
        <w:rPr>
          <w:rFonts w:ascii="Times New Roman" w:hAnsi="Times New Roman"/>
        </w:rPr>
        <w:t>The anti-bullying procedures at Maryborough Central State School are an addition to our Positive Behaviour for Learning processes. This means that all students are being explicitly taught the expected school behaviours and receiving high levels of social acknowledgement for doing so. Adding lessons on bullying and how to prevent and respond to it is a subset of procedures that our students are already accustomed to.</w:t>
      </w:r>
    </w:p>
    <w:p w14:paraId="1F296226" w14:textId="77777777" w:rsidR="00226E89" w:rsidRPr="00914DC2" w:rsidRDefault="00226E89" w:rsidP="00226E89">
      <w:pPr>
        <w:rPr>
          <w:rFonts w:ascii="Times New Roman" w:hAnsi="Times New Roman"/>
          <w:i/>
          <w:color w:val="FF0000"/>
        </w:rPr>
      </w:pPr>
      <w:r w:rsidRPr="00914DC2">
        <w:rPr>
          <w:rFonts w:ascii="Times New Roman" w:hAnsi="Times New Roman"/>
          <w:b/>
        </w:rPr>
        <w:t>Prevention</w:t>
      </w:r>
    </w:p>
    <w:p w14:paraId="11A7031B" w14:textId="77777777" w:rsidR="00226E89" w:rsidRPr="00914DC2" w:rsidRDefault="00226E89" w:rsidP="00226E89">
      <w:pPr>
        <w:rPr>
          <w:rFonts w:ascii="Times New Roman" w:hAnsi="Times New Roman"/>
        </w:rPr>
      </w:pPr>
      <w:r w:rsidRPr="00914DC2">
        <w:rPr>
          <w:rFonts w:ascii="Times New Roman" w:hAnsi="Times New Roman"/>
        </w:rPr>
        <w:t xml:space="preserve">Attempting to address specific problem behaviours will not be successful if the general level of disruptive behaviour in all areas of our school is not kept to a low level. Therefore, our schoolwide universal behaviour support practices will be maintained at all times. </w:t>
      </w:r>
    </w:p>
    <w:p w14:paraId="4F2ED83B" w14:textId="77777777" w:rsidR="00226E89" w:rsidRPr="00914DC2" w:rsidRDefault="00226E89" w:rsidP="00226E89">
      <w:pPr>
        <w:rPr>
          <w:rFonts w:ascii="Times New Roman" w:hAnsi="Times New Roman"/>
        </w:rPr>
      </w:pPr>
      <w:r w:rsidRPr="00914DC2">
        <w:rPr>
          <w:rFonts w:ascii="Times New Roman" w:hAnsi="Times New Roman"/>
        </w:rPr>
        <w:t>This will ensure that:</w:t>
      </w:r>
    </w:p>
    <w:p w14:paraId="532A3CD4" w14:textId="77777777" w:rsidR="00226E89" w:rsidRPr="00914DC2" w:rsidRDefault="00226E89" w:rsidP="00293FC7">
      <w:pPr>
        <w:numPr>
          <w:ilvl w:val="0"/>
          <w:numId w:val="9"/>
        </w:numPr>
        <w:spacing w:after="0"/>
        <w:rPr>
          <w:rFonts w:ascii="Times New Roman" w:hAnsi="Times New Roman"/>
        </w:rPr>
      </w:pPr>
      <w:r w:rsidRPr="00914DC2">
        <w:rPr>
          <w:rFonts w:ascii="Times New Roman" w:hAnsi="Times New Roman"/>
        </w:rPr>
        <w:lastRenderedPageBreak/>
        <w:t xml:space="preserve">Our universal behaviour support processes will always remain the primary strategy for preventing problem behaviour, including preventing the subset of bullying behaviour </w:t>
      </w:r>
    </w:p>
    <w:p w14:paraId="166C725A" w14:textId="77777777" w:rsidR="00226E89" w:rsidRPr="00914DC2" w:rsidRDefault="00226E89" w:rsidP="00293FC7">
      <w:pPr>
        <w:numPr>
          <w:ilvl w:val="0"/>
          <w:numId w:val="8"/>
        </w:numPr>
        <w:spacing w:after="0"/>
        <w:rPr>
          <w:rFonts w:ascii="Times New Roman" w:hAnsi="Times New Roman"/>
        </w:rPr>
      </w:pPr>
      <w:r w:rsidRPr="00914DC2">
        <w:rPr>
          <w:rFonts w:ascii="Times New Roman" w:hAnsi="Times New Roman"/>
        </w:rPr>
        <w:t>All students know the 4 school rules and have been taught the expected behaviours attached to each rule in all areas of the school</w:t>
      </w:r>
    </w:p>
    <w:p w14:paraId="596B984C" w14:textId="77777777" w:rsidR="00226E89" w:rsidRPr="00914DC2" w:rsidRDefault="00226E89" w:rsidP="00293FC7">
      <w:pPr>
        <w:numPr>
          <w:ilvl w:val="0"/>
          <w:numId w:val="8"/>
        </w:numPr>
        <w:spacing w:after="0"/>
        <w:rPr>
          <w:rFonts w:ascii="Times New Roman" w:hAnsi="Times New Roman"/>
        </w:rPr>
      </w:pPr>
      <w:r w:rsidRPr="00914DC2">
        <w:rPr>
          <w:rFonts w:ascii="Times New Roman" w:hAnsi="Times New Roman"/>
        </w:rPr>
        <w:t>All students have been or are being taught the specific routines in the non-classroom areas, from exiting the classroom, conducting themselves in accordance with the school expectations in the playground and other areas, to re-entering their classrooms</w:t>
      </w:r>
    </w:p>
    <w:p w14:paraId="0FBE7EE5" w14:textId="77777777" w:rsidR="00226E89" w:rsidRPr="00914DC2" w:rsidRDefault="00226E89" w:rsidP="00293FC7">
      <w:pPr>
        <w:numPr>
          <w:ilvl w:val="0"/>
          <w:numId w:val="8"/>
        </w:numPr>
        <w:spacing w:after="0"/>
        <w:rPr>
          <w:rFonts w:ascii="Times New Roman" w:hAnsi="Times New Roman"/>
        </w:rPr>
      </w:pPr>
      <w:r w:rsidRPr="00914DC2">
        <w:rPr>
          <w:rFonts w:ascii="Times New Roman" w:hAnsi="Times New Roman"/>
        </w:rPr>
        <w:t>All students are receiving high levels of positive reinforcement for demonstrating expected behaviours, including those associated with following our routines, from all staff in the non-classroom areas of the school</w:t>
      </w:r>
    </w:p>
    <w:p w14:paraId="1A16BE28" w14:textId="77777777" w:rsidR="00226E89" w:rsidRPr="00914DC2" w:rsidRDefault="00226E89" w:rsidP="00293FC7">
      <w:pPr>
        <w:numPr>
          <w:ilvl w:val="0"/>
          <w:numId w:val="8"/>
        </w:numPr>
        <w:spacing w:after="0"/>
        <w:rPr>
          <w:rFonts w:ascii="Times New Roman" w:hAnsi="Times New Roman"/>
        </w:rPr>
      </w:pPr>
      <w:r w:rsidRPr="00914DC2">
        <w:rPr>
          <w:rFonts w:ascii="Times New Roman" w:hAnsi="Times New Roman"/>
        </w:rPr>
        <w:t>A high level of quality active supervision is a permanent staff routine in the non-classroom areas. This means that duty staff members are easily identifiable and are constantly moving, scanning and positively interacting as they move through the designated supervision sectors of the non-classroom areas.</w:t>
      </w:r>
    </w:p>
    <w:p w14:paraId="7589C963" w14:textId="77777777" w:rsidR="00EA38CA" w:rsidRPr="00914DC2" w:rsidRDefault="00EA38CA" w:rsidP="00EA38CA">
      <w:pPr>
        <w:spacing w:after="0"/>
        <w:ind w:left="360"/>
        <w:rPr>
          <w:rFonts w:ascii="Times New Roman" w:hAnsi="Times New Roman"/>
        </w:rPr>
      </w:pPr>
    </w:p>
    <w:p w14:paraId="41FFD865" w14:textId="7DFF508F" w:rsidR="00226E89" w:rsidRPr="00914DC2" w:rsidRDefault="00226E89" w:rsidP="00226E89">
      <w:pPr>
        <w:rPr>
          <w:rFonts w:ascii="Times New Roman" w:hAnsi="Times New Roman"/>
        </w:rPr>
      </w:pPr>
      <w:r w:rsidRPr="00914DC2">
        <w:rPr>
          <w:rFonts w:ascii="Times New Roman" w:hAnsi="Times New Roman"/>
        </w:rPr>
        <w:t>The student curriculum modules of the anti-bullying process consist of lessons</w:t>
      </w:r>
      <w:r w:rsidR="009872BF" w:rsidRPr="00914DC2">
        <w:rPr>
          <w:rFonts w:ascii="Times New Roman" w:hAnsi="Times New Roman"/>
        </w:rPr>
        <w:t xml:space="preserve"> (based on the REBOOT Program)</w:t>
      </w:r>
      <w:r w:rsidRPr="00914DC2">
        <w:rPr>
          <w:rFonts w:ascii="Times New Roman" w:hAnsi="Times New Roman"/>
        </w:rPr>
        <w:t xml:space="preserve"> taught by all teachers in all classrooms to a schoolwide schedule of instruction. At all times simultaneous instruction is our goal, in order to maintain consistency of skill acquisition across the school.</w:t>
      </w:r>
    </w:p>
    <w:p w14:paraId="0F1D773B" w14:textId="77777777" w:rsidR="00226E89" w:rsidRPr="00914DC2" w:rsidRDefault="00226E89" w:rsidP="00EA38CA">
      <w:pPr>
        <w:rPr>
          <w:rFonts w:ascii="Times New Roman" w:hAnsi="Times New Roman"/>
          <w:i/>
          <w:color w:val="FF0000"/>
        </w:rPr>
      </w:pPr>
      <w:r w:rsidRPr="00914DC2">
        <w:rPr>
          <w:rFonts w:ascii="Times New Roman" w:hAnsi="Times New Roman"/>
        </w:rPr>
        <w:t>An initial introductory lesson is delivered, which teaches the 3-step process to be used by all students when experiencing bullying behaviour either as a person being bullied, the person bullying or bystander.</w:t>
      </w:r>
    </w:p>
    <w:p w14:paraId="7873D26B" w14:textId="77777777" w:rsidR="00226E89" w:rsidRPr="00914DC2" w:rsidRDefault="00226E89" w:rsidP="00226E89">
      <w:pPr>
        <w:rPr>
          <w:rFonts w:ascii="Times New Roman" w:hAnsi="Times New Roman"/>
        </w:rPr>
      </w:pPr>
      <w:r w:rsidRPr="00914DC2">
        <w:rPr>
          <w:rFonts w:ascii="Times New Roman" w:hAnsi="Times New Roman"/>
        </w:rPr>
        <w:t>The introductory lesson is followed by several shorter lessons, each of which focuses on one of the bullying behaviours that the school has identified and defined. These lessons include instruction on how to approach adults and also on what reactions and systemic responses they should expect from adults.</w:t>
      </w:r>
    </w:p>
    <w:p w14:paraId="0E5C57B9" w14:textId="77777777" w:rsidR="00226E89" w:rsidRPr="00914DC2" w:rsidRDefault="00226E89" w:rsidP="00226E89">
      <w:pPr>
        <w:rPr>
          <w:rFonts w:ascii="Times New Roman" w:hAnsi="Times New Roman"/>
        </w:rPr>
      </w:pPr>
      <w:r w:rsidRPr="00914DC2">
        <w:rPr>
          <w:rFonts w:ascii="Times New Roman" w:hAnsi="Times New Roman"/>
        </w:rPr>
        <w:t xml:space="preserve">Research indicates that a common outcome of anti-bullying programming is an improvement in understanding of bullying but little change in the frequency or nature of actual bullying behaviour. One of the reasons cited for this outcome is the lack of behavioural rehearsal in the programming. The anti-bullying process at Maryborough Central State School takes care to combine knowledge with practice in a process of active learning, so that students understand by ‘doing’ as much as by ‘knowing’. </w:t>
      </w:r>
    </w:p>
    <w:p w14:paraId="079E09A2" w14:textId="77777777" w:rsidR="00226E89" w:rsidRPr="00914DC2" w:rsidRDefault="00226E89" w:rsidP="00226E89">
      <w:pPr>
        <w:rPr>
          <w:rFonts w:ascii="Times New Roman" w:hAnsi="Times New Roman"/>
        </w:rPr>
      </w:pPr>
      <w:r w:rsidRPr="00914DC2">
        <w:rPr>
          <w:rFonts w:ascii="Times New Roman" w:hAnsi="Times New Roman"/>
        </w:rPr>
        <w:t xml:space="preserve">Maryborough Central State School records inappropriate behaviour and uses behavioural data for decision-making. This data is entered into our database on a daily basis and can be recalled as summary reports at any time. This facility allows the school to track the effectiveness of its anti-bullying process, to make any necessary adjustments, and to identify specific bullying behaviours that may need to be revisited or revised in the instructional process. </w:t>
      </w:r>
    </w:p>
    <w:p w14:paraId="576908A6" w14:textId="77777777" w:rsidR="00692FCD" w:rsidRPr="00914DC2" w:rsidRDefault="00692FCD" w:rsidP="00226E89">
      <w:pPr>
        <w:rPr>
          <w:rFonts w:ascii="Times New Roman" w:hAnsi="Times New Roman"/>
          <w:sz w:val="20"/>
          <w:szCs w:val="20"/>
        </w:rPr>
      </w:pPr>
    </w:p>
    <w:p w14:paraId="36ED29AA" w14:textId="77777777" w:rsidR="00692FCD" w:rsidRPr="00914DC2" w:rsidRDefault="00692FCD" w:rsidP="00226E89">
      <w:pPr>
        <w:rPr>
          <w:rFonts w:ascii="Times New Roman" w:hAnsi="Times New Roman"/>
          <w:sz w:val="20"/>
          <w:szCs w:val="20"/>
        </w:rPr>
      </w:pPr>
    </w:p>
    <w:p w14:paraId="75D3A326" w14:textId="77777777" w:rsidR="00692FCD" w:rsidRPr="00914DC2" w:rsidRDefault="00692FCD" w:rsidP="00226E89">
      <w:pPr>
        <w:rPr>
          <w:rFonts w:ascii="Times New Roman" w:hAnsi="Times New Roman"/>
          <w:sz w:val="20"/>
          <w:szCs w:val="20"/>
        </w:rPr>
      </w:pPr>
    </w:p>
    <w:p w14:paraId="16080C03" w14:textId="77777777" w:rsidR="00692FCD" w:rsidRPr="00914DC2" w:rsidRDefault="00692FCD" w:rsidP="00226E89">
      <w:pPr>
        <w:rPr>
          <w:rFonts w:ascii="Times New Roman" w:hAnsi="Times New Roman"/>
          <w:sz w:val="20"/>
          <w:szCs w:val="20"/>
        </w:rPr>
      </w:pPr>
    </w:p>
    <w:p w14:paraId="15391526" w14:textId="77777777" w:rsidR="00692FCD" w:rsidRPr="00914DC2" w:rsidRDefault="00692FCD" w:rsidP="00226E89">
      <w:pPr>
        <w:rPr>
          <w:rFonts w:ascii="Times New Roman" w:hAnsi="Times New Roman"/>
          <w:sz w:val="20"/>
          <w:szCs w:val="20"/>
        </w:rPr>
      </w:pPr>
    </w:p>
    <w:p w14:paraId="291EBB67" w14:textId="77777777" w:rsidR="00692FCD" w:rsidRPr="00914DC2" w:rsidRDefault="00692FCD" w:rsidP="00226E89">
      <w:pPr>
        <w:rPr>
          <w:rFonts w:ascii="Times New Roman" w:hAnsi="Times New Roman"/>
          <w:sz w:val="20"/>
          <w:szCs w:val="20"/>
        </w:rPr>
      </w:pPr>
    </w:p>
    <w:p w14:paraId="221313CD" w14:textId="77777777" w:rsidR="00692FCD" w:rsidRPr="00914DC2" w:rsidRDefault="00692FCD" w:rsidP="00226E89">
      <w:pPr>
        <w:rPr>
          <w:rFonts w:ascii="Times New Roman" w:hAnsi="Times New Roman"/>
          <w:sz w:val="20"/>
          <w:szCs w:val="20"/>
        </w:rPr>
      </w:pPr>
    </w:p>
    <w:p w14:paraId="72BF7912" w14:textId="77777777" w:rsidR="00692FCD" w:rsidRPr="00914DC2" w:rsidRDefault="00692FCD" w:rsidP="00226E89">
      <w:pPr>
        <w:rPr>
          <w:rFonts w:ascii="Times New Roman" w:hAnsi="Times New Roman"/>
          <w:sz w:val="20"/>
          <w:szCs w:val="20"/>
        </w:rPr>
      </w:pPr>
    </w:p>
    <w:p w14:paraId="7E4D68B4" w14:textId="77777777" w:rsidR="00692FCD" w:rsidRPr="00914DC2" w:rsidRDefault="00692FCD" w:rsidP="00226E89">
      <w:pPr>
        <w:rPr>
          <w:rFonts w:ascii="Times New Roman" w:hAnsi="Times New Roman"/>
          <w:sz w:val="20"/>
          <w:szCs w:val="20"/>
        </w:rPr>
      </w:pPr>
    </w:p>
    <w:p w14:paraId="4EE8E4A7" w14:textId="48A3D4AF" w:rsidR="00692FCD" w:rsidRPr="00914DC2" w:rsidRDefault="00692FCD" w:rsidP="00226E89">
      <w:pPr>
        <w:rPr>
          <w:rFonts w:ascii="Times New Roman" w:hAnsi="Times New Roman"/>
          <w:sz w:val="20"/>
          <w:szCs w:val="20"/>
        </w:rPr>
      </w:pPr>
    </w:p>
    <w:p w14:paraId="5023122B" w14:textId="6C7CD83B" w:rsidR="00593DD3" w:rsidRPr="00914DC2" w:rsidRDefault="00593DD3" w:rsidP="00226E89">
      <w:pPr>
        <w:rPr>
          <w:rFonts w:ascii="Times New Roman" w:hAnsi="Times New Roman"/>
          <w:sz w:val="20"/>
          <w:szCs w:val="20"/>
        </w:rPr>
      </w:pPr>
    </w:p>
    <w:p w14:paraId="0C803CC2" w14:textId="2EA7928E" w:rsidR="00593DD3" w:rsidRPr="00914DC2" w:rsidRDefault="00593DD3" w:rsidP="00226E89">
      <w:pPr>
        <w:rPr>
          <w:rFonts w:ascii="Times New Roman" w:hAnsi="Times New Roman"/>
          <w:sz w:val="20"/>
          <w:szCs w:val="20"/>
        </w:rPr>
      </w:pPr>
    </w:p>
    <w:p w14:paraId="6DAE0E47" w14:textId="49669894" w:rsidR="00593DD3" w:rsidRPr="00914DC2" w:rsidRDefault="00593DD3" w:rsidP="00226E89">
      <w:pPr>
        <w:rPr>
          <w:rFonts w:ascii="Times New Roman" w:hAnsi="Times New Roman"/>
          <w:sz w:val="20"/>
          <w:szCs w:val="20"/>
        </w:rPr>
      </w:pPr>
    </w:p>
    <w:p w14:paraId="7FF8370F" w14:textId="70653DB9" w:rsidR="00593DD3" w:rsidRPr="00914DC2" w:rsidRDefault="00593DD3" w:rsidP="00226E89">
      <w:pPr>
        <w:rPr>
          <w:rFonts w:ascii="Times New Roman" w:hAnsi="Times New Roman"/>
          <w:sz w:val="20"/>
          <w:szCs w:val="20"/>
        </w:rPr>
      </w:pPr>
    </w:p>
    <w:p w14:paraId="76FDC509" w14:textId="007CDA97" w:rsidR="00593DD3" w:rsidRPr="00914DC2" w:rsidRDefault="00593DD3" w:rsidP="00226E89">
      <w:pPr>
        <w:rPr>
          <w:rFonts w:ascii="Times New Roman" w:hAnsi="Times New Roman"/>
          <w:sz w:val="20"/>
          <w:szCs w:val="20"/>
        </w:rPr>
      </w:pPr>
    </w:p>
    <w:p w14:paraId="50DA911F" w14:textId="6BFE29ED" w:rsidR="00593DD3" w:rsidRPr="00914DC2" w:rsidRDefault="00593DD3" w:rsidP="00226E89">
      <w:pPr>
        <w:rPr>
          <w:rFonts w:ascii="Times New Roman" w:hAnsi="Times New Roman"/>
          <w:sz w:val="20"/>
          <w:szCs w:val="20"/>
        </w:rPr>
      </w:pPr>
    </w:p>
    <w:p w14:paraId="109B6256" w14:textId="77777777" w:rsidR="00593DD3" w:rsidRPr="00914DC2" w:rsidRDefault="00593DD3" w:rsidP="00226E89">
      <w:pPr>
        <w:rPr>
          <w:rFonts w:ascii="Times New Roman" w:hAnsi="Times New Roman"/>
          <w:sz w:val="20"/>
          <w:szCs w:val="20"/>
        </w:rPr>
      </w:pPr>
    </w:p>
    <w:p w14:paraId="54E452E2" w14:textId="3C9A141B" w:rsidR="00AF7E48" w:rsidRPr="00914DC2" w:rsidRDefault="00182AA2" w:rsidP="00226E89">
      <w:pPr>
        <w:rPr>
          <w:rFonts w:ascii="Times New Roman" w:hAnsi="Times New Roman"/>
          <w:sz w:val="20"/>
          <w:szCs w:val="20"/>
        </w:rPr>
      </w:pPr>
      <w:r w:rsidRPr="00914DC2">
        <w:rPr>
          <w:rFonts w:ascii="Times New Roman" w:eastAsia="PMingLiU" w:hAnsi="Times New Roman"/>
          <w:noProof/>
          <w:sz w:val="18"/>
          <w:szCs w:val="20"/>
          <w:lang w:eastAsia="zh-TW"/>
        </w:rPr>
        <w:lastRenderedPageBreak/>
        <mc:AlternateContent>
          <mc:Choice Requires="wps">
            <w:drawing>
              <wp:anchor distT="0" distB="0" distL="114300" distR="114300" simplePos="0" relativeHeight="251570688" behindDoc="0" locked="0" layoutInCell="1" allowOverlap="1" wp14:anchorId="269A6B31" wp14:editId="3479F3E4">
                <wp:simplePos x="0" y="0"/>
                <wp:positionH relativeFrom="margin">
                  <wp:align>left</wp:align>
                </wp:positionH>
                <wp:positionV relativeFrom="paragraph">
                  <wp:posOffset>8890</wp:posOffset>
                </wp:positionV>
                <wp:extent cx="5441950" cy="660400"/>
                <wp:effectExtent l="0" t="0" r="6350" b="6350"/>
                <wp:wrapNone/>
                <wp:docPr id="47" name="Rectangle 47"/>
                <wp:cNvGraphicFramePr/>
                <a:graphic xmlns:a="http://schemas.openxmlformats.org/drawingml/2006/main">
                  <a:graphicData uri="http://schemas.microsoft.com/office/word/2010/wordprocessingShape">
                    <wps:wsp>
                      <wps:cNvSpPr/>
                      <wps:spPr>
                        <a:xfrm>
                          <a:off x="0" y="0"/>
                          <a:ext cx="5441950" cy="660400"/>
                        </a:xfrm>
                        <a:prstGeom prst="rect">
                          <a:avLst/>
                        </a:prstGeom>
                        <a:solidFill>
                          <a:sysClr val="window" lastClr="FFFFFF"/>
                        </a:solidFill>
                        <a:ln w="12700" cap="flat" cmpd="sng" algn="ctr">
                          <a:noFill/>
                          <a:prstDash val="solid"/>
                          <a:miter lim="800000"/>
                        </a:ln>
                        <a:effectLst/>
                      </wps:spPr>
                      <wps:txbx>
                        <w:txbxContent>
                          <w:p w14:paraId="509F1825" w14:textId="77777777" w:rsidR="00E2577B" w:rsidRPr="00B4387A" w:rsidRDefault="00E2577B" w:rsidP="004D1C9D">
                            <w:pPr>
                              <w:spacing w:after="0"/>
                              <w:rPr>
                                <w:rFonts w:ascii="Arial" w:hAnsi="Arial" w:cs="Arial"/>
                                <w:b/>
                              </w:rPr>
                            </w:pPr>
                            <w:r w:rsidRPr="00B4387A">
                              <w:rPr>
                                <w:rFonts w:ascii="Arial" w:hAnsi="Arial" w:cs="Arial"/>
                                <w:b/>
                              </w:rPr>
                              <w:t>Key contacts for s</w:t>
                            </w:r>
                            <w:r>
                              <w:rPr>
                                <w:rFonts w:ascii="Arial" w:hAnsi="Arial" w:cs="Arial"/>
                                <w:b/>
                              </w:rPr>
                              <w:t>tudents and parents to report</w:t>
                            </w:r>
                            <w:r w:rsidRPr="00B4387A">
                              <w:rPr>
                                <w:rFonts w:ascii="Arial" w:hAnsi="Arial" w:cs="Arial"/>
                                <w:b/>
                              </w:rPr>
                              <w:t xml:space="preserve"> bullying:</w:t>
                            </w:r>
                          </w:p>
                          <w:p w14:paraId="026E1531" w14:textId="7D2EB6EF" w:rsidR="00E2577B" w:rsidRPr="00291A35" w:rsidRDefault="00E2577B" w:rsidP="004D1C9D">
                            <w:pPr>
                              <w:pStyle w:val="Bulletlist"/>
                              <w:ind w:left="0" w:firstLine="0"/>
                              <w:rPr>
                                <w:rFonts w:cs="Arial"/>
                                <w:sz w:val="20"/>
                              </w:rPr>
                            </w:pPr>
                            <w:r w:rsidRPr="00291A35">
                              <w:rPr>
                                <w:rFonts w:cs="Arial"/>
                                <w:b/>
                                <w:sz w:val="20"/>
                              </w:rPr>
                              <w:t>Prep to Year 6</w:t>
                            </w:r>
                            <w:r w:rsidRPr="00291A35">
                              <w:rPr>
                                <w:rFonts w:cs="Arial"/>
                                <w:sz w:val="20"/>
                              </w:rPr>
                              <w:t xml:space="preserve"> –Class teacher, Principal, Head of Student Services</w:t>
                            </w:r>
                            <w:r w:rsidR="00182AA2">
                              <w:rPr>
                                <w:rFonts w:cs="Arial"/>
                                <w:sz w:val="20"/>
                              </w:rPr>
                              <w:t xml:space="preserve">, School Social Worker, Guidance Officer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6B31" id="Rectangle 47" o:spid="_x0000_s1119" style="position:absolute;margin-left:0;margin-top:.7pt;width:428.5pt;height:52pt;z-index:251570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" fillcolor="window" stroked="f" strokeweight="1pt">
                <v:textbox>
                  <w:txbxContent>
                    <w:p w14:paraId="509F1825" w14:textId="77777777" w:rsidR="00E2577B" w:rsidRPr="00B4387A" w:rsidRDefault="00E2577B" w:rsidP="004D1C9D">
                      <w:pPr>
                        <w:spacing w:after="0"/>
                        <w:rPr>
                          <w:rFonts w:ascii="Arial" w:hAnsi="Arial" w:cs="Arial"/>
                          <w:b/>
                        </w:rPr>
                      </w:pPr>
                      <w:r w:rsidRPr="00B4387A">
                        <w:rPr>
                          <w:rFonts w:ascii="Arial" w:hAnsi="Arial" w:cs="Arial"/>
                          <w:b/>
                        </w:rPr>
                        <w:t>Key contacts for s</w:t>
                      </w:r>
                      <w:r>
                        <w:rPr>
                          <w:rFonts w:ascii="Arial" w:hAnsi="Arial" w:cs="Arial"/>
                          <w:b/>
                        </w:rPr>
                        <w:t>tudents and parents to report</w:t>
                      </w:r>
                      <w:r w:rsidRPr="00B4387A">
                        <w:rPr>
                          <w:rFonts w:ascii="Arial" w:hAnsi="Arial" w:cs="Arial"/>
                          <w:b/>
                        </w:rPr>
                        <w:t xml:space="preserve"> bullying:</w:t>
                      </w:r>
                    </w:p>
                    <w:p w14:paraId="026E1531" w14:textId="7D2EB6EF" w:rsidR="00E2577B" w:rsidRPr="00291A35" w:rsidRDefault="00E2577B" w:rsidP="004D1C9D">
                      <w:pPr>
                        <w:pStyle w:val="Bulletlist"/>
                        <w:ind w:left="0" w:firstLine="0"/>
                        <w:rPr>
                          <w:rFonts w:cs="Arial"/>
                          <w:sz w:val="20"/>
                        </w:rPr>
                      </w:pPr>
                      <w:r w:rsidRPr="00291A35">
                        <w:rPr>
                          <w:rFonts w:cs="Arial"/>
                          <w:b/>
                          <w:sz w:val="20"/>
                        </w:rPr>
                        <w:t>Prep to Year 6</w:t>
                      </w:r>
                      <w:r w:rsidRPr="00291A35">
                        <w:rPr>
                          <w:rFonts w:cs="Arial"/>
                          <w:sz w:val="20"/>
                        </w:rPr>
                        <w:t xml:space="preserve"> –Class teacher, Principal, Head of Student Services</w:t>
                      </w:r>
                      <w:r w:rsidR="00182AA2">
                        <w:rPr>
                          <w:rFonts w:cs="Arial"/>
                          <w:sz w:val="20"/>
                        </w:rPr>
                        <w:t xml:space="preserve">, School Social Worker, Guidance Officer </w:t>
                      </w:r>
                    </w:p>
                  </w:txbxContent>
                </v:textbox>
                <w10:wrap anchorx="margin"/>
              </v:rect>
            </w:pict>
          </mc:Fallback>
        </mc:AlternateContent>
      </w:r>
    </w:p>
    <w:p w14:paraId="564C896F" w14:textId="5A79196F" w:rsidR="00226E89" w:rsidRPr="00914DC2" w:rsidRDefault="00226E89" w:rsidP="00226E89">
      <w:pPr>
        <w:rPr>
          <w:rFonts w:ascii="Times New Roman" w:hAnsi="Times New Roman"/>
        </w:rPr>
      </w:pPr>
    </w:p>
    <w:p w14:paraId="51413F4A" w14:textId="77777777" w:rsidR="004D1C9D" w:rsidRPr="00914DC2" w:rsidRDefault="00AF7E48" w:rsidP="001F7A73">
      <w:pPr>
        <w:spacing w:after="0"/>
        <w:ind w:right="946"/>
        <w:jc w:val="both"/>
        <w:rPr>
          <w:rFonts w:ascii="Times New Roman" w:eastAsia="Meiryo" w:hAnsi="Times New Roman"/>
          <w:b/>
        </w:rPr>
      </w:pPr>
      <w:r w:rsidRPr="00914DC2">
        <w:rPr>
          <w:rFonts w:ascii="Times New Roman" w:eastAsia="Meiryo" w:hAnsi="Times New Roman"/>
          <w:b/>
          <w:noProof/>
          <w:sz w:val="20"/>
          <w:szCs w:val="20"/>
          <w:lang w:eastAsia="zh-TW"/>
        </w:rPr>
        <mc:AlternateContent>
          <mc:Choice Requires="wpg">
            <w:drawing>
              <wp:anchor distT="0" distB="0" distL="114300" distR="114300" simplePos="0" relativeHeight="251575808" behindDoc="0" locked="0" layoutInCell="1" allowOverlap="1" wp14:anchorId="154EDD24" wp14:editId="0D867650">
                <wp:simplePos x="0" y="0"/>
                <wp:positionH relativeFrom="margin">
                  <wp:align>left</wp:align>
                </wp:positionH>
                <wp:positionV relativeFrom="paragraph">
                  <wp:posOffset>4629785</wp:posOffset>
                </wp:positionV>
                <wp:extent cx="5806440" cy="994410"/>
                <wp:effectExtent l="0" t="0" r="3810" b="15240"/>
                <wp:wrapNone/>
                <wp:docPr id="60" name="Group 60"/>
                <wp:cNvGraphicFramePr/>
                <a:graphic xmlns:a="http://schemas.openxmlformats.org/drawingml/2006/main">
                  <a:graphicData uri="http://schemas.microsoft.com/office/word/2010/wordprocessingGroup">
                    <wpg:wgp>
                      <wpg:cNvGrpSpPr/>
                      <wpg:grpSpPr>
                        <a:xfrm>
                          <a:off x="0" y="0"/>
                          <a:ext cx="5806440" cy="994410"/>
                          <a:chOff x="-76200" y="-142787"/>
                          <a:chExt cx="5806462" cy="994637"/>
                        </a:xfrm>
                      </wpg:grpSpPr>
                      <wps:wsp>
                        <wps:cNvPr id="61" name="Rectangle 61"/>
                        <wps:cNvSpPr/>
                        <wps:spPr>
                          <a:xfrm>
                            <a:off x="1258432" y="144855"/>
                            <a:ext cx="4471830" cy="706995"/>
                          </a:xfrm>
                          <a:prstGeom prst="rect">
                            <a:avLst/>
                          </a:prstGeom>
                          <a:solidFill>
                            <a:sysClr val="window" lastClr="FFFFFF"/>
                          </a:solidFill>
                          <a:ln w="12700" cap="flat" cmpd="sng" algn="ctr">
                            <a:noFill/>
                            <a:prstDash val="solid"/>
                            <a:miter lim="800000"/>
                          </a:ln>
                          <a:effectLst/>
                        </wps:spPr>
                        <wps:txbx>
                          <w:txbxContent>
                            <w:p w14:paraId="44EB0637" w14:textId="77777777" w:rsidR="00E2577B" w:rsidRPr="001B030D" w:rsidRDefault="00E2577B" w:rsidP="00293FC7">
                              <w:pPr>
                                <w:pStyle w:val="Bulletlist"/>
                                <w:numPr>
                                  <w:ilvl w:val="0"/>
                                  <w:numId w:val="3"/>
                                </w:numPr>
                                <w:ind w:left="284" w:hanging="284"/>
                              </w:pPr>
                              <w:r w:rsidRPr="001B030D">
                                <w:t>Document the plan of action in One</w:t>
                              </w:r>
                              <w:r>
                                <w:t xml:space="preserve"> </w:t>
                              </w:r>
                              <w:r w:rsidRPr="001B030D">
                                <w:t>School</w:t>
                              </w:r>
                            </w:p>
                            <w:p w14:paraId="075A4F1D" w14:textId="77777777" w:rsidR="00E2577B" w:rsidRPr="001B030D" w:rsidRDefault="00E2577B" w:rsidP="00293FC7">
                              <w:pPr>
                                <w:pStyle w:val="Bulletlist"/>
                                <w:numPr>
                                  <w:ilvl w:val="0"/>
                                  <w:numId w:val="3"/>
                                </w:numPr>
                                <w:ind w:left="284" w:hanging="284"/>
                              </w:pPr>
                              <w:r w:rsidRPr="001B030D">
                                <w:t>Complete all actions agreed with student and parent</w:t>
                              </w:r>
                              <w:r>
                                <w:t xml:space="preserve"> within agreed timeframes</w:t>
                              </w:r>
                            </w:p>
                            <w:p w14:paraId="2E99CAED" w14:textId="77777777" w:rsidR="00E2577B" w:rsidRPr="001B030D" w:rsidRDefault="00E2577B" w:rsidP="00293FC7">
                              <w:pPr>
                                <w:pStyle w:val="Bulletlist"/>
                                <w:numPr>
                                  <w:ilvl w:val="0"/>
                                  <w:numId w:val="3"/>
                                </w:numPr>
                                <w:ind w:left="284" w:hanging="284"/>
                              </w:pPr>
                              <w:r w:rsidRPr="001B030D">
                                <w:t xml:space="preserve">Monitor </w:t>
                              </w:r>
                              <w:r>
                                <w:t xml:space="preserve">the </w:t>
                              </w:r>
                              <w:r w:rsidRPr="001B030D">
                                <w:t>student and check in regularly on their wellbeing</w:t>
                              </w:r>
                            </w:p>
                            <w:p w14:paraId="5D0AB333" w14:textId="77777777" w:rsidR="00E2577B" w:rsidRPr="001B030D" w:rsidRDefault="00E2577B" w:rsidP="00293FC7">
                              <w:pPr>
                                <w:pStyle w:val="Bulletlist"/>
                                <w:numPr>
                                  <w:ilvl w:val="0"/>
                                  <w:numId w:val="3"/>
                                </w:numPr>
                                <w:ind w:left="284" w:hanging="284"/>
                              </w:pPr>
                              <w:r w:rsidRPr="001B030D">
                                <w:t xml:space="preserve">Seek assistance from </w:t>
                              </w:r>
                              <w:r>
                                <w:t>s</w:t>
                              </w:r>
                              <w:r w:rsidRPr="001B030D">
                                <w:t xml:space="preserve">tudent </w:t>
                              </w:r>
                              <w:r>
                                <w:t>s</w:t>
                              </w:r>
                              <w:r w:rsidRPr="001B030D">
                                <w:t xml:space="preserve">upport </w:t>
                              </w:r>
                              <w:r>
                                <w:t>n</w:t>
                              </w:r>
                              <w:r w:rsidRPr="001B030D">
                                <w:t>etwork if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76200" y="-142787"/>
                            <a:ext cx="994637" cy="994637"/>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C471EE5" w14:textId="77777777" w:rsidR="00E2577B" w:rsidRPr="004202CB" w:rsidRDefault="00E2577B" w:rsidP="004D1C9D">
                              <w:pPr>
                                <w:jc w:val="center"/>
                                <w:rPr>
                                  <w:rFonts w:ascii="Arial" w:hAnsi="Arial" w:cs="Arial"/>
                                </w:rPr>
                              </w:pPr>
                              <w:r w:rsidRPr="004202CB">
                                <w:rPr>
                                  <w:rFonts w:ascii="Arial" w:hAnsi="Arial" w:cs="Arial"/>
                                  <w:lang w:val="en-US"/>
                                </w:rPr>
                                <w:t>Day four</w:t>
                              </w:r>
                              <w:r w:rsidRPr="004202CB">
                                <w:rPr>
                                  <w:rFonts w:ascii="Arial" w:hAnsi="Arial" w:cs="Arial"/>
                                  <w:lang w:val="en-US"/>
                                </w:rPr>
                                <w:br/>
                                <w:t>Implement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154EDD24" id="Group 60" o:spid="_x0000_s1120" style="position:absolute;left:0;text-align:left;margin-left:0;margin-top:364.55pt;width:457.2pt;height:78.3pt;z-index:251575808;mso-position-horizontal:left;mso-position-horizontal-relative:margin;mso-width-relative:margin" coordorigin="-762,-1427" coordsize="58064,9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">
                <v:rect id="Rectangle 61" o:spid="_x0000_s1121" style="position:absolute;left:12584;top:1448;width:44718;height:7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" fillcolor="window" stroked="f" strokeweight="1pt">
                  <v:textbox>
                    <w:txbxContent>
                      <w:p w14:paraId="44EB0637" w14:textId="77777777" w:rsidR="00E2577B" w:rsidRPr="001B030D" w:rsidRDefault="00E2577B" w:rsidP="00293FC7">
                        <w:pPr>
                          <w:pStyle w:val="Bulletlist"/>
                          <w:numPr>
                            <w:ilvl w:val="0"/>
                            <w:numId w:val="3"/>
                          </w:numPr>
                          <w:ind w:left="284" w:hanging="284"/>
                        </w:pPr>
                        <w:r w:rsidRPr="001B030D">
                          <w:t>Document the plan of action in One</w:t>
                        </w:r>
                        <w:r>
                          <w:t xml:space="preserve"> </w:t>
                        </w:r>
                        <w:r w:rsidRPr="001B030D">
                          <w:t>School</w:t>
                        </w:r>
                      </w:p>
                      <w:p w14:paraId="075A4F1D" w14:textId="77777777" w:rsidR="00E2577B" w:rsidRPr="001B030D" w:rsidRDefault="00E2577B" w:rsidP="00293FC7">
                        <w:pPr>
                          <w:pStyle w:val="Bulletlist"/>
                          <w:numPr>
                            <w:ilvl w:val="0"/>
                            <w:numId w:val="3"/>
                          </w:numPr>
                          <w:ind w:left="284" w:hanging="284"/>
                        </w:pPr>
                        <w:r w:rsidRPr="001B030D">
                          <w:t>Complete all actions agreed with student and parent</w:t>
                        </w:r>
                        <w:r>
                          <w:t xml:space="preserve"> within agreed timeframes</w:t>
                        </w:r>
                      </w:p>
                      <w:p w14:paraId="2E99CAED" w14:textId="77777777" w:rsidR="00E2577B" w:rsidRPr="001B030D" w:rsidRDefault="00E2577B" w:rsidP="00293FC7">
                        <w:pPr>
                          <w:pStyle w:val="Bulletlist"/>
                          <w:numPr>
                            <w:ilvl w:val="0"/>
                            <w:numId w:val="3"/>
                          </w:numPr>
                          <w:ind w:left="284" w:hanging="284"/>
                        </w:pPr>
                        <w:r w:rsidRPr="001B030D">
                          <w:t xml:space="preserve">Monitor </w:t>
                        </w:r>
                        <w:r>
                          <w:t xml:space="preserve">the </w:t>
                        </w:r>
                        <w:r w:rsidRPr="001B030D">
                          <w:t>student and check in regularly on their wellbeing</w:t>
                        </w:r>
                      </w:p>
                      <w:p w14:paraId="5D0AB333" w14:textId="77777777" w:rsidR="00E2577B" w:rsidRPr="001B030D" w:rsidRDefault="00E2577B" w:rsidP="00293FC7">
                        <w:pPr>
                          <w:pStyle w:val="Bulletlist"/>
                          <w:numPr>
                            <w:ilvl w:val="0"/>
                            <w:numId w:val="3"/>
                          </w:numPr>
                          <w:ind w:left="284" w:hanging="284"/>
                        </w:pPr>
                        <w:r w:rsidRPr="001B030D">
                          <w:t xml:space="preserve">Seek assistance from </w:t>
                        </w:r>
                        <w:r>
                          <w:t>s</w:t>
                        </w:r>
                        <w:r w:rsidRPr="001B030D">
                          <w:t xml:space="preserve">tudent </w:t>
                        </w:r>
                        <w:r>
                          <w:t>s</w:t>
                        </w:r>
                        <w:r w:rsidRPr="001B030D">
                          <w:t xml:space="preserve">upport </w:t>
                        </w:r>
                        <w:r>
                          <w:t>n</w:t>
                        </w:r>
                        <w:r w:rsidRPr="001B030D">
                          <w:t>etwork if needed</w:t>
                        </w:r>
                      </w:p>
                    </w:txbxContent>
                  </v:textbox>
                </v:rect>
                <v:oval id="Oval 62" o:spid="_x0000_s1122" style="position:absolute;left:-762;top:-1427;width:9946;height:9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" fillcolor="windowText" strokeweight="1pt">
                  <v:stroke joinstyle="miter"/>
                  <v:textbox inset="0,0,0,0">
                    <w:txbxContent>
                      <w:p w14:paraId="7C471EE5" w14:textId="77777777" w:rsidR="00E2577B" w:rsidRPr="004202CB" w:rsidRDefault="00E2577B" w:rsidP="004D1C9D">
                        <w:pPr>
                          <w:jc w:val="center"/>
                          <w:rPr>
                            <w:rFonts w:ascii="Arial" w:hAnsi="Arial" w:cs="Arial"/>
                          </w:rPr>
                        </w:pPr>
                        <w:r w:rsidRPr="004202CB">
                          <w:rPr>
                            <w:rFonts w:ascii="Arial" w:hAnsi="Arial" w:cs="Arial"/>
                            <w:lang w:val="en-US"/>
                          </w:rPr>
                          <w:t>Day four</w:t>
                        </w:r>
                        <w:r w:rsidRPr="004202CB">
                          <w:rPr>
                            <w:rFonts w:ascii="Arial" w:hAnsi="Arial" w:cs="Arial"/>
                            <w:lang w:val="en-US"/>
                          </w:rPr>
                          <w:br/>
                          <w:t>Implement</w:t>
                        </w:r>
                      </w:p>
                    </w:txbxContent>
                  </v:textbox>
                </v:oval>
                <w10:wrap anchorx="margin"/>
              </v:group>
            </w:pict>
          </mc:Fallback>
        </mc:AlternateContent>
      </w:r>
      <w:r w:rsidR="00C67DA4" w:rsidRPr="00914DC2">
        <w:rPr>
          <w:rFonts w:ascii="Times New Roman" w:eastAsia="Meiryo" w:hAnsi="Times New Roman"/>
          <w:b/>
          <w:noProof/>
          <w:sz w:val="20"/>
          <w:szCs w:val="20"/>
          <w:lang w:eastAsia="zh-TW"/>
        </w:rPr>
        <mc:AlternateContent>
          <mc:Choice Requires="wpg">
            <w:drawing>
              <wp:anchor distT="0" distB="0" distL="114300" distR="114300" simplePos="0" relativeHeight="251571712" behindDoc="0" locked="0" layoutInCell="1" allowOverlap="1" wp14:anchorId="7A75926E" wp14:editId="0B7F8F15">
                <wp:simplePos x="0" y="0"/>
                <wp:positionH relativeFrom="margin">
                  <wp:posOffset>76200</wp:posOffset>
                </wp:positionH>
                <wp:positionV relativeFrom="paragraph">
                  <wp:posOffset>243840</wp:posOffset>
                </wp:positionV>
                <wp:extent cx="6283325" cy="974725"/>
                <wp:effectExtent l="0" t="0" r="3175" b="0"/>
                <wp:wrapNone/>
                <wp:docPr id="48" name="Group 48"/>
                <wp:cNvGraphicFramePr/>
                <a:graphic xmlns:a="http://schemas.openxmlformats.org/drawingml/2006/main">
                  <a:graphicData uri="http://schemas.microsoft.com/office/word/2010/wordprocessingGroup">
                    <wpg:wgp>
                      <wpg:cNvGrpSpPr/>
                      <wpg:grpSpPr>
                        <a:xfrm>
                          <a:off x="0" y="0"/>
                          <a:ext cx="6283325" cy="974725"/>
                          <a:chOff x="0" y="2"/>
                          <a:chExt cx="6283670" cy="911270"/>
                        </a:xfrm>
                      </wpg:grpSpPr>
                      <wps:wsp>
                        <wps:cNvPr id="49" name="Oval 49"/>
                        <wps:cNvSpPr/>
                        <wps:spPr>
                          <a:xfrm>
                            <a:off x="0" y="2"/>
                            <a:ext cx="853487" cy="86912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8886CD9" w14:textId="77777777" w:rsidR="00E2577B" w:rsidRPr="00F70838" w:rsidRDefault="00E2577B" w:rsidP="004D1C9D">
                              <w:pPr>
                                <w:jc w:val="center"/>
                                <w:rPr>
                                  <w:rFonts w:ascii="Arial" w:hAnsi="Arial" w:cs="Arial"/>
                                  <w:sz w:val="20"/>
                                  <w:szCs w:val="20"/>
                                </w:rPr>
                              </w:pPr>
                              <w:r w:rsidRPr="00F70838">
                                <w:rPr>
                                  <w:rFonts w:ascii="Arial" w:hAnsi="Arial" w:cs="Arial"/>
                                  <w:sz w:val="20"/>
                                  <w:szCs w:val="20"/>
                                  <w:lang w:val="en-US"/>
                                </w:rPr>
                                <w:t>First hour</w:t>
                              </w:r>
                              <w:r w:rsidRPr="00F70838">
                                <w:rPr>
                                  <w:rFonts w:ascii="Arial" w:hAnsi="Arial" w:cs="Arial"/>
                                  <w:sz w:val="20"/>
                                  <w:szCs w:val="20"/>
                                  <w:lang w:val="en-US"/>
                                </w:rPr>
                                <w:br/>
                                <w:t>Listen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0" name="Rectangle 50"/>
                        <wps:cNvSpPr/>
                        <wps:spPr>
                          <a:xfrm>
                            <a:off x="1097340" y="45697"/>
                            <a:ext cx="5186330" cy="865575"/>
                          </a:xfrm>
                          <a:prstGeom prst="rect">
                            <a:avLst/>
                          </a:prstGeom>
                          <a:solidFill>
                            <a:sysClr val="window" lastClr="FFFFFF"/>
                          </a:solidFill>
                          <a:ln w="12700" cap="flat" cmpd="sng" algn="ctr">
                            <a:noFill/>
                            <a:prstDash val="solid"/>
                            <a:miter lim="800000"/>
                          </a:ln>
                          <a:effectLst/>
                        </wps:spPr>
                        <wps:txbx>
                          <w:txbxContent>
                            <w:p w14:paraId="2B4DE6AC" w14:textId="77777777" w:rsidR="00E2577B" w:rsidRPr="001144EA" w:rsidRDefault="00E2577B" w:rsidP="00293FC7">
                              <w:pPr>
                                <w:pStyle w:val="Bulletlist"/>
                                <w:numPr>
                                  <w:ilvl w:val="0"/>
                                  <w:numId w:val="3"/>
                                </w:numPr>
                                <w:ind w:left="284" w:hanging="284"/>
                                <w:rPr>
                                  <w:szCs w:val="18"/>
                                </w:rPr>
                              </w:pPr>
                              <w:r w:rsidRPr="001144EA">
                                <w:rPr>
                                  <w:szCs w:val="18"/>
                                </w:rPr>
                                <w:t>Provide a safe, quiet space to talk</w:t>
                              </w:r>
                            </w:p>
                            <w:p w14:paraId="66970E7A" w14:textId="77777777" w:rsidR="00E2577B" w:rsidRPr="001144EA" w:rsidRDefault="00E2577B" w:rsidP="00293FC7">
                              <w:pPr>
                                <w:pStyle w:val="Bulletlist"/>
                                <w:numPr>
                                  <w:ilvl w:val="0"/>
                                  <w:numId w:val="3"/>
                                </w:numPr>
                                <w:ind w:left="284" w:hanging="284"/>
                                <w:rPr>
                                  <w:szCs w:val="18"/>
                                </w:rPr>
                              </w:pPr>
                              <w:r w:rsidRPr="001144EA">
                                <w:rPr>
                                  <w:szCs w:val="18"/>
                                </w:rPr>
                                <w:t>Reassure the student that you will listen to them</w:t>
                              </w:r>
                            </w:p>
                            <w:p w14:paraId="4C134ECA" w14:textId="77777777" w:rsidR="00E2577B" w:rsidRPr="001144EA" w:rsidRDefault="00E2577B" w:rsidP="00293FC7">
                              <w:pPr>
                                <w:pStyle w:val="Bulletlist"/>
                                <w:numPr>
                                  <w:ilvl w:val="0"/>
                                  <w:numId w:val="3"/>
                                </w:numPr>
                                <w:ind w:left="284" w:hanging="284"/>
                                <w:rPr>
                                  <w:szCs w:val="18"/>
                                </w:rPr>
                              </w:pPr>
                              <w:r w:rsidRPr="001144EA">
                                <w:rPr>
                                  <w:szCs w:val="18"/>
                                </w:rPr>
                                <w:t>Let them share their experience and feelings without interruption</w:t>
                              </w:r>
                            </w:p>
                            <w:p w14:paraId="1BC26783" w14:textId="77777777" w:rsidR="00E2577B" w:rsidRPr="001144EA" w:rsidRDefault="00E2577B" w:rsidP="00293FC7">
                              <w:pPr>
                                <w:pStyle w:val="Bulletlist"/>
                                <w:numPr>
                                  <w:ilvl w:val="0"/>
                                  <w:numId w:val="3"/>
                                </w:numPr>
                                <w:ind w:left="284" w:hanging="284"/>
                                <w:rPr>
                                  <w:szCs w:val="18"/>
                                </w:rPr>
                              </w:pPr>
                              <w:r w:rsidRPr="001144EA">
                                <w:rPr>
                                  <w:szCs w:val="18"/>
                                </w:rPr>
                                <w:t>If you hold immediate concerns for the student's safety, let the student know how you will address these. Immediate in this circumstance is where the staff member believes the student is likely to experience harm (from others or self) within the next 24 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75926E" id="Group 48" o:spid="_x0000_s1123" style="position:absolute;left:0;text-align:left;margin-left:6pt;margin-top:19.2pt;width:494.75pt;height:76.75pt;z-index:251571712;mso-position-horizontal-relative:margin;mso-width-relative:margin;mso-height-relative:margin" coordorigin="" coordsize="62836,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">
                <v:oval id="Oval 49" o:spid="_x0000_s1124" style="position:absolute;width:8534;height:8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" fillcolor="windowText" strokeweight="1pt">
                  <v:stroke joinstyle="miter"/>
                  <v:textbox inset="0,0,0,0">
                    <w:txbxContent>
                      <w:p w14:paraId="78886CD9" w14:textId="77777777" w:rsidR="00E2577B" w:rsidRPr="00F70838" w:rsidRDefault="00E2577B" w:rsidP="004D1C9D">
                        <w:pPr>
                          <w:jc w:val="center"/>
                          <w:rPr>
                            <w:rFonts w:ascii="Arial" w:hAnsi="Arial" w:cs="Arial"/>
                            <w:sz w:val="20"/>
                            <w:szCs w:val="20"/>
                          </w:rPr>
                        </w:pPr>
                        <w:r w:rsidRPr="00F70838">
                          <w:rPr>
                            <w:rFonts w:ascii="Arial" w:hAnsi="Arial" w:cs="Arial"/>
                            <w:sz w:val="20"/>
                            <w:szCs w:val="20"/>
                            <w:lang w:val="en-US"/>
                          </w:rPr>
                          <w:t>First hour</w:t>
                        </w:r>
                        <w:r w:rsidRPr="00F70838">
                          <w:rPr>
                            <w:rFonts w:ascii="Arial" w:hAnsi="Arial" w:cs="Arial"/>
                            <w:sz w:val="20"/>
                            <w:szCs w:val="20"/>
                            <w:lang w:val="en-US"/>
                          </w:rPr>
                          <w:br/>
                          <w:t>Listen</w:t>
                        </w:r>
                      </w:p>
                    </w:txbxContent>
                  </v:textbox>
                </v:oval>
                <v:rect id="Rectangle 50" o:spid="_x0000_s1125" style="position:absolute;left:10973;top:456;width:51863;height:8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" fillcolor="window" stroked="f" strokeweight="1pt">
                  <v:textbox>
                    <w:txbxContent>
                      <w:p w14:paraId="2B4DE6AC" w14:textId="77777777" w:rsidR="00E2577B" w:rsidRPr="001144EA" w:rsidRDefault="00E2577B" w:rsidP="00293FC7">
                        <w:pPr>
                          <w:pStyle w:val="Bulletlist"/>
                          <w:numPr>
                            <w:ilvl w:val="0"/>
                            <w:numId w:val="3"/>
                          </w:numPr>
                          <w:ind w:left="284" w:hanging="284"/>
                          <w:rPr>
                            <w:szCs w:val="18"/>
                          </w:rPr>
                        </w:pPr>
                        <w:r w:rsidRPr="001144EA">
                          <w:rPr>
                            <w:szCs w:val="18"/>
                          </w:rPr>
                          <w:t>Provide a safe, quiet space to talk</w:t>
                        </w:r>
                      </w:p>
                      <w:p w14:paraId="66970E7A" w14:textId="77777777" w:rsidR="00E2577B" w:rsidRPr="001144EA" w:rsidRDefault="00E2577B" w:rsidP="00293FC7">
                        <w:pPr>
                          <w:pStyle w:val="Bulletlist"/>
                          <w:numPr>
                            <w:ilvl w:val="0"/>
                            <w:numId w:val="3"/>
                          </w:numPr>
                          <w:ind w:left="284" w:hanging="284"/>
                          <w:rPr>
                            <w:szCs w:val="18"/>
                          </w:rPr>
                        </w:pPr>
                        <w:r w:rsidRPr="001144EA">
                          <w:rPr>
                            <w:szCs w:val="18"/>
                          </w:rPr>
                          <w:t>Reassure the student that you will listen to them</w:t>
                        </w:r>
                      </w:p>
                      <w:p w14:paraId="4C134ECA" w14:textId="77777777" w:rsidR="00E2577B" w:rsidRPr="001144EA" w:rsidRDefault="00E2577B" w:rsidP="00293FC7">
                        <w:pPr>
                          <w:pStyle w:val="Bulletlist"/>
                          <w:numPr>
                            <w:ilvl w:val="0"/>
                            <w:numId w:val="3"/>
                          </w:numPr>
                          <w:ind w:left="284" w:hanging="284"/>
                          <w:rPr>
                            <w:szCs w:val="18"/>
                          </w:rPr>
                        </w:pPr>
                        <w:r w:rsidRPr="001144EA">
                          <w:rPr>
                            <w:szCs w:val="18"/>
                          </w:rPr>
                          <w:t>Let them share their experience and feelings without interruption</w:t>
                        </w:r>
                      </w:p>
                      <w:p w14:paraId="1BC26783" w14:textId="77777777" w:rsidR="00E2577B" w:rsidRPr="001144EA" w:rsidRDefault="00E2577B" w:rsidP="00293FC7">
                        <w:pPr>
                          <w:pStyle w:val="Bulletlist"/>
                          <w:numPr>
                            <w:ilvl w:val="0"/>
                            <w:numId w:val="3"/>
                          </w:numPr>
                          <w:ind w:left="284" w:hanging="284"/>
                          <w:rPr>
                            <w:szCs w:val="18"/>
                          </w:rPr>
                        </w:pPr>
                        <w:r w:rsidRPr="001144EA">
                          <w:rPr>
                            <w:szCs w:val="18"/>
                          </w:rPr>
                          <w:t>If you hold immediate concerns for the student's safety, let the student know how you will address these. Immediate in this circumstance is where the staff member believes the student is likely to experience harm (from others or self) within the next 24 hours</w:t>
                        </w:r>
                      </w:p>
                    </w:txbxContent>
                  </v:textbox>
                </v:rect>
                <w10:wrap anchorx="margin"/>
              </v:group>
            </w:pict>
          </mc:Fallback>
        </mc:AlternateContent>
      </w:r>
      <w:r w:rsidR="00C67DA4" w:rsidRPr="00914DC2">
        <w:rPr>
          <w:rFonts w:ascii="Times New Roman" w:eastAsia="Meiryo" w:hAnsi="Times New Roman"/>
          <w:b/>
          <w:noProof/>
          <w:sz w:val="20"/>
          <w:szCs w:val="20"/>
          <w:lang w:eastAsia="zh-TW"/>
        </w:rPr>
        <mc:AlternateContent>
          <mc:Choice Requires="wpg">
            <w:drawing>
              <wp:anchor distT="0" distB="0" distL="114300" distR="114300" simplePos="0" relativeHeight="251572736" behindDoc="0" locked="0" layoutInCell="1" allowOverlap="1" wp14:anchorId="37A0DBB1" wp14:editId="3118DE95">
                <wp:simplePos x="0" y="0"/>
                <wp:positionH relativeFrom="column">
                  <wp:posOffset>68580</wp:posOffset>
                </wp:positionH>
                <wp:positionV relativeFrom="paragraph">
                  <wp:posOffset>1234440</wp:posOffset>
                </wp:positionV>
                <wp:extent cx="6356350" cy="982981"/>
                <wp:effectExtent l="0" t="0" r="6350" b="26670"/>
                <wp:wrapNone/>
                <wp:docPr id="51" name="Group 51"/>
                <wp:cNvGraphicFramePr/>
                <a:graphic xmlns:a="http://schemas.openxmlformats.org/drawingml/2006/main">
                  <a:graphicData uri="http://schemas.microsoft.com/office/word/2010/wordprocessingGroup">
                    <wpg:wgp>
                      <wpg:cNvGrpSpPr/>
                      <wpg:grpSpPr>
                        <a:xfrm>
                          <a:off x="0" y="0"/>
                          <a:ext cx="6356350" cy="982981"/>
                          <a:chOff x="0" y="-152329"/>
                          <a:chExt cx="6357571" cy="859420"/>
                        </a:xfrm>
                      </wpg:grpSpPr>
                      <wps:wsp>
                        <wps:cNvPr id="52" name="Rectangle 52"/>
                        <wps:cNvSpPr/>
                        <wps:spPr>
                          <a:xfrm>
                            <a:off x="1120355" y="-152329"/>
                            <a:ext cx="5237216" cy="846095"/>
                          </a:xfrm>
                          <a:prstGeom prst="rect">
                            <a:avLst/>
                          </a:prstGeom>
                          <a:solidFill>
                            <a:sysClr val="window" lastClr="FFFFFF"/>
                          </a:solidFill>
                          <a:ln w="12700" cap="flat" cmpd="sng" algn="ctr">
                            <a:noFill/>
                            <a:prstDash val="solid"/>
                            <a:miter lim="800000"/>
                          </a:ln>
                          <a:effectLst/>
                        </wps:spPr>
                        <wps:txbx>
                          <w:txbxContent>
                            <w:p w14:paraId="703EF9A2" w14:textId="77777777" w:rsidR="00E2577B" w:rsidRPr="001144EA" w:rsidRDefault="00E2577B" w:rsidP="00293FC7">
                              <w:pPr>
                                <w:pStyle w:val="Bulletlist"/>
                                <w:numPr>
                                  <w:ilvl w:val="0"/>
                                  <w:numId w:val="3"/>
                                </w:numPr>
                                <w:ind w:left="284" w:hanging="284"/>
                                <w:rPr>
                                  <w:szCs w:val="18"/>
                                </w:rPr>
                              </w:pPr>
                              <w:r w:rsidRPr="001144EA">
                                <w:rPr>
                                  <w:szCs w:val="18"/>
                                </w:rPr>
                                <w:t>Ask the student for examples they have of the alleged bullying (</w:t>
                              </w:r>
                              <w:proofErr w:type="gramStart"/>
                              <w:r w:rsidRPr="001144EA">
                                <w:rPr>
                                  <w:szCs w:val="18"/>
                                </w:rPr>
                                <w:t>e.g.</w:t>
                              </w:r>
                              <w:proofErr w:type="gramEnd"/>
                              <w:r w:rsidRPr="001144EA">
                                <w:rPr>
                                  <w:szCs w:val="18"/>
                                </w:rPr>
                                <w:t xml:space="preserve"> hand written notes or screenshots)</w:t>
                              </w:r>
                            </w:p>
                            <w:p w14:paraId="3AFBB89C" w14:textId="77777777" w:rsidR="00E2577B" w:rsidRPr="001144EA" w:rsidRDefault="00E2577B" w:rsidP="00293FC7">
                              <w:pPr>
                                <w:pStyle w:val="Bulletlist"/>
                                <w:numPr>
                                  <w:ilvl w:val="0"/>
                                  <w:numId w:val="3"/>
                                </w:numPr>
                                <w:ind w:left="284" w:hanging="284"/>
                                <w:rPr>
                                  <w:szCs w:val="18"/>
                                </w:rPr>
                              </w:pPr>
                              <w:r w:rsidRPr="001144EA">
                                <w:rPr>
                                  <w:szCs w:val="18"/>
                                </w:rPr>
                                <w:t>Write a record of your communication with the student</w:t>
                              </w:r>
                            </w:p>
                            <w:p w14:paraId="65E5FCC8" w14:textId="77777777" w:rsidR="00E2577B" w:rsidRPr="001144EA" w:rsidRDefault="00E2577B" w:rsidP="00293FC7">
                              <w:pPr>
                                <w:pStyle w:val="Bulletlist"/>
                                <w:numPr>
                                  <w:ilvl w:val="0"/>
                                  <w:numId w:val="3"/>
                                </w:numPr>
                                <w:ind w:left="284" w:hanging="284"/>
                                <w:rPr>
                                  <w:szCs w:val="18"/>
                                </w:rPr>
                              </w:pPr>
                              <w:r w:rsidRPr="001144EA">
                                <w:rPr>
                                  <w:szCs w:val="18"/>
                                </w:rPr>
                                <w:t>Check back with the student to ensure you have the facts correct</w:t>
                              </w:r>
                            </w:p>
                            <w:p w14:paraId="431F62C4" w14:textId="77777777" w:rsidR="00E2577B" w:rsidRPr="001144EA" w:rsidRDefault="00E2577B" w:rsidP="00293FC7">
                              <w:pPr>
                                <w:pStyle w:val="Bulletlist"/>
                                <w:numPr>
                                  <w:ilvl w:val="0"/>
                                  <w:numId w:val="3"/>
                                </w:numPr>
                                <w:ind w:left="284" w:hanging="284"/>
                                <w:rPr>
                                  <w:szCs w:val="18"/>
                                </w:rPr>
                              </w:pPr>
                              <w:r w:rsidRPr="001144EA">
                                <w:rPr>
                                  <w:szCs w:val="18"/>
                                </w:rPr>
                                <w:t>Enter the record in One</w:t>
                              </w:r>
                              <w:r>
                                <w:rPr>
                                  <w:szCs w:val="18"/>
                                </w:rPr>
                                <w:t xml:space="preserve"> </w:t>
                              </w:r>
                              <w:r w:rsidRPr="001144EA">
                                <w:rPr>
                                  <w:szCs w:val="18"/>
                                </w:rPr>
                                <w:t xml:space="preserve">School </w:t>
                              </w:r>
                            </w:p>
                            <w:p w14:paraId="261CD870" w14:textId="77777777" w:rsidR="00E2577B" w:rsidRPr="001144EA" w:rsidRDefault="00E2577B" w:rsidP="00293FC7">
                              <w:pPr>
                                <w:pStyle w:val="Bulletlist"/>
                                <w:numPr>
                                  <w:ilvl w:val="0"/>
                                  <w:numId w:val="3"/>
                                </w:numPr>
                                <w:ind w:left="284" w:hanging="284"/>
                                <w:rPr>
                                  <w:rFonts w:cs="Arial"/>
                                  <w:szCs w:val="18"/>
                                </w:rPr>
                              </w:pPr>
                              <w:r w:rsidRPr="001144EA">
                                <w:rPr>
                                  <w:rFonts w:cs="Arial"/>
                                  <w:szCs w:val="18"/>
                                </w:rPr>
                                <w:t xml:space="preserve">Notify parent/s </w:t>
                              </w:r>
                              <w:r w:rsidRPr="001144EA">
                                <w:rPr>
                                  <w:rFonts w:eastAsia="Calibri" w:cs="Arial"/>
                                  <w:color w:val="000000"/>
                                  <w:szCs w:val="18"/>
                                  <w:lang w:val="en-US" w:eastAsia="en-US"/>
                                </w:rPr>
                                <w:t>that the issue of concern is being investigated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Oval 53"/>
                        <wps:cNvSpPr/>
                        <wps:spPr>
                          <a:xfrm>
                            <a:off x="0" y="-76164"/>
                            <a:ext cx="899333" cy="783255"/>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A4827A4" w14:textId="77777777" w:rsidR="00E2577B" w:rsidRPr="00F70838" w:rsidRDefault="00E2577B" w:rsidP="004D1C9D">
                              <w:pPr>
                                <w:jc w:val="center"/>
                                <w:rPr>
                                  <w:rFonts w:ascii="Arial" w:hAnsi="Arial" w:cs="Arial"/>
                                  <w:sz w:val="20"/>
                                  <w:szCs w:val="20"/>
                                </w:rPr>
                              </w:pPr>
                              <w:r w:rsidRPr="00F70838">
                                <w:rPr>
                                  <w:rFonts w:ascii="Arial" w:hAnsi="Arial" w:cs="Arial"/>
                                  <w:sz w:val="20"/>
                                  <w:szCs w:val="20"/>
                                  <w:lang w:val="en-US"/>
                                </w:rPr>
                                <w:t>Day one</w:t>
                              </w:r>
                              <w:r w:rsidRPr="00F70838">
                                <w:rPr>
                                  <w:rFonts w:ascii="Arial" w:hAnsi="Arial" w:cs="Arial"/>
                                  <w:sz w:val="20"/>
                                  <w:szCs w:val="20"/>
                                  <w:lang w:val="en-US"/>
                                </w:rPr>
                                <w:br/>
                                <w:t>Document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A0DBB1" id="Group 51" o:spid="_x0000_s1126" style="position:absolute;left:0;text-align:left;margin-left:5.4pt;margin-top:97.2pt;width:500.5pt;height:77.4pt;z-index:251572736;mso-width-relative:margin;mso-height-relative:margin" coordorigin=",-1523" coordsize="63575,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">
                <v:rect id="Rectangle 52" o:spid="_x0000_s1127" style="position:absolute;left:11203;top:-1523;width:52372;height:8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" fillcolor="window" stroked="f" strokeweight="1pt">
                  <v:textbox>
                    <w:txbxContent>
                      <w:p w14:paraId="703EF9A2" w14:textId="77777777" w:rsidR="00E2577B" w:rsidRPr="001144EA" w:rsidRDefault="00E2577B" w:rsidP="00293FC7">
                        <w:pPr>
                          <w:pStyle w:val="Bulletlist"/>
                          <w:numPr>
                            <w:ilvl w:val="0"/>
                            <w:numId w:val="3"/>
                          </w:numPr>
                          <w:ind w:left="284" w:hanging="284"/>
                          <w:rPr>
                            <w:szCs w:val="18"/>
                          </w:rPr>
                        </w:pPr>
                        <w:r w:rsidRPr="001144EA">
                          <w:rPr>
                            <w:szCs w:val="18"/>
                          </w:rPr>
                          <w:t>Ask the student for examples they have of the alleged bullying (</w:t>
                        </w:r>
                        <w:proofErr w:type="gramStart"/>
                        <w:r w:rsidRPr="001144EA">
                          <w:rPr>
                            <w:szCs w:val="18"/>
                          </w:rPr>
                          <w:t>e.g.</w:t>
                        </w:r>
                        <w:proofErr w:type="gramEnd"/>
                        <w:r w:rsidRPr="001144EA">
                          <w:rPr>
                            <w:szCs w:val="18"/>
                          </w:rPr>
                          <w:t xml:space="preserve"> hand written notes or screenshots)</w:t>
                        </w:r>
                      </w:p>
                      <w:p w14:paraId="3AFBB89C" w14:textId="77777777" w:rsidR="00E2577B" w:rsidRPr="001144EA" w:rsidRDefault="00E2577B" w:rsidP="00293FC7">
                        <w:pPr>
                          <w:pStyle w:val="Bulletlist"/>
                          <w:numPr>
                            <w:ilvl w:val="0"/>
                            <w:numId w:val="3"/>
                          </w:numPr>
                          <w:ind w:left="284" w:hanging="284"/>
                          <w:rPr>
                            <w:szCs w:val="18"/>
                          </w:rPr>
                        </w:pPr>
                        <w:r w:rsidRPr="001144EA">
                          <w:rPr>
                            <w:szCs w:val="18"/>
                          </w:rPr>
                          <w:t>Write a record of your communication with the student</w:t>
                        </w:r>
                      </w:p>
                      <w:p w14:paraId="65E5FCC8" w14:textId="77777777" w:rsidR="00E2577B" w:rsidRPr="001144EA" w:rsidRDefault="00E2577B" w:rsidP="00293FC7">
                        <w:pPr>
                          <w:pStyle w:val="Bulletlist"/>
                          <w:numPr>
                            <w:ilvl w:val="0"/>
                            <w:numId w:val="3"/>
                          </w:numPr>
                          <w:ind w:left="284" w:hanging="284"/>
                          <w:rPr>
                            <w:szCs w:val="18"/>
                          </w:rPr>
                        </w:pPr>
                        <w:r w:rsidRPr="001144EA">
                          <w:rPr>
                            <w:szCs w:val="18"/>
                          </w:rPr>
                          <w:t>Check back with the student to ensure you have the facts correct</w:t>
                        </w:r>
                      </w:p>
                      <w:p w14:paraId="431F62C4" w14:textId="77777777" w:rsidR="00E2577B" w:rsidRPr="001144EA" w:rsidRDefault="00E2577B" w:rsidP="00293FC7">
                        <w:pPr>
                          <w:pStyle w:val="Bulletlist"/>
                          <w:numPr>
                            <w:ilvl w:val="0"/>
                            <w:numId w:val="3"/>
                          </w:numPr>
                          <w:ind w:left="284" w:hanging="284"/>
                          <w:rPr>
                            <w:szCs w:val="18"/>
                          </w:rPr>
                        </w:pPr>
                        <w:r w:rsidRPr="001144EA">
                          <w:rPr>
                            <w:szCs w:val="18"/>
                          </w:rPr>
                          <w:t>Enter the record in One</w:t>
                        </w:r>
                        <w:r>
                          <w:rPr>
                            <w:szCs w:val="18"/>
                          </w:rPr>
                          <w:t xml:space="preserve"> </w:t>
                        </w:r>
                        <w:r w:rsidRPr="001144EA">
                          <w:rPr>
                            <w:szCs w:val="18"/>
                          </w:rPr>
                          <w:t xml:space="preserve">School </w:t>
                        </w:r>
                      </w:p>
                      <w:p w14:paraId="261CD870" w14:textId="77777777" w:rsidR="00E2577B" w:rsidRPr="001144EA" w:rsidRDefault="00E2577B" w:rsidP="00293FC7">
                        <w:pPr>
                          <w:pStyle w:val="Bulletlist"/>
                          <w:numPr>
                            <w:ilvl w:val="0"/>
                            <w:numId w:val="3"/>
                          </w:numPr>
                          <w:ind w:left="284" w:hanging="284"/>
                          <w:rPr>
                            <w:rFonts w:cs="Arial"/>
                            <w:szCs w:val="18"/>
                          </w:rPr>
                        </w:pPr>
                        <w:r w:rsidRPr="001144EA">
                          <w:rPr>
                            <w:rFonts w:cs="Arial"/>
                            <w:szCs w:val="18"/>
                          </w:rPr>
                          <w:t xml:space="preserve">Notify parent/s </w:t>
                        </w:r>
                        <w:r w:rsidRPr="001144EA">
                          <w:rPr>
                            <w:rFonts w:eastAsia="Calibri" w:cs="Arial"/>
                            <w:color w:val="000000"/>
                            <w:szCs w:val="18"/>
                            <w:lang w:val="en-US" w:eastAsia="en-US"/>
                          </w:rPr>
                          <w:t>that the issue of concern is being investigated</w:t>
                        </w:r>
                      </w:p>
                    </w:txbxContent>
                  </v:textbox>
                </v:rect>
                <v:oval id="Oval 53" o:spid="_x0000_s1128" style="position:absolute;top:-761;width:8993;height:7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" fillcolor="windowText" strokeweight="1pt">
                  <v:stroke joinstyle="miter"/>
                  <v:textbox inset="0,0,0,0">
                    <w:txbxContent>
                      <w:p w14:paraId="3A4827A4" w14:textId="77777777" w:rsidR="00E2577B" w:rsidRPr="00F70838" w:rsidRDefault="00E2577B" w:rsidP="004D1C9D">
                        <w:pPr>
                          <w:jc w:val="center"/>
                          <w:rPr>
                            <w:rFonts w:ascii="Arial" w:hAnsi="Arial" w:cs="Arial"/>
                            <w:sz w:val="20"/>
                            <w:szCs w:val="20"/>
                          </w:rPr>
                        </w:pPr>
                        <w:r w:rsidRPr="00F70838">
                          <w:rPr>
                            <w:rFonts w:ascii="Arial" w:hAnsi="Arial" w:cs="Arial"/>
                            <w:sz w:val="20"/>
                            <w:szCs w:val="20"/>
                            <w:lang w:val="en-US"/>
                          </w:rPr>
                          <w:t>Day one</w:t>
                        </w:r>
                        <w:r w:rsidRPr="00F70838">
                          <w:rPr>
                            <w:rFonts w:ascii="Arial" w:hAnsi="Arial" w:cs="Arial"/>
                            <w:sz w:val="20"/>
                            <w:szCs w:val="20"/>
                            <w:lang w:val="en-US"/>
                          </w:rPr>
                          <w:br/>
                          <w:t>Document</w:t>
                        </w:r>
                      </w:p>
                    </w:txbxContent>
                  </v:textbox>
                </v:oval>
              </v:group>
            </w:pict>
          </mc:Fallback>
        </mc:AlternateContent>
      </w:r>
      <w:r w:rsidR="00C67DA4" w:rsidRPr="00914DC2">
        <w:rPr>
          <w:rFonts w:ascii="Times New Roman" w:eastAsia="Meiryo" w:hAnsi="Times New Roman"/>
          <w:b/>
          <w:noProof/>
          <w:sz w:val="20"/>
          <w:szCs w:val="20"/>
          <w:lang w:eastAsia="zh-TW"/>
        </w:rPr>
        <mc:AlternateContent>
          <mc:Choice Requires="wpg">
            <w:drawing>
              <wp:anchor distT="0" distB="0" distL="114300" distR="114300" simplePos="0" relativeHeight="251573760" behindDoc="0" locked="0" layoutInCell="1" allowOverlap="1" wp14:anchorId="221FC655" wp14:editId="38087A4E">
                <wp:simplePos x="0" y="0"/>
                <wp:positionH relativeFrom="margin">
                  <wp:posOffset>30480</wp:posOffset>
                </wp:positionH>
                <wp:positionV relativeFrom="paragraph">
                  <wp:posOffset>2377440</wp:posOffset>
                </wp:positionV>
                <wp:extent cx="5759450" cy="929640"/>
                <wp:effectExtent l="0" t="0" r="0" b="22860"/>
                <wp:wrapNone/>
                <wp:docPr id="54" name="Group 54"/>
                <wp:cNvGraphicFramePr/>
                <a:graphic xmlns:a="http://schemas.openxmlformats.org/drawingml/2006/main">
                  <a:graphicData uri="http://schemas.microsoft.com/office/word/2010/wordprocessingGroup">
                    <wpg:wgp>
                      <wpg:cNvGrpSpPr/>
                      <wpg:grpSpPr>
                        <a:xfrm>
                          <a:off x="0" y="0"/>
                          <a:ext cx="5759450" cy="929640"/>
                          <a:chOff x="99075" y="-358140"/>
                          <a:chExt cx="5760578" cy="930267"/>
                        </a:xfrm>
                      </wpg:grpSpPr>
                      <wps:wsp>
                        <wps:cNvPr id="55" name="Rectangle 55"/>
                        <wps:cNvSpPr/>
                        <wps:spPr>
                          <a:xfrm>
                            <a:off x="1249920" y="-297180"/>
                            <a:ext cx="4609733" cy="807670"/>
                          </a:xfrm>
                          <a:prstGeom prst="rect">
                            <a:avLst/>
                          </a:prstGeom>
                          <a:solidFill>
                            <a:sysClr val="window" lastClr="FFFFFF"/>
                          </a:solidFill>
                          <a:ln w="12700" cap="flat" cmpd="sng" algn="ctr">
                            <a:noFill/>
                            <a:prstDash val="solid"/>
                            <a:miter lim="800000"/>
                          </a:ln>
                          <a:effectLst/>
                        </wps:spPr>
                        <wps:txbx>
                          <w:txbxContent>
                            <w:p w14:paraId="22E29A40" w14:textId="77777777" w:rsidR="00E2577B" w:rsidRPr="00B96E71" w:rsidRDefault="00E2577B" w:rsidP="00293FC7">
                              <w:pPr>
                                <w:pStyle w:val="Bulletlist"/>
                                <w:numPr>
                                  <w:ilvl w:val="0"/>
                                  <w:numId w:val="3"/>
                                </w:numPr>
                                <w:ind w:left="284" w:hanging="284"/>
                              </w:pPr>
                              <w:r w:rsidRPr="00B96E71">
                                <w:rPr>
                                  <w:lang w:val="en-US"/>
                                </w:rPr>
                                <w:t>Gather additional information from other students, staff or family</w:t>
                              </w:r>
                            </w:p>
                            <w:p w14:paraId="6A443B86" w14:textId="77777777" w:rsidR="00E2577B" w:rsidRPr="00B96E71" w:rsidRDefault="00E2577B" w:rsidP="00293FC7">
                              <w:pPr>
                                <w:pStyle w:val="Bulletlist"/>
                                <w:numPr>
                                  <w:ilvl w:val="0"/>
                                  <w:numId w:val="3"/>
                                </w:numPr>
                                <w:ind w:left="284" w:hanging="284"/>
                              </w:pPr>
                              <w:r w:rsidRPr="00B96E71">
                                <w:rPr>
                                  <w:lang w:val="en-US"/>
                                </w:rPr>
                                <w:t>Review any previous reports or records for students involved</w:t>
                              </w:r>
                            </w:p>
                            <w:p w14:paraId="56AC7F4F" w14:textId="77777777" w:rsidR="00E2577B" w:rsidRPr="00B96E71" w:rsidRDefault="00E2577B" w:rsidP="00293FC7">
                              <w:pPr>
                                <w:pStyle w:val="Bulletlist"/>
                                <w:numPr>
                                  <w:ilvl w:val="0"/>
                                  <w:numId w:val="3"/>
                                </w:numPr>
                                <w:ind w:left="284" w:hanging="284"/>
                              </w:pPr>
                              <w:r w:rsidRPr="00B96E71">
                                <w:rPr>
                                  <w:lang w:val="en-US"/>
                                </w:rPr>
                                <w:t>Make sure you can answer who, what, where, when and how</w:t>
                              </w:r>
                            </w:p>
                            <w:p w14:paraId="329CEEAA" w14:textId="77777777" w:rsidR="00E2577B" w:rsidRPr="00B96E71" w:rsidRDefault="00E2577B" w:rsidP="00293FC7">
                              <w:pPr>
                                <w:pStyle w:val="Bulletlist"/>
                                <w:numPr>
                                  <w:ilvl w:val="0"/>
                                  <w:numId w:val="3"/>
                                </w:numPr>
                                <w:ind w:left="284" w:hanging="284"/>
                              </w:pPr>
                              <w:r w:rsidRPr="00B96E71">
                                <w:rPr>
                                  <w:lang w:val="en-US"/>
                                </w:rPr>
                                <w:t>Clarify information with student and check on their wellbeing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99075" y="-358140"/>
                            <a:ext cx="937444" cy="930267"/>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0AB42A5" w14:textId="77777777" w:rsidR="00E2577B" w:rsidRPr="002F5AF7" w:rsidRDefault="00E2577B" w:rsidP="004D1C9D">
                              <w:pPr>
                                <w:jc w:val="center"/>
                                <w:rPr>
                                  <w:rFonts w:ascii="Arial" w:hAnsi="Arial" w:cs="Arial"/>
                                </w:rPr>
                              </w:pPr>
                              <w:r w:rsidRPr="002F5AF7">
                                <w:rPr>
                                  <w:rFonts w:ascii="Arial" w:hAnsi="Arial" w:cs="Arial"/>
                                  <w:lang w:val="en-US"/>
                                </w:rPr>
                                <w:t>Day two</w:t>
                              </w:r>
                              <w:r w:rsidRPr="002F5AF7">
                                <w:rPr>
                                  <w:rFonts w:ascii="Arial" w:hAnsi="Arial" w:cs="Arial"/>
                                  <w:lang w:val="en-US"/>
                                </w:rPr>
                                <w:br/>
                                <w:t>Collect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1FC655" id="Group 54" o:spid="_x0000_s1129" style="position:absolute;left:0;text-align:left;margin-left:2.4pt;margin-top:187.2pt;width:453.5pt;height:73.2pt;z-index:251573760;mso-position-horizontal-relative:margin;mso-width-relative:margin;mso-height-relative:margin" coordorigin="990,-3581" coordsize="57605,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">
                <v:rect id="Rectangle 55" o:spid="_x0000_s1130" style="position:absolute;left:12499;top:-2971;width:46097;height:80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" fillcolor="window" stroked="f" strokeweight="1pt">
                  <v:textbox>
                    <w:txbxContent>
                      <w:p w14:paraId="22E29A40" w14:textId="77777777" w:rsidR="00E2577B" w:rsidRPr="00B96E71" w:rsidRDefault="00E2577B" w:rsidP="00293FC7">
                        <w:pPr>
                          <w:pStyle w:val="Bulletlist"/>
                          <w:numPr>
                            <w:ilvl w:val="0"/>
                            <w:numId w:val="3"/>
                          </w:numPr>
                          <w:ind w:left="284" w:hanging="284"/>
                        </w:pPr>
                        <w:r w:rsidRPr="00B96E71">
                          <w:rPr>
                            <w:lang w:val="en-US"/>
                          </w:rPr>
                          <w:t>Gather additional information from other students, staff or family</w:t>
                        </w:r>
                      </w:p>
                      <w:p w14:paraId="6A443B86" w14:textId="77777777" w:rsidR="00E2577B" w:rsidRPr="00B96E71" w:rsidRDefault="00E2577B" w:rsidP="00293FC7">
                        <w:pPr>
                          <w:pStyle w:val="Bulletlist"/>
                          <w:numPr>
                            <w:ilvl w:val="0"/>
                            <w:numId w:val="3"/>
                          </w:numPr>
                          <w:ind w:left="284" w:hanging="284"/>
                        </w:pPr>
                        <w:r w:rsidRPr="00B96E71">
                          <w:rPr>
                            <w:lang w:val="en-US"/>
                          </w:rPr>
                          <w:t>Review any previous reports or records for students involved</w:t>
                        </w:r>
                      </w:p>
                      <w:p w14:paraId="56AC7F4F" w14:textId="77777777" w:rsidR="00E2577B" w:rsidRPr="00B96E71" w:rsidRDefault="00E2577B" w:rsidP="00293FC7">
                        <w:pPr>
                          <w:pStyle w:val="Bulletlist"/>
                          <w:numPr>
                            <w:ilvl w:val="0"/>
                            <w:numId w:val="3"/>
                          </w:numPr>
                          <w:ind w:left="284" w:hanging="284"/>
                        </w:pPr>
                        <w:r w:rsidRPr="00B96E71">
                          <w:rPr>
                            <w:lang w:val="en-US"/>
                          </w:rPr>
                          <w:t>Make sure you can answer who, what, where, when and how</w:t>
                        </w:r>
                      </w:p>
                      <w:p w14:paraId="329CEEAA" w14:textId="77777777" w:rsidR="00E2577B" w:rsidRPr="00B96E71" w:rsidRDefault="00E2577B" w:rsidP="00293FC7">
                        <w:pPr>
                          <w:pStyle w:val="Bulletlist"/>
                          <w:numPr>
                            <w:ilvl w:val="0"/>
                            <w:numId w:val="3"/>
                          </w:numPr>
                          <w:ind w:left="284" w:hanging="284"/>
                        </w:pPr>
                        <w:r w:rsidRPr="00B96E71">
                          <w:rPr>
                            <w:lang w:val="en-US"/>
                          </w:rPr>
                          <w:t>Clarify information with student and check on their wellbeing</w:t>
                        </w:r>
                      </w:p>
                    </w:txbxContent>
                  </v:textbox>
                </v:rect>
                <v:oval id="Oval 56" o:spid="_x0000_s1131" style="position:absolute;left:990;top:-3581;width:9375;height:9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" fillcolor="windowText" strokeweight="1pt">
                  <v:stroke joinstyle="miter"/>
                  <v:textbox inset="0,0,0,0">
                    <w:txbxContent>
                      <w:p w14:paraId="50AB42A5" w14:textId="77777777" w:rsidR="00E2577B" w:rsidRPr="002F5AF7" w:rsidRDefault="00E2577B" w:rsidP="004D1C9D">
                        <w:pPr>
                          <w:jc w:val="center"/>
                          <w:rPr>
                            <w:rFonts w:ascii="Arial" w:hAnsi="Arial" w:cs="Arial"/>
                          </w:rPr>
                        </w:pPr>
                        <w:r w:rsidRPr="002F5AF7">
                          <w:rPr>
                            <w:rFonts w:ascii="Arial" w:hAnsi="Arial" w:cs="Arial"/>
                            <w:lang w:val="en-US"/>
                          </w:rPr>
                          <w:t>Day two</w:t>
                        </w:r>
                        <w:r w:rsidRPr="002F5AF7">
                          <w:rPr>
                            <w:rFonts w:ascii="Arial" w:hAnsi="Arial" w:cs="Arial"/>
                            <w:lang w:val="en-US"/>
                          </w:rPr>
                          <w:br/>
                          <w:t>Collect</w:t>
                        </w:r>
                      </w:p>
                    </w:txbxContent>
                  </v:textbox>
                </v:oval>
                <w10:wrap anchorx="margin"/>
              </v:group>
            </w:pict>
          </mc:Fallback>
        </mc:AlternateContent>
      </w:r>
      <w:r w:rsidR="00C67DA4" w:rsidRPr="00914DC2">
        <w:rPr>
          <w:rFonts w:ascii="Times New Roman" w:eastAsia="Meiryo" w:hAnsi="Times New Roman"/>
          <w:b/>
          <w:noProof/>
          <w:sz w:val="20"/>
          <w:szCs w:val="20"/>
          <w:lang w:eastAsia="zh-TW"/>
        </w:rPr>
        <mc:AlternateContent>
          <mc:Choice Requires="wpg">
            <w:drawing>
              <wp:anchor distT="0" distB="0" distL="114300" distR="114300" simplePos="0" relativeHeight="251574784" behindDoc="0" locked="0" layoutInCell="1" allowOverlap="1" wp14:anchorId="3848CA7E" wp14:editId="5B8D1A8A">
                <wp:simplePos x="0" y="0"/>
                <wp:positionH relativeFrom="margin">
                  <wp:align>right</wp:align>
                </wp:positionH>
                <wp:positionV relativeFrom="paragraph">
                  <wp:posOffset>3413760</wp:posOffset>
                </wp:positionV>
                <wp:extent cx="6149975" cy="1078230"/>
                <wp:effectExtent l="0" t="0" r="3175" b="7620"/>
                <wp:wrapNone/>
                <wp:docPr id="34" name="Group 34"/>
                <wp:cNvGraphicFramePr/>
                <a:graphic xmlns:a="http://schemas.openxmlformats.org/drawingml/2006/main">
                  <a:graphicData uri="http://schemas.microsoft.com/office/word/2010/wordprocessingGroup">
                    <wpg:wgp>
                      <wpg:cNvGrpSpPr/>
                      <wpg:grpSpPr>
                        <a:xfrm>
                          <a:off x="0" y="0"/>
                          <a:ext cx="6149975" cy="1078230"/>
                          <a:chOff x="137186" y="-144780"/>
                          <a:chExt cx="6151334" cy="1078230"/>
                        </a:xfrm>
                      </wpg:grpSpPr>
                      <wps:wsp>
                        <wps:cNvPr id="35" name="Rectangle 35"/>
                        <wps:cNvSpPr/>
                        <wps:spPr>
                          <a:xfrm>
                            <a:off x="1258558" y="-144780"/>
                            <a:ext cx="5029962" cy="1078230"/>
                          </a:xfrm>
                          <a:prstGeom prst="rect">
                            <a:avLst/>
                          </a:prstGeom>
                          <a:solidFill>
                            <a:sysClr val="window" lastClr="FFFFFF"/>
                          </a:solidFill>
                          <a:ln w="12700" cap="flat" cmpd="sng" algn="ctr">
                            <a:noFill/>
                            <a:prstDash val="solid"/>
                            <a:miter lim="800000"/>
                          </a:ln>
                          <a:effectLst/>
                        </wps:spPr>
                        <wps:txbx>
                          <w:txbxContent>
                            <w:p w14:paraId="112A13F1" w14:textId="77777777" w:rsidR="00E2577B" w:rsidRPr="004202CB" w:rsidRDefault="00E2577B" w:rsidP="00293FC7">
                              <w:pPr>
                                <w:pStyle w:val="ListParagraph"/>
                                <w:numPr>
                                  <w:ilvl w:val="0"/>
                                  <w:numId w:val="3"/>
                                </w:numPr>
                                <w:tabs>
                                  <w:tab w:val="left" w:pos="284"/>
                                  <w:tab w:val="left" w:pos="567"/>
                                </w:tabs>
                                <w:spacing w:after="0"/>
                                <w:ind w:left="284" w:hanging="284"/>
                                <w:contextualSpacing w:val="0"/>
                                <w:rPr>
                                  <w:rFonts w:ascii="Arial" w:eastAsia="Calibri" w:hAnsi="Arial" w:cs="Arial"/>
                                  <w:sz w:val="18"/>
                                  <w:szCs w:val="18"/>
                                  <w:lang w:val="en-US" w:eastAsia="en-US"/>
                                </w:rPr>
                              </w:pPr>
                              <w:r w:rsidRPr="004202CB">
                                <w:rPr>
                                  <w:rFonts w:ascii="Arial" w:eastAsia="Calibri" w:hAnsi="Arial" w:cs="Arial"/>
                                  <w:sz w:val="18"/>
                                  <w:szCs w:val="18"/>
                                  <w:lang w:val="en-US" w:eastAsia="en-US"/>
                                </w:rPr>
                                <w:t xml:space="preserve">Evaluate the information to determine if bullying has occurred or if another disciplinary matter is at issue </w:t>
                              </w:r>
                            </w:p>
                            <w:p w14:paraId="164BBFE6"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Make a time to meet with the student to discuss next steps</w:t>
                              </w:r>
                            </w:p>
                            <w:p w14:paraId="730D88A2"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Ask the student what they believe will help address the situation</w:t>
                              </w:r>
                            </w:p>
                            <w:p w14:paraId="693FA3E3"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 xml:space="preserve">Provide the student and parent with information about </w:t>
                              </w:r>
                              <w:r>
                                <w:rPr>
                                  <w:rFonts w:cs="Arial"/>
                                  <w:szCs w:val="18"/>
                                </w:rPr>
                                <w:t>s</w:t>
                              </w:r>
                              <w:r w:rsidRPr="004202CB">
                                <w:rPr>
                                  <w:rFonts w:cs="Arial"/>
                                  <w:szCs w:val="18"/>
                                </w:rPr>
                                <w:t xml:space="preserve">tudent </w:t>
                              </w:r>
                              <w:r>
                                <w:rPr>
                                  <w:rFonts w:cs="Arial"/>
                                  <w:szCs w:val="18"/>
                                </w:rPr>
                                <w:t>s</w:t>
                              </w:r>
                              <w:r w:rsidRPr="004202CB">
                                <w:rPr>
                                  <w:rFonts w:cs="Arial"/>
                                  <w:szCs w:val="18"/>
                                </w:rPr>
                                <w:t xml:space="preserve">upport </w:t>
                              </w:r>
                              <w:r>
                                <w:rPr>
                                  <w:rFonts w:cs="Arial"/>
                                  <w:szCs w:val="18"/>
                                </w:rPr>
                                <w:t>n</w:t>
                              </w:r>
                              <w:r w:rsidRPr="004202CB">
                                <w:rPr>
                                  <w:rFonts w:cs="Arial"/>
                                  <w:szCs w:val="18"/>
                                </w:rPr>
                                <w:t>etwork</w:t>
                              </w:r>
                            </w:p>
                            <w:p w14:paraId="497F312D"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Agree to a plan of action and timeline for the student, parent and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137186" y="-76200"/>
                            <a:ext cx="947562" cy="96012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6DABC72" w14:textId="77777777" w:rsidR="00E2577B" w:rsidRPr="00FD1422" w:rsidRDefault="00E2577B" w:rsidP="004D1C9D">
                              <w:pPr>
                                <w:jc w:val="center"/>
                                <w:rPr>
                                  <w:rFonts w:ascii="Arial" w:hAnsi="Arial" w:cs="Arial"/>
                                </w:rPr>
                              </w:pPr>
                              <w:r w:rsidRPr="00FD1422">
                                <w:rPr>
                                  <w:rFonts w:ascii="Arial" w:hAnsi="Arial" w:cs="Arial"/>
                                  <w:lang w:val="en-US"/>
                                </w:rPr>
                                <w:t>Day three</w:t>
                              </w:r>
                              <w:r w:rsidRPr="00FD1422">
                                <w:rPr>
                                  <w:rFonts w:ascii="Arial" w:hAnsi="Arial" w:cs="Arial"/>
                                  <w:lang w:val="en-US"/>
                                </w:rPr>
                                <w:br/>
                                <w:t>Discuss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48CA7E" id="Group 34" o:spid="_x0000_s1132" style="position:absolute;left:0;text-align:left;margin-left:433.05pt;margin-top:268.8pt;width:484.25pt;height:84.9pt;z-index:251574784;mso-position-horizontal:right;mso-position-horizontal-relative:margin;mso-width-relative:margin;mso-height-relative:margin" coordorigin="1371,-1447" coordsize="61513,10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">
                <v:rect id="Rectangle 35" o:spid="_x0000_s1133" style="position:absolute;left:12585;top:-1447;width:50300;height:10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" fillcolor="window" stroked="f" strokeweight="1pt">
                  <v:textbox>
                    <w:txbxContent>
                      <w:p w14:paraId="112A13F1" w14:textId="77777777" w:rsidR="00E2577B" w:rsidRPr="004202CB" w:rsidRDefault="00E2577B" w:rsidP="00293FC7">
                        <w:pPr>
                          <w:pStyle w:val="ListParagraph"/>
                          <w:numPr>
                            <w:ilvl w:val="0"/>
                            <w:numId w:val="3"/>
                          </w:numPr>
                          <w:tabs>
                            <w:tab w:val="left" w:pos="284"/>
                            <w:tab w:val="left" w:pos="567"/>
                          </w:tabs>
                          <w:spacing w:after="0"/>
                          <w:ind w:left="284" w:hanging="284"/>
                          <w:contextualSpacing w:val="0"/>
                          <w:rPr>
                            <w:rFonts w:ascii="Arial" w:eastAsia="Calibri" w:hAnsi="Arial" w:cs="Arial"/>
                            <w:sz w:val="18"/>
                            <w:szCs w:val="18"/>
                            <w:lang w:val="en-US" w:eastAsia="en-US"/>
                          </w:rPr>
                        </w:pPr>
                        <w:r w:rsidRPr="004202CB">
                          <w:rPr>
                            <w:rFonts w:ascii="Arial" w:eastAsia="Calibri" w:hAnsi="Arial" w:cs="Arial"/>
                            <w:sz w:val="18"/>
                            <w:szCs w:val="18"/>
                            <w:lang w:val="en-US" w:eastAsia="en-US"/>
                          </w:rPr>
                          <w:t xml:space="preserve">Evaluate the information to determine if bullying has occurred or if another disciplinary matter is at issue </w:t>
                        </w:r>
                      </w:p>
                      <w:p w14:paraId="164BBFE6"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Make a time to meet with the student to discuss next steps</w:t>
                        </w:r>
                      </w:p>
                      <w:p w14:paraId="730D88A2"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Ask the student what they believe will help address the situation</w:t>
                        </w:r>
                      </w:p>
                      <w:p w14:paraId="693FA3E3"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 xml:space="preserve">Provide the student and parent with information about </w:t>
                        </w:r>
                        <w:r>
                          <w:rPr>
                            <w:rFonts w:cs="Arial"/>
                            <w:szCs w:val="18"/>
                          </w:rPr>
                          <w:t>s</w:t>
                        </w:r>
                        <w:r w:rsidRPr="004202CB">
                          <w:rPr>
                            <w:rFonts w:cs="Arial"/>
                            <w:szCs w:val="18"/>
                          </w:rPr>
                          <w:t xml:space="preserve">tudent </w:t>
                        </w:r>
                        <w:r>
                          <w:rPr>
                            <w:rFonts w:cs="Arial"/>
                            <w:szCs w:val="18"/>
                          </w:rPr>
                          <w:t>s</w:t>
                        </w:r>
                        <w:r w:rsidRPr="004202CB">
                          <w:rPr>
                            <w:rFonts w:cs="Arial"/>
                            <w:szCs w:val="18"/>
                          </w:rPr>
                          <w:t xml:space="preserve">upport </w:t>
                        </w:r>
                        <w:r>
                          <w:rPr>
                            <w:rFonts w:cs="Arial"/>
                            <w:szCs w:val="18"/>
                          </w:rPr>
                          <w:t>n</w:t>
                        </w:r>
                        <w:r w:rsidRPr="004202CB">
                          <w:rPr>
                            <w:rFonts w:cs="Arial"/>
                            <w:szCs w:val="18"/>
                          </w:rPr>
                          <w:t>etwork</w:t>
                        </w:r>
                      </w:p>
                      <w:p w14:paraId="497F312D" w14:textId="77777777" w:rsidR="00E2577B" w:rsidRPr="004202CB" w:rsidRDefault="00E2577B" w:rsidP="00293FC7">
                        <w:pPr>
                          <w:pStyle w:val="Bulletlist"/>
                          <w:numPr>
                            <w:ilvl w:val="0"/>
                            <w:numId w:val="3"/>
                          </w:numPr>
                          <w:ind w:left="284" w:hanging="284"/>
                          <w:rPr>
                            <w:rFonts w:cs="Arial"/>
                            <w:szCs w:val="18"/>
                          </w:rPr>
                        </w:pPr>
                        <w:r w:rsidRPr="004202CB">
                          <w:rPr>
                            <w:rFonts w:cs="Arial"/>
                            <w:szCs w:val="18"/>
                          </w:rPr>
                          <w:t>Agree to a plan of action and timeline for the student, parent and yourself</w:t>
                        </w:r>
                      </w:p>
                    </w:txbxContent>
                  </v:textbox>
                </v:rect>
                <v:oval id="Oval 36" o:spid="_x0000_s1134" style="position:absolute;left:1371;top:-762;width:9476;height:9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" fillcolor="windowText" strokeweight="1pt">
                  <v:stroke joinstyle="miter"/>
                  <v:textbox inset="0,0,0,0">
                    <w:txbxContent>
                      <w:p w14:paraId="06DABC72" w14:textId="77777777" w:rsidR="00E2577B" w:rsidRPr="00FD1422" w:rsidRDefault="00E2577B" w:rsidP="004D1C9D">
                        <w:pPr>
                          <w:jc w:val="center"/>
                          <w:rPr>
                            <w:rFonts w:ascii="Arial" w:hAnsi="Arial" w:cs="Arial"/>
                          </w:rPr>
                        </w:pPr>
                        <w:r w:rsidRPr="00FD1422">
                          <w:rPr>
                            <w:rFonts w:ascii="Arial" w:hAnsi="Arial" w:cs="Arial"/>
                            <w:lang w:val="en-US"/>
                          </w:rPr>
                          <w:t>Day three</w:t>
                        </w:r>
                        <w:r w:rsidRPr="00FD1422">
                          <w:rPr>
                            <w:rFonts w:ascii="Arial" w:hAnsi="Arial" w:cs="Arial"/>
                            <w:lang w:val="en-US"/>
                          </w:rPr>
                          <w:br/>
                          <w:t>Discuss</w:t>
                        </w:r>
                      </w:p>
                    </w:txbxContent>
                  </v:textbox>
                </v:oval>
                <w10:wrap anchorx="margin"/>
              </v:group>
            </w:pict>
          </mc:Fallback>
        </mc:AlternateContent>
      </w:r>
      <w:r w:rsidR="00391FC1" w:rsidRPr="00914DC2">
        <w:rPr>
          <w:rFonts w:ascii="Times New Roman" w:eastAsia="Meiryo" w:hAnsi="Times New Roman"/>
          <w:b/>
          <w:noProof/>
          <w:sz w:val="20"/>
          <w:szCs w:val="20"/>
          <w:lang w:eastAsia="zh-TW"/>
        </w:rPr>
        <mc:AlternateContent>
          <mc:Choice Requires="wpg">
            <w:drawing>
              <wp:anchor distT="0" distB="0" distL="114300" distR="114300" simplePos="0" relativeHeight="251576832" behindDoc="0" locked="0" layoutInCell="1" allowOverlap="1" wp14:anchorId="4F400702" wp14:editId="6659C0A0">
                <wp:simplePos x="0" y="0"/>
                <wp:positionH relativeFrom="column">
                  <wp:posOffset>38100</wp:posOffset>
                </wp:positionH>
                <wp:positionV relativeFrom="paragraph">
                  <wp:posOffset>5737860</wp:posOffset>
                </wp:positionV>
                <wp:extent cx="5715000" cy="977265"/>
                <wp:effectExtent l="0" t="0" r="0" b="13335"/>
                <wp:wrapNone/>
                <wp:docPr id="63" name="Group 63"/>
                <wp:cNvGraphicFramePr/>
                <a:graphic xmlns:a="http://schemas.openxmlformats.org/drawingml/2006/main">
                  <a:graphicData uri="http://schemas.microsoft.com/office/word/2010/wordprocessingGroup">
                    <wpg:wgp>
                      <wpg:cNvGrpSpPr/>
                      <wpg:grpSpPr>
                        <a:xfrm>
                          <a:off x="0" y="0"/>
                          <a:ext cx="5715000" cy="977265"/>
                          <a:chOff x="15240" y="7644"/>
                          <a:chExt cx="5715022" cy="977900"/>
                        </a:xfrm>
                      </wpg:grpSpPr>
                      <wps:wsp>
                        <wps:cNvPr id="64" name="Rectangle 64"/>
                        <wps:cNvSpPr/>
                        <wps:spPr>
                          <a:xfrm>
                            <a:off x="1258432" y="36214"/>
                            <a:ext cx="4471830" cy="915157"/>
                          </a:xfrm>
                          <a:prstGeom prst="rect">
                            <a:avLst/>
                          </a:prstGeom>
                          <a:solidFill>
                            <a:sysClr val="window" lastClr="FFFFFF"/>
                          </a:solidFill>
                          <a:ln w="12700" cap="flat" cmpd="sng" algn="ctr">
                            <a:noFill/>
                            <a:prstDash val="solid"/>
                            <a:miter lim="800000"/>
                          </a:ln>
                          <a:effectLst/>
                        </wps:spPr>
                        <wps:txbx>
                          <w:txbxContent>
                            <w:p w14:paraId="05200AA6" w14:textId="77777777" w:rsidR="00E2577B" w:rsidRPr="001B030D" w:rsidRDefault="00E2577B" w:rsidP="00293FC7">
                              <w:pPr>
                                <w:pStyle w:val="Bulletlist"/>
                                <w:numPr>
                                  <w:ilvl w:val="0"/>
                                  <w:numId w:val="3"/>
                                </w:numPr>
                                <w:ind w:left="284" w:hanging="284"/>
                              </w:pPr>
                              <w:r w:rsidRPr="001B030D">
                                <w:t>Meet with the student to review situation</w:t>
                              </w:r>
                            </w:p>
                            <w:p w14:paraId="39452F6A" w14:textId="77777777" w:rsidR="00E2577B" w:rsidRPr="001B030D" w:rsidRDefault="00E2577B" w:rsidP="00293FC7">
                              <w:pPr>
                                <w:pStyle w:val="Bulletlist"/>
                                <w:numPr>
                                  <w:ilvl w:val="0"/>
                                  <w:numId w:val="3"/>
                                </w:numPr>
                                <w:ind w:left="284" w:hanging="284"/>
                              </w:pPr>
                              <w:r w:rsidRPr="001B030D">
                                <w:t xml:space="preserve">Discuss what has changed, improved or worsened </w:t>
                              </w:r>
                            </w:p>
                            <w:p w14:paraId="2E38B652" w14:textId="77777777" w:rsidR="00E2577B" w:rsidRPr="001B030D" w:rsidRDefault="00E2577B" w:rsidP="00293FC7">
                              <w:pPr>
                                <w:pStyle w:val="Bulletlist"/>
                                <w:numPr>
                                  <w:ilvl w:val="0"/>
                                  <w:numId w:val="3"/>
                                </w:numPr>
                                <w:ind w:left="284" w:hanging="284"/>
                              </w:pPr>
                              <w:r w:rsidRPr="001B030D">
                                <w:t>Explore other options for strengthening student wellbeing or safety</w:t>
                              </w:r>
                            </w:p>
                            <w:p w14:paraId="50B74633" w14:textId="77777777" w:rsidR="00E2577B" w:rsidRPr="001B030D" w:rsidRDefault="00E2577B" w:rsidP="00293FC7">
                              <w:pPr>
                                <w:pStyle w:val="Bulletlist"/>
                                <w:numPr>
                                  <w:ilvl w:val="0"/>
                                  <w:numId w:val="3"/>
                                </w:numPr>
                                <w:ind w:left="284" w:hanging="284"/>
                              </w:pPr>
                              <w:r w:rsidRPr="001B030D">
                                <w:t>Report back to parent</w:t>
                              </w:r>
                            </w:p>
                            <w:p w14:paraId="220CE746" w14:textId="77777777" w:rsidR="00E2577B" w:rsidRPr="001B030D" w:rsidRDefault="00E2577B" w:rsidP="00293FC7">
                              <w:pPr>
                                <w:pStyle w:val="Bulletlist"/>
                                <w:numPr>
                                  <w:ilvl w:val="0"/>
                                  <w:numId w:val="3"/>
                                </w:numPr>
                                <w:ind w:left="284" w:hanging="284"/>
                              </w:pPr>
                              <w:r w:rsidRPr="001B030D">
                                <w:t>Record outcomes in One</w:t>
                              </w:r>
                              <w:r>
                                <w:t xml:space="preserve"> </w:t>
                              </w:r>
                              <w:r w:rsidRPr="001B030D">
                                <w:t xml:space="preserve">School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15240" y="7644"/>
                            <a:ext cx="977900" cy="977900"/>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1E9681E" w14:textId="77777777" w:rsidR="00E2577B" w:rsidRPr="004202CB" w:rsidRDefault="00E2577B" w:rsidP="004D1C9D">
                              <w:pPr>
                                <w:jc w:val="center"/>
                                <w:rPr>
                                  <w:rFonts w:ascii="Arial" w:hAnsi="Arial" w:cs="Arial"/>
                                </w:rPr>
                              </w:pPr>
                              <w:r w:rsidRPr="004202CB">
                                <w:rPr>
                                  <w:rFonts w:ascii="Arial" w:hAnsi="Arial" w:cs="Arial"/>
                                  <w:lang w:val="en-US"/>
                                </w:rPr>
                                <w:t>Day five</w:t>
                              </w:r>
                              <w:r w:rsidRPr="004202CB">
                                <w:rPr>
                                  <w:rFonts w:ascii="Arial" w:hAnsi="Arial" w:cs="Arial"/>
                                  <w:lang w:val="en-US"/>
                                </w:rPr>
                                <w:br/>
                                <w:t>Review</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400702" id="Group 63" o:spid="_x0000_s1135" style="position:absolute;left:0;text-align:left;margin-left:3pt;margin-top:451.8pt;width:450pt;height:76.95pt;z-index:251576832;mso-width-relative:margin;mso-height-relative:margin" coordorigin="152,76" coordsize="57150,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">
                <v:rect id="Rectangle 64" o:spid="_x0000_s1136" style="position:absolute;left:12584;top:362;width:44718;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" fillcolor="window" stroked="f" strokeweight="1pt">
                  <v:textbox>
                    <w:txbxContent>
                      <w:p w14:paraId="05200AA6" w14:textId="77777777" w:rsidR="00E2577B" w:rsidRPr="001B030D" w:rsidRDefault="00E2577B" w:rsidP="00293FC7">
                        <w:pPr>
                          <w:pStyle w:val="Bulletlist"/>
                          <w:numPr>
                            <w:ilvl w:val="0"/>
                            <w:numId w:val="3"/>
                          </w:numPr>
                          <w:ind w:left="284" w:hanging="284"/>
                        </w:pPr>
                        <w:r w:rsidRPr="001B030D">
                          <w:t>Meet with the student to review situation</w:t>
                        </w:r>
                      </w:p>
                      <w:p w14:paraId="39452F6A" w14:textId="77777777" w:rsidR="00E2577B" w:rsidRPr="001B030D" w:rsidRDefault="00E2577B" w:rsidP="00293FC7">
                        <w:pPr>
                          <w:pStyle w:val="Bulletlist"/>
                          <w:numPr>
                            <w:ilvl w:val="0"/>
                            <w:numId w:val="3"/>
                          </w:numPr>
                          <w:ind w:left="284" w:hanging="284"/>
                        </w:pPr>
                        <w:r w:rsidRPr="001B030D">
                          <w:t xml:space="preserve">Discuss what has changed, improved or worsened </w:t>
                        </w:r>
                      </w:p>
                      <w:p w14:paraId="2E38B652" w14:textId="77777777" w:rsidR="00E2577B" w:rsidRPr="001B030D" w:rsidRDefault="00E2577B" w:rsidP="00293FC7">
                        <w:pPr>
                          <w:pStyle w:val="Bulletlist"/>
                          <w:numPr>
                            <w:ilvl w:val="0"/>
                            <w:numId w:val="3"/>
                          </w:numPr>
                          <w:ind w:left="284" w:hanging="284"/>
                        </w:pPr>
                        <w:r w:rsidRPr="001B030D">
                          <w:t>Explore other options for strengthening student wellbeing or safety</w:t>
                        </w:r>
                      </w:p>
                      <w:p w14:paraId="50B74633" w14:textId="77777777" w:rsidR="00E2577B" w:rsidRPr="001B030D" w:rsidRDefault="00E2577B" w:rsidP="00293FC7">
                        <w:pPr>
                          <w:pStyle w:val="Bulletlist"/>
                          <w:numPr>
                            <w:ilvl w:val="0"/>
                            <w:numId w:val="3"/>
                          </w:numPr>
                          <w:ind w:left="284" w:hanging="284"/>
                        </w:pPr>
                        <w:r w:rsidRPr="001B030D">
                          <w:t>Report back to parent</w:t>
                        </w:r>
                      </w:p>
                      <w:p w14:paraId="220CE746" w14:textId="77777777" w:rsidR="00E2577B" w:rsidRPr="001B030D" w:rsidRDefault="00E2577B" w:rsidP="00293FC7">
                        <w:pPr>
                          <w:pStyle w:val="Bulletlist"/>
                          <w:numPr>
                            <w:ilvl w:val="0"/>
                            <w:numId w:val="3"/>
                          </w:numPr>
                          <w:ind w:left="284" w:hanging="284"/>
                        </w:pPr>
                        <w:r w:rsidRPr="001B030D">
                          <w:t>Record outcomes in One</w:t>
                        </w:r>
                        <w:r>
                          <w:t xml:space="preserve"> </w:t>
                        </w:r>
                        <w:r w:rsidRPr="001B030D">
                          <w:t xml:space="preserve">School </w:t>
                        </w:r>
                      </w:p>
                    </w:txbxContent>
                  </v:textbox>
                </v:rect>
                <v:oval id="Oval 65" o:spid="_x0000_s1137" style="position:absolute;left:152;top:76;width:9779;height:9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" fillcolor="windowText" strokeweight="1pt">
                  <v:stroke joinstyle="miter"/>
                  <v:textbox inset="0,0,0,0">
                    <w:txbxContent>
                      <w:p w14:paraId="01E9681E" w14:textId="77777777" w:rsidR="00E2577B" w:rsidRPr="004202CB" w:rsidRDefault="00E2577B" w:rsidP="004D1C9D">
                        <w:pPr>
                          <w:jc w:val="center"/>
                          <w:rPr>
                            <w:rFonts w:ascii="Arial" w:hAnsi="Arial" w:cs="Arial"/>
                          </w:rPr>
                        </w:pPr>
                        <w:r w:rsidRPr="004202CB">
                          <w:rPr>
                            <w:rFonts w:ascii="Arial" w:hAnsi="Arial" w:cs="Arial"/>
                            <w:lang w:val="en-US"/>
                          </w:rPr>
                          <w:t>Day five</w:t>
                        </w:r>
                        <w:r w:rsidRPr="004202CB">
                          <w:rPr>
                            <w:rFonts w:ascii="Arial" w:hAnsi="Arial" w:cs="Arial"/>
                            <w:lang w:val="en-US"/>
                          </w:rPr>
                          <w:br/>
                          <w:t>Review</w:t>
                        </w:r>
                      </w:p>
                    </w:txbxContent>
                  </v:textbox>
                </v:oval>
              </v:group>
            </w:pict>
          </mc:Fallback>
        </mc:AlternateContent>
      </w:r>
      <w:r w:rsidR="00391FC1" w:rsidRPr="00914DC2">
        <w:rPr>
          <w:rFonts w:ascii="Times New Roman" w:eastAsia="Meiryo" w:hAnsi="Times New Roman"/>
          <w:b/>
          <w:noProof/>
          <w:sz w:val="20"/>
          <w:szCs w:val="20"/>
          <w:lang w:eastAsia="zh-TW"/>
        </w:rPr>
        <mc:AlternateContent>
          <mc:Choice Requires="wpg">
            <w:drawing>
              <wp:anchor distT="0" distB="0" distL="114300" distR="114300" simplePos="0" relativeHeight="251577856" behindDoc="0" locked="0" layoutInCell="1" allowOverlap="1" wp14:anchorId="1C3F9F5B" wp14:editId="4FD128BE">
                <wp:simplePos x="0" y="0"/>
                <wp:positionH relativeFrom="margin">
                  <wp:posOffset>91440</wp:posOffset>
                </wp:positionH>
                <wp:positionV relativeFrom="paragraph">
                  <wp:posOffset>6957060</wp:posOffset>
                </wp:positionV>
                <wp:extent cx="6170930" cy="977900"/>
                <wp:effectExtent l="0" t="0" r="0" b="12700"/>
                <wp:wrapNone/>
                <wp:docPr id="66" name="Group 66"/>
                <wp:cNvGraphicFramePr/>
                <a:graphic xmlns:a="http://schemas.openxmlformats.org/drawingml/2006/main">
                  <a:graphicData uri="http://schemas.microsoft.com/office/word/2010/wordprocessingGroup">
                    <wpg:wgp>
                      <wpg:cNvGrpSpPr/>
                      <wpg:grpSpPr>
                        <a:xfrm>
                          <a:off x="0" y="0"/>
                          <a:ext cx="6170930" cy="977900"/>
                          <a:chOff x="76204" y="0"/>
                          <a:chExt cx="6171224" cy="977900"/>
                        </a:xfrm>
                        <a:noFill/>
                      </wpg:grpSpPr>
                      <wps:wsp>
                        <wps:cNvPr id="67" name="Rectangle 67"/>
                        <wps:cNvSpPr/>
                        <wps:spPr>
                          <a:xfrm>
                            <a:off x="1258367" y="35512"/>
                            <a:ext cx="4989061" cy="942388"/>
                          </a:xfrm>
                          <a:prstGeom prst="rect">
                            <a:avLst/>
                          </a:prstGeom>
                          <a:grpFill/>
                          <a:ln w="12700" cap="flat" cmpd="sng" algn="ctr">
                            <a:noFill/>
                            <a:prstDash val="solid"/>
                            <a:miter lim="800000"/>
                          </a:ln>
                          <a:effectLst/>
                        </wps:spPr>
                        <wps:txbx>
                          <w:txbxContent>
                            <w:p w14:paraId="6801E459" w14:textId="77777777" w:rsidR="00E2577B" w:rsidRPr="001B030D" w:rsidRDefault="00E2577B" w:rsidP="00293FC7">
                              <w:pPr>
                                <w:pStyle w:val="Bulletlist"/>
                                <w:numPr>
                                  <w:ilvl w:val="0"/>
                                  <w:numId w:val="3"/>
                                </w:numPr>
                                <w:ind w:left="284" w:hanging="284"/>
                              </w:pPr>
                              <w:r w:rsidRPr="001B030D">
                                <w:rPr>
                                  <w:lang w:val="en-US"/>
                                </w:rPr>
                                <w:t>Continue to check in with student on regular b</w:t>
                              </w:r>
                              <w:r w:rsidRPr="00F73C70">
                                <w:rPr>
                                  <w:szCs w:val="18"/>
                                  <w:lang w:val="en-US"/>
                                </w:rPr>
                                <w:t xml:space="preserve">asis </w:t>
                              </w:r>
                              <w:r w:rsidRPr="002F5AF7">
                                <w:rPr>
                                  <w:rFonts w:ascii="Helvetica" w:eastAsia="Calibri" w:hAnsi="Helvetica" w:cs="Helvetica"/>
                                  <w:color w:val="000000"/>
                                  <w:szCs w:val="18"/>
                                  <w:lang w:val="en-US" w:eastAsia="en-US"/>
                                </w:rPr>
                                <w:t>until concerns have been mitigated</w:t>
                              </w:r>
                            </w:p>
                            <w:p w14:paraId="2BA22165" w14:textId="77777777" w:rsidR="00E2577B" w:rsidRPr="001B030D" w:rsidRDefault="00E2577B" w:rsidP="00293FC7">
                              <w:pPr>
                                <w:pStyle w:val="Bulletlist"/>
                                <w:numPr>
                                  <w:ilvl w:val="0"/>
                                  <w:numId w:val="3"/>
                                </w:numPr>
                                <w:ind w:left="284" w:hanging="284"/>
                              </w:pPr>
                              <w:r w:rsidRPr="001B030D">
                                <w:rPr>
                                  <w:lang w:val="en-US"/>
                                </w:rPr>
                                <w:t>Record notes of follow-up meetings in One</w:t>
                              </w:r>
                              <w:r>
                                <w:rPr>
                                  <w:lang w:val="en-US"/>
                                </w:rPr>
                                <w:t xml:space="preserve"> </w:t>
                              </w:r>
                              <w:r w:rsidRPr="001B030D">
                                <w:rPr>
                                  <w:lang w:val="en-US"/>
                                </w:rPr>
                                <w:t>School</w:t>
                              </w:r>
                            </w:p>
                            <w:p w14:paraId="05E7EB39" w14:textId="77777777" w:rsidR="00E2577B" w:rsidRPr="001B030D" w:rsidRDefault="00E2577B" w:rsidP="00293FC7">
                              <w:pPr>
                                <w:pStyle w:val="Bulletlist"/>
                                <w:numPr>
                                  <w:ilvl w:val="0"/>
                                  <w:numId w:val="3"/>
                                </w:numPr>
                                <w:ind w:left="284" w:hanging="284"/>
                              </w:pPr>
                              <w:r w:rsidRPr="001B030D">
                                <w:rPr>
                                  <w:lang w:val="en-US"/>
                                </w:rPr>
                                <w:t xml:space="preserve">Refer matter to specialist staff </w:t>
                              </w:r>
                              <w:r>
                                <w:rPr>
                                  <w:lang w:val="en-US"/>
                                </w:rPr>
                                <w:t>within 48 hours</w:t>
                              </w:r>
                              <w:r w:rsidRPr="001B030D">
                                <w:rPr>
                                  <w:lang w:val="en-US"/>
                                </w:rPr>
                                <w:t xml:space="preserve"> if problems escalate</w:t>
                              </w:r>
                            </w:p>
                            <w:p w14:paraId="2D37A0C8" w14:textId="77777777" w:rsidR="00E2577B" w:rsidRPr="001B030D" w:rsidRDefault="00E2577B" w:rsidP="00293FC7">
                              <w:pPr>
                                <w:pStyle w:val="Bulletlist"/>
                                <w:numPr>
                                  <w:ilvl w:val="0"/>
                                  <w:numId w:val="3"/>
                                </w:numPr>
                                <w:ind w:left="284" w:hanging="284"/>
                              </w:pPr>
                              <w:r w:rsidRPr="001B030D">
                                <w:rPr>
                                  <w:lang w:val="en-US"/>
                                </w:rPr>
                                <w:t>Look for opportunities to improve school wellbeing for all students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Oval 68"/>
                        <wps:cNvSpPr/>
                        <wps:spPr>
                          <a:xfrm>
                            <a:off x="76204" y="0"/>
                            <a:ext cx="977900" cy="977900"/>
                          </a:xfrm>
                          <a:prstGeom prst="ellipse">
                            <a:avLst/>
                          </a:prstGeom>
                          <a:solidFill>
                            <a:schemeClr val="tx1"/>
                          </a:solidFill>
                          <a:ln w="12700" cap="flat" cmpd="sng" algn="ctr">
                            <a:solidFill>
                              <a:sysClr val="windowText" lastClr="000000">
                                <a:shade val="50000"/>
                              </a:sysClr>
                            </a:solidFill>
                            <a:prstDash val="solid"/>
                            <a:miter lim="800000"/>
                          </a:ln>
                          <a:effectLst/>
                        </wps:spPr>
                        <wps:txbx>
                          <w:txbxContent>
                            <w:p w14:paraId="43CF8487" w14:textId="77777777" w:rsidR="00E2577B" w:rsidRPr="004202CB" w:rsidRDefault="00E2577B" w:rsidP="004D1C9D">
                              <w:pPr>
                                <w:jc w:val="center"/>
                                <w:rPr>
                                  <w:rFonts w:ascii="Arial" w:hAnsi="Arial" w:cs="Arial"/>
                                </w:rPr>
                              </w:pPr>
                              <w:r w:rsidRPr="004202CB">
                                <w:rPr>
                                  <w:rFonts w:ascii="Arial" w:hAnsi="Arial" w:cs="Arial"/>
                                  <w:lang w:val="en-US"/>
                                </w:rPr>
                                <w:t>Ongoing</w:t>
                              </w:r>
                              <w:r w:rsidRPr="004202CB">
                                <w:rPr>
                                  <w:rFonts w:ascii="Arial" w:hAnsi="Arial" w:cs="Arial"/>
                                  <w:lang w:val="en-US"/>
                                </w:rPr>
                                <w:br/>
                                <w:t>Follow up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3F9F5B" id="Group 66" o:spid="_x0000_s1138" style="position:absolute;left:0;text-align:left;margin-left:7.2pt;margin-top:547.8pt;width:485.9pt;height:77pt;z-index:251577856;mso-position-horizontal-relative:margin;mso-width-relative:margin;mso-height-relative:margin" coordorigin="762" coordsize="61712,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">
                <v:rect id="Rectangle 67" o:spid="_x0000_s1139" style="position:absolute;left:12583;top:355;width:49891;height:9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" filled="f" stroked="f" strokeweight="1pt">
                  <v:textbox>
                    <w:txbxContent>
                      <w:p w14:paraId="6801E459" w14:textId="77777777" w:rsidR="00E2577B" w:rsidRPr="001B030D" w:rsidRDefault="00E2577B" w:rsidP="00293FC7">
                        <w:pPr>
                          <w:pStyle w:val="Bulletlist"/>
                          <w:numPr>
                            <w:ilvl w:val="0"/>
                            <w:numId w:val="3"/>
                          </w:numPr>
                          <w:ind w:left="284" w:hanging="284"/>
                        </w:pPr>
                        <w:r w:rsidRPr="001B030D">
                          <w:rPr>
                            <w:lang w:val="en-US"/>
                          </w:rPr>
                          <w:t>Continue to check in with student on regular b</w:t>
                        </w:r>
                        <w:r w:rsidRPr="00F73C70">
                          <w:rPr>
                            <w:szCs w:val="18"/>
                            <w:lang w:val="en-US"/>
                          </w:rPr>
                          <w:t xml:space="preserve">asis </w:t>
                        </w:r>
                        <w:r w:rsidRPr="002F5AF7">
                          <w:rPr>
                            <w:rFonts w:ascii="Helvetica" w:eastAsia="Calibri" w:hAnsi="Helvetica" w:cs="Helvetica"/>
                            <w:color w:val="000000"/>
                            <w:szCs w:val="18"/>
                            <w:lang w:val="en-US" w:eastAsia="en-US"/>
                          </w:rPr>
                          <w:t>until concerns have been mitigated</w:t>
                        </w:r>
                      </w:p>
                      <w:p w14:paraId="2BA22165" w14:textId="77777777" w:rsidR="00E2577B" w:rsidRPr="001B030D" w:rsidRDefault="00E2577B" w:rsidP="00293FC7">
                        <w:pPr>
                          <w:pStyle w:val="Bulletlist"/>
                          <w:numPr>
                            <w:ilvl w:val="0"/>
                            <w:numId w:val="3"/>
                          </w:numPr>
                          <w:ind w:left="284" w:hanging="284"/>
                        </w:pPr>
                        <w:r w:rsidRPr="001B030D">
                          <w:rPr>
                            <w:lang w:val="en-US"/>
                          </w:rPr>
                          <w:t>Record notes of follow-up meetings in One</w:t>
                        </w:r>
                        <w:r>
                          <w:rPr>
                            <w:lang w:val="en-US"/>
                          </w:rPr>
                          <w:t xml:space="preserve"> </w:t>
                        </w:r>
                        <w:r w:rsidRPr="001B030D">
                          <w:rPr>
                            <w:lang w:val="en-US"/>
                          </w:rPr>
                          <w:t>School</w:t>
                        </w:r>
                      </w:p>
                      <w:p w14:paraId="05E7EB39" w14:textId="77777777" w:rsidR="00E2577B" w:rsidRPr="001B030D" w:rsidRDefault="00E2577B" w:rsidP="00293FC7">
                        <w:pPr>
                          <w:pStyle w:val="Bulletlist"/>
                          <w:numPr>
                            <w:ilvl w:val="0"/>
                            <w:numId w:val="3"/>
                          </w:numPr>
                          <w:ind w:left="284" w:hanging="284"/>
                        </w:pPr>
                        <w:r w:rsidRPr="001B030D">
                          <w:rPr>
                            <w:lang w:val="en-US"/>
                          </w:rPr>
                          <w:t xml:space="preserve">Refer matter to specialist staff </w:t>
                        </w:r>
                        <w:r>
                          <w:rPr>
                            <w:lang w:val="en-US"/>
                          </w:rPr>
                          <w:t>within 48 hours</w:t>
                        </w:r>
                        <w:r w:rsidRPr="001B030D">
                          <w:rPr>
                            <w:lang w:val="en-US"/>
                          </w:rPr>
                          <w:t xml:space="preserve"> if problems escalate</w:t>
                        </w:r>
                      </w:p>
                      <w:p w14:paraId="2D37A0C8" w14:textId="77777777" w:rsidR="00E2577B" w:rsidRPr="001B030D" w:rsidRDefault="00E2577B" w:rsidP="00293FC7">
                        <w:pPr>
                          <w:pStyle w:val="Bulletlist"/>
                          <w:numPr>
                            <w:ilvl w:val="0"/>
                            <w:numId w:val="3"/>
                          </w:numPr>
                          <w:ind w:left="284" w:hanging="284"/>
                        </w:pPr>
                        <w:r w:rsidRPr="001B030D">
                          <w:rPr>
                            <w:lang w:val="en-US"/>
                          </w:rPr>
                          <w:t>Look for opportunities to improve school wellbeing for all students</w:t>
                        </w:r>
                      </w:p>
                    </w:txbxContent>
                  </v:textbox>
                </v:rect>
                <v:oval id="Oval 68" o:spid="_x0000_s1140" style="position:absolute;left:762;width:9779;height:9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" fillcolor="black [3213]" strokeweight="1pt">
                  <v:stroke joinstyle="miter"/>
                  <v:textbox inset="0,0,0,0">
                    <w:txbxContent>
                      <w:p w14:paraId="43CF8487" w14:textId="77777777" w:rsidR="00E2577B" w:rsidRPr="004202CB" w:rsidRDefault="00E2577B" w:rsidP="004D1C9D">
                        <w:pPr>
                          <w:jc w:val="center"/>
                          <w:rPr>
                            <w:rFonts w:ascii="Arial" w:hAnsi="Arial" w:cs="Arial"/>
                          </w:rPr>
                        </w:pPr>
                        <w:r w:rsidRPr="004202CB">
                          <w:rPr>
                            <w:rFonts w:ascii="Arial" w:hAnsi="Arial" w:cs="Arial"/>
                            <w:lang w:val="en-US"/>
                          </w:rPr>
                          <w:t>Ongoing</w:t>
                        </w:r>
                        <w:r w:rsidRPr="004202CB">
                          <w:rPr>
                            <w:rFonts w:ascii="Arial" w:hAnsi="Arial" w:cs="Arial"/>
                            <w:lang w:val="en-US"/>
                          </w:rPr>
                          <w:br/>
                          <w:t>Follow up</w:t>
                        </w:r>
                      </w:p>
                    </w:txbxContent>
                  </v:textbox>
                </v:oval>
                <w10:wrap anchorx="margin"/>
              </v:group>
            </w:pict>
          </mc:Fallback>
        </mc:AlternateContent>
      </w:r>
      <w:r w:rsidR="001F7A73" w:rsidRPr="00914DC2">
        <w:rPr>
          <w:rFonts w:ascii="Times New Roman" w:eastAsia="Meiryo" w:hAnsi="Times New Roman"/>
          <w:b/>
        </w:rPr>
        <w:t>Bullying response flowchart for teachers</w:t>
      </w:r>
      <w:r w:rsidR="002C7B2F" w:rsidRPr="00914DC2">
        <w:rPr>
          <w:rFonts w:ascii="Times New Roman" w:eastAsia="Meiryo" w:hAnsi="Times New Roman"/>
          <w:color w:val="00B050"/>
          <w:sz w:val="16"/>
          <w:szCs w:val="20"/>
        </w:rPr>
        <w:br w:type="page"/>
      </w:r>
    </w:p>
    <w:p w14:paraId="4F25DD2A" w14:textId="77777777" w:rsidR="00A21925" w:rsidRPr="00914DC2" w:rsidRDefault="002C5B3B" w:rsidP="00A21925">
      <w:pPr>
        <w:keepNext/>
        <w:shd w:val="clear" w:color="auto" w:fill="F2F2F2" w:themeFill="background1" w:themeFillShade="F2"/>
        <w:spacing w:after="0"/>
        <w:jc w:val="center"/>
        <w:rPr>
          <w:rFonts w:ascii="Times New Roman" w:eastAsia="Meiryo" w:hAnsi="Times New Roman"/>
          <w:b/>
          <w:sz w:val="28"/>
          <w:szCs w:val="28"/>
        </w:rPr>
      </w:pPr>
      <w:r w:rsidRPr="00914DC2">
        <w:rPr>
          <w:rFonts w:ascii="Times New Roman" w:eastAsia="Meiryo" w:hAnsi="Times New Roman"/>
          <w:b/>
          <w:sz w:val="28"/>
          <w:szCs w:val="28"/>
        </w:rPr>
        <w:lastRenderedPageBreak/>
        <w:t xml:space="preserve">Appropriate use of social media </w:t>
      </w:r>
    </w:p>
    <w:p w14:paraId="7AA26195" w14:textId="77777777" w:rsidR="00A21925" w:rsidRPr="00914DC2" w:rsidRDefault="00A21925">
      <w:pPr>
        <w:spacing w:after="0"/>
        <w:rPr>
          <w:rFonts w:ascii="Times New Roman" w:eastAsia="Meiryo" w:hAnsi="Times New Roman"/>
          <w:b/>
          <w:sz w:val="20"/>
          <w:szCs w:val="20"/>
        </w:rPr>
      </w:pPr>
    </w:p>
    <w:p w14:paraId="42867C5A" w14:textId="77777777" w:rsidR="00797AE9" w:rsidRPr="00914DC2" w:rsidRDefault="00797AE9" w:rsidP="00797AE9">
      <w:pPr>
        <w:rPr>
          <w:rFonts w:ascii="Times New Roman" w:hAnsi="Times New Roman"/>
        </w:rPr>
      </w:pPr>
      <w:r w:rsidRPr="00914DC2">
        <w:rPr>
          <w:rFonts w:ascii="Times New Roman" w:hAnsi="Times New Roman"/>
        </w:rPr>
        <w:t xml:space="preserve">Maryborough Central State School embraces the amazing opportunities that technology and the internet provide to students for learning, being creative and socialising online. Use of online communication and social media sites and applications (apps) can provide positive social development experiences through an opportunity to develop friendships and shape identities. </w:t>
      </w:r>
    </w:p>
    <w:p w14:paraId="3C5D5FD6" w14:textId="77777777" w:rsidR="00797AE9" w:rsidRPr="00914DC2" w:rsidRDefault="00797AE9" w:rsidP="00797AE9">
      <w:pPr>
        <w:rPr>
          <w:rFonts w:ascii="Times New Roman" w:hAnsi="Times New Roman"/>
        </w:rPr>
      </w:pPr>
      <w:r w:rsidRPr="00914DC2">
        <w:rPr>
          <w:rFonts w:ascii="Times New Roman" w:hAnsi="Times New Roman"/>
        </w:rPr>
        <w:t>Maryborough Central State School is committed to promoting the responsible and positive use of social media sites and apps.</w:t>
      </w:r>
      <w:r w:rsidR="00892BCA" w:rsidRPr="00914DC2">
        <w:rPr>
          <w:rFonts w:ascii="Times New Roman" w:hAnsi="Times New Roman"/>
        </w:rPr>
        <w:t xml:space="preserve"> </w:t>
      </w:r>
      <w:r w:rsidRPr="00914DC2">
        <w:rPr>
          <w:rFonts w:ascii="Times New Roman" w:hAnsi="Times New Roman"/>
        </w:rPr>
        <w:t>No student of</w:t>
      </w:r>
      <w:r w:rsidRPr="00914DC2">
        <w:rPr>
          <w:rFonts w:ascii="Times New Roman" w:hAnsi="Times New Roman"/>
          <w:color w:val="FF0000"/>
        </w:rPr>
        <w:t xml:space="preserve"> </w:t>
      </w:r>
      <w:r w:rsidRPr="00914DC2">
        <w:rPr>
          <w:rFonts w:ascii="Times New Roman" w:hAnsi="Times New Roman"/>
        </w:rPr>
        <w:t>Maryborough Central State School will face disciplinary action for simply having an account on Facebook or other social media site.</w:t>
      </w:r>
    </w:p>
    <w:p w14:paraId="65327818" w14:textId="77777777" w:rsidR="00797AE9" w:rsidRPr="00914DC2" w:rsidRDefault="00892BCA" w:rsidP="00797AE9">
      <w:pPr>
        <w:rPr>
          <w:rFonts w:ascii="Times New Roman" w:hAnsi="Times New Roman"/>
          <w:i/>
          <w:color w:val="FF0000"/>
        </w:rPr>
      </w:pPr>
      <w:r w:rsidRPr="00914DC2">
        <w:rPr>
          <w:rFonts w:ascii="Times New Roman" w:hAnsi="Times New Roman"/>
        </w:rPr>
        <w:t>I</w:t>
      </w:r>
      <w:r w:rsidR="00797AE9" w:rsidRPr="00914DC2">
        <w:rPr>
          <w:rFonts w:ascii="Times New Roman" w:hAnsi="Times New Roman"/>
        </w:rPr>
        <w:t xml:space="preserve">t is unacceptable for students to bully, harass or victimise another person whether within Maryborough Central State School’s grounds or while online. Inappropriate online behaviours can have a negative impact on student learning and the good order and management of Maryborough Central State School, whether those behaviours occur during or outside school hours. This policy reflects the importance of students at Maryborough Central State School engaging in appropriate online behaviour. </w:t>
      </w:r>
    </w:p>
    <w:p w14:paraId="5C362B60" w14:textId="77777777" w:rsidR="00797AE9" w:rsidRPr="00914DC2" w:rsidRDefault="00797AE9" w:rsidP="00797AE9">
      <w:pPr>
        <w:rPr>
          <w:rFonts w:ascii="Times New Roman" w:hAnsi="Times New Roman"/>
          <w:b/>
        </w:rPr>
      </w:pPr>
      <w:r w:rsidRPr="00914DC2">
        <w:rPr>
          <w:rFonts w:ascii="Times New Roman" w:hAnsi="Times New Roman"/>
          <w:b/>
        </w:rPr>
        <w:t>Role of social media</w:t>
      </w:r>
    </w:p>
    <w:p w14:paraId="252AE8FA" w14:textId="77777777" w:rsidR="00797AE9" w:rsidRPr="00914DC2" w:rsidRDefault="00797AE9" w:rsidP="00797AE9">
      <w:pPr>
        <w:rPr>
          <w:rFonts w:ascii="Times New Roman" w:hAnsi="Times New Roman"/>
        </w:rPr>
      </w:pPr>
      <w:r w:rsidRPr="00914DC2">
        <w:rPr>
          <w:rFonts w:ascii="Times New Roman" w:hAnsi="Times New Roman"/>
        </w:rPr>
        <w:t>The majority of young people use social media sites and apps on a daily basis for school work, entertainment and to keep in contact with friends. Unfortunately, some young people misuse social media technologies and engage in cyberbullying.</w:t>
      </w:r>
    </w:p>
    <w:p w14:paraId="7A389642" w14:textId="77777777" w:rsidR="00797AE9" w:rsidRPr="00914DC2" w:rsidRDefault="00797AE9" w:rsidP="00797AE9">
      <w:pPr>
        <w:rPr>
          <w:rFonts w:ascii="Times New Roman" w:hAnsi="Times New Roman"/>
        </w:rPr>
      </w:pPr>
      <w:r w:rsidRPr="00914DC2">
        <w:rPr>
          <w:rFonts w:ascii="Times New Roman" w:hAnsi="Times New Roman"/>
        </w:rPr>
        <w:t xml:space="preserve">Social media by its nature will result in the disclosure and sharing of personal information. By signing up for a social media account, users are providing their personal information. </w:t>
      </w:r>
    </w:p>
    <w:p w14:paraId="67E96134" w14:textId="77777777" w:rsidR="00797AE9" w:rsidRPr="00914DC2" w:rsidRDefault="00797AE9" w:rsidP="00797AE9">
      <w:pPr>
        <w:rPr>
          <w:rFonts w:ascii="Times New Roman" w:hAnsi="Times New Roman"/>
        </w:rPr>
      </w:pPr>
      <w:r w:rsidRPr="00914DC2">
        <w:rPr>
          <w:rFonts w:ascii="Times New Roman" w:hAnsi="Times New Roman"/>
        </w:rPr>
        <w:t>Students need to remember that the internet is a free space and many social media sites and apps, like Twitter, have limited restrictions placed upon allowable content and regulated procedures for the removal of concerning posts.</w:t>
      </w:r>
    </w:p>
    <w:p w14:paraId="7F42F236" w14:textId="77777777" w:rsidR="00797AE9" w:rsidRPr="00914DC2" w:rsidRDefault="00797AE9" w:rsidP="00797AE9">
      <w:pPr>
        <w:rPr>
          <w:rFonts w:ascii="Times New Roman" w:hAnsi="Times New Roman"/>
          <w:i/>
        </w:rPr>
      </w:pPr>
      <w:r w:rsidRPr="00914DC2">
        <w:rPr>
          <w:rFonts w:ascii="Times New Roman" w:hAnsi="Times New Roman"/>
        </w:rPr>
        <w:t>Social media sites and apps are designed to share online content widely and rapidly. Once students place information and/or pictures online, they have little to no control over how that content is used.</w:t>
      </w:r>
    </w:p>
    <w:p w14:paraId="4652F827" w14:textId="77777777" w:rsidR="00797AE9" w:rsidRPr="00914DC2" w:rsidRDefault="00797AE9" w:rsidP="00797AE9">
      <w:pPr>
        <w:rPr>
          <w:rFonts w:ascii="Times New Roman" w:hAnsi="Times New Roman"/>
          <w:i/>
        </w:rPr>
      </w:pPr>
      <w:r w:rsidRPr="00914DC2">
        <w:rPr>
          <w:rFonts w:ascii="Times New Roman" w:hAnsi="Times New Roman"/>
        </w:rPr>
        <w:t>The internet reaches a global audience. Even if students think that comments or photos have been deleted, there can be archived records of the material that will continue to be searchable into the future.</w:t>
      </w:r>
    </w:p>
    <w:p w14:paraId="7806D7CA" w14:textId="77777777" w:rsidR="00892BCA" w:rsidRPr="00914DC2" w:rsidRDefault="00797AE9" w:rsidP="00797AE9">
      <w:pPr>
        <w:rPr>
          <w:rFonts w:ascii="Times New Roman" w:hAnsi="Times New Roman"/>
        </w:rPr>
      </w:pPr>
      <w:r w:rsidRPr="00914DC2">
        <w:rPr>
          <w:rFonts w:ascii="Times New Roman" w:hAnsi="Times New Roman"/>
        </w:rPr>
        <w:t xml:space="preserve">Inappropriate online behaviour has the potential to embarrass and affect students, others and the school for years to come. </w:t>
      </w:r>
    </w:p>
    <w:p w14:paraId="3991689A" w14:textId="77777777" w:rsidR="00797AE9" w:rsidRPr="00914DC2" w:rsidRDefault="00797AE9" w:rsidP="00797AE9">
      <w:pPr>
        <w:rPr>
          <w:rFonts w:ascii="Times New Roman" w:hAnsi="Times New Roman"/>
          <w:b/>
        </w:rPr>
      </w:pPr>
      <w:r w:rsidRPr="00914DC2">
        <w:rPr>
          <w:rFonts w:ascii="Times New Roman" w:hAnsi="Times New Roman"/>
          <w:b/>
        </w:rPr>
        <w:t>Appropriate use of social media</w:t>
      </w:r>
    </w:p>
    <w:p w14:paraId="1A66BE7B" w14:textId="77777777" w:rsidR="00797AE9" w:rsidRPr="00914DC2" w:rsidRDefault="00797AE9" w:rsidP="00797AE9">
      <w:pPr>
        <w:rPr>
          <w:rFonts w:ascii="Times New Roman" w:hAnsi="Times New Roman"/>
        </w:rPr>
      </w:pPr>
      <w:r w:rsidRPr="00914DC2">
        <w:rPr>
          <w:rFonts w:ascii="Times New Roman" w:hAnsi="Times New Roman"/>
        </w:rPr>
        <w:t>Students of Maryborough Central State School are expected to engage in the appropriate use of social media. Specific examples of appropriate use of social media sites and apps include:</w:t>
      </w:r>
    </w:p>
    <w:p w14:paraId="72A622B0" w14:textId="77777777" w:rsidR="008D2200" w:rsidRPr="00914DC2" w:rsidRDefault="00797AE9" w:rsidP="00293FC7">
      <w:pPr>
        <w:pStyle w:val="ListParagraph"/>
        <w:numPr>
          <w:ilvl w:val="0"/>
          <w:numId w:val="11"/>
        </w:numPr>
        <w:ind w:left="700"/>
        <w:rPr>
          <w:rFonts w:ascii="Times New Roman" w:hAnsi="Times New Roman"/>
        </w:rPr>
      </w:pPr>
      <w:r w:rsidRPr="00914DC2">
        <w:rPr>
          <w:rFonts w:ascii="Times New Roman" w:hAnsi="Times New Roman"/>
        </w:rPr>
        <w:t>Ensuring that personal information, such as full name, address, phone number, school name and location or anyone else’s personal information, is not shared.</w:t>
      </w:r>
      <w:r w:rsidR="008D2200" w:rsidRPr="00914DC2">
        <w:rPr>
          <w:rFonts w:ascii="Times New Roman" w:hAnsi="Times New Roman"/>
        </w:rPr>
        <w:t xml:space="preserve">   </w:t>
      </w:r>
    </w:p>
    <w:p w14:paraId="6A8DA801" w14:textId="77777777" w:rsidR="008D2200" w:rsidRPr="00914DC2" w:rsidRDefault="00797AE9" w:rsidP="00293FC7">
      <w:pPr>
        <w:pStyle w:val="ListParagraph"/>
        <w:numPr>
          <w:ilvl w:val="0"/>
          <w:numId w:val="10"/>
        </w:numPr>
        <w:rPr>
          <w:rFonts w:ascii="Times New Roman" w:hAnsi="Times New Roman"/>
        </w:rPr>
      </w:pPr>
      <w:r w:rsidRPr="00914DC2">
        <w:rPr>
          <w:rFonts w:ascii="Times New Roman" w:hAnsi="Times New Roman"/>
        </w:rPr>
        <w:t>Thinking about what they want to say or post, and how it could be interpreted by others, before putting it online. Remember, once content is posted online you lose control over it. Students should not post content online that they would be uncomfortable saying or showing to their parents’ face or shouting in a crowded room.</w:t>
      </w:r>
    </w:p>
    <w:p w14:paraId="5773281F" w14:textId="77777777" w:rsidR="008D2200" w:rsidRPr="00914DC2" w:rsidRDefault="00797AE9" w:rsidP="00293FC7">
      <w:pPr>
        <w:pStyle w:val="ListParagraph"/>
        <w:numPr>
          <w:ilvl w:val="0"/>
          <w:numId w:val="10"/>
        </w:numPr>
        <w:rPr>
          <w:rFonts w:ascii="Times New Roman" w:hAnsi="Times New Roman"/>
        </w:rPr>
      </w:pPr>
      <w:r w:rsidRPr="00914DC2">
        <w:rPr>
          <w:rFonts w:ascii="Times New Roman" w:hAnsi="Times New Roman"/>
        </w:rPr>
        <w:t>Remembering that it can be difficult to work out whether messages typed on social media sites and apps are meant to be funny or sarcastic. Tone of voice and context is often lost which can lead to unintended consequences. If students think a message may be misinterpreted, they should be cautious and make the decision not to post it.</w:t>
      </w:r>
    </w:p>
    <w:p w14:paraId="77D70D77" w14:textId="77777777" w:rsidR="00797AE9" w:rsidRPr="00914DC2" w:rsidRDefault="00797AE9" w:rsidP="00293FC7">
      <w:pPr>
        <w:pStyle w:val="ListParagraph"/>
        <w:numPr>
          <w:ilvl w:val="0"/>
          <w:numId w:val="10"/>
        </w:numPr>
        <w:rPr>
          <w:rFonts w:ascii="Times New Roman" w:hAnsi="Times New Roman"/>
        </w:rPr>
      </w:pPr>
      <w:r w:rsidRPr="00914DC2">
        <w:rPr>
          <w:rFonts w:ascii="Times New Roman" w:hAnsi="Times New Roman"/>
        </w:rPr>
        <w:t>Never provoking, or engaging with, another user who is displaying inappropriate or abusive behaviour. There is no need to respond to a cyberbully. Students should report cyberbullying concerns to a teacher and allow the teacher to record and deal with the online concern.</w:t>
      </w:r>
    </w:p>
    <w:p w14:paraId="102C9721" w14:textId="77777777" w:rsidR="00797AE9" w:rsidRPr="00914DC2" w:rsidRDefault="00797AE9" w:rsidP="00797AE9">
      <w:pPr>
        <w:rPr>
          <w:rFonts w:ascii="Times New Roman" w:hAnsi="Times New Roman"/>
        </w:rPr>
      </w:pPr>
      <w:r w:rsidRPr="00914DC2">
        <w:rPr>
          <w:rFonts w:ascii="Times New Roman" w:hAnsi="Times New Roman"/>
        </w:rPr>
        <w:t xml:space="preserve">If inappropriate online behaviour impacts on the good order and management of Maryborough Central State School, the school may impose disciplinary consequences for that behaviour regardless of whether the behaviour occurs during or outside of school hours. </w:t>
      </w:r>
    </w:p>
    <w:p w14:paraId="19AE7B12" w14:textId="77777777" w:rsidR="00797AE9" w:rsidRPr="00914DC2" w:rsidRDefault="00797AE9" w:rsidP="00797AE9">
      <w:pPr>
        <w:rPr>
          <w:rFonts w:ascii="Times New Roman" w:hAnsi="Times New Roman"/>
        </w:rPr>
      </w:pPr>
      <w:r w:rsidRPr="00914DC2">
        <w:rPr>
          <w:rFonts w:ascii="Times New Roman" w:hAnsi="Times New Roman"/>
        </w:rPr>
        <w:t xml:space="preserve">Disciplinary consequences could include suspension and/or exclusion. In serious cases of inappropriate online behaviour, the school may also make a report to the police for further investigation. </w:t>
      </w:r>
    </w:p>
    <w:p w14:paraId="55B43036" w14:textId="77777777" w:rsidR="00797AE9" w:rsidRPr="00914DC2" w:rsidRDefault="00797AE9" w:rsidP="00797AE9">
      <w:pPr>
        <w:rPr>
          <w:rFonts w:ascii="Times New Roman" w:hAnsi="Times New Roman"/>
          <w:color w:val="000000"/>
        </w:rPr>
      </w:pPr>
      <w:r w:rsidRPr="00914DC2">
        <w:rPr>
          <w:rFonts w:ascii="Times New Roman" w:hAnsi="Times New Roman"/>
        </w:rPr>
        <w:lastRenderedPageBreak/>
        <w:t>Maryborough Central State School</w:t>
      </w:r>
      <w:r w:rsidRPr="00914DC2">
        <w:rPr>
          <w:rFonts w:ascii="Times New Roman" w:hAnsi="Times New Roman"/>
          <w:color w:val="000000"/>
        </w:rPr>
        <w:t xml:space="preserve"> will not become involved in concerns of cyberbullying or inappropriate online behaviour where the incident in question does not impact upon the good order and management of the school. For example, where cyberbullying occurs between a student of this school and a student of another school outside school hours. Such an incident will be a matter for parents and/or police to resolve. </w:t>
      </w:r>
    </w:p>
    <w:p w14:paraId="7CAA7D2D" w14:textId="77777777" w:rsidR="00797AE9" w:rsidRPr="00914DC2" w:rsidRDefault="00797AE9" w:rsidP="00797AE9">
      <w:pPr>
        <w:rPr>
          <w:rFonts w:ascii="Times New Roman" w:hAnsi="Times New Roman"/>
          <w:b/>
        </w:rPr>
      </w:pPr>
      <w:r w:rsidRPr="00914DC2">
        <w:rPr>
          <w:rFonts w:ascii="Times New Roman" w:hAnsi="Times New Roman"/>
          <w:b/>
        </w:rPr>
        <w:t>Laws and consequences of inappropriate online behaviour and cyberbullying</w:t>
      </w:r>
    </w:p>
    <w:p w14:paraId="33912754" w14:textId="77777777" w:rsidR="00797AE9" w:rsidRPr="00914DC2" w:rsidRDefault="00797AE9" w:rsidP="00797AE9">
      <w:pPr>
        <w:rPr>
          <w:rFonts w:ascii="Times New Roman" w:hAnsi="Times New Roman"/>
        </w:rPr>
      </w:pPr>
      <w:r w:rsidRPr="00914DC2">
        <w:rPr>
          <w:rFonts w:ascii="Times New Roman" w:hAnsi="Times New Roman"/>
        </w:rPr>
        <w:t xml:space="preserve">Inappropriate online behaviour may in certain circumstances constitute a criminal offence. Both the </w:t>
      </w:r>
      <w:r w:rsidRPr="00914DC2">
        <w:rPr>
          <w:rFonts w:ascii="Times New Roman" w:hAnsi="Times New Roman"/>
          <w:i/>
        </w:rPr>
        <w:t>Criminal Code Act 1995</w:t>
      </w:r>
      <w:r w:rsidRPr="00914DC2">
        <w:rPr>
          <w:rFonts w:ascii="Times New Roman" w:hAnsi="Times New Roman"/>
        </w:rPr>
        <w:t xml:space="preserve"> (</w:t>
      </w:r>
      <w:proofErr w:type="spellStart"/>
      <w:r w:rsidRPr="00914DC2">
        <w:rPr>
          <w:rFonts w:ascii="Times New Roman" w:hAnsi="Times New Roman"/>
        </w:rPr>
        <w:t>Cth</w:t>
      </w:r>
      <w:proofErr w:type="spellEnd"/>
      <w:r w:rsidRPr="00914DC2">
        <w:rPr>
          <w:rFonts w:ascii="Times New Roman" w:hAnsi="Times New Roman"/>
        </w:rPr>
        <w:t xml:space="preserve">) and the </w:t>
      </w:r>
      <w:r w:rsidRPr="00914DC2">
        <w:rPr>
          <w:rFonts w:ascii="Times New Roman" w:hAnsi="Times New Roman"/>
          <w:i/>
        </w:rPr>
        <w:t>Criminal Code Act 1899</w:t>
      </w:r>
      <w:r w:rsidRPr="00914DC2">
        <w:rPr>
          <w:rFonts w:ascii="Times New Roman" w:hAnsi="Times New Roman"/>
        </w:rPr>
        <w:t xml:space="preserve"> (Qld) contain relevant provisions applicable to cyberbullying.  </w:t>
      </w:r>
    </w:p>
    <w:p w14:paraId="629E7E48" w14:textId="77777777" w:rsidR="00797AE9" w:rsidRPr="00914DC2" w:rsidRDefault="00797AE9" w:rsidP="00797AE9">
      <w:pPr>
        <w:rPr>
          <w:rFonts w:ascii="Times New Roman" w:hAnsi="Times New Roman"/>
        </w:rPr>
      </w:pPr>
      <w:r w:rsidRPr="00914DC2">
        <w:rPr>
          <w:rFonts w:ascii="Times New Roman" w:hAnsi="Times New Roman"/>
        </w:rPr>
        <w:t>The Commonwealth Criminal Code outlines a number of criminal offences concerning telecommunications services. The most relevant offence for cyberbullying is “using a carriage service to menace, harass or cause offence to another person”.</w:t>
      </w:r>
    </w:p>
    <w:p w14:paraId="755F75E8" w14:textId="77777777" w:rsidR="00797AE9" w:rsidRPr="00914DC2" w:rsidRDefault="00797AE9" w:rsidP="00797AE9">
      <w:pPr>
        <w:spacing w:after="60"/>
        <w:rPr>
          <w:rFonts w:ascii="Times New Roman" w:hAnsi="Times New Roman"/>
        </w:rPr>
      </w:pPr>
      <w:r w:rsidRPr="00914DC2">
        <w:rPr>
          <w:rFonts w:ascii="Times New Roman" w:hAnsi="Times New Roman"/>
        </w:rPr>
        <w:t>The Queensland Criminal Code contains several applicable sections for cyberbullying. Potential relevant criminal offences are:</w:t>
      </w:r>
    </w:p>
    <w:p w14:paraId="6A3B38BE" w14:textId="77777777" w:rsidR="00F55EB1" w:rsidRPr="00914DC2" w:rsidRDefault="00797AE9" w:rsidP="00293FC7">
      <w:pPr>
        <w:pStyle w:val="ListParagraph"/>
        <w:numPr>
          <w:ilvl w:val="0"/>
          <w:numId w:val="11"/>
        </w:numPr>
        <w:ind w:left="700"/>
        <w:rPr>
          <w:rFonts w:ascii="Times New Roman" w:hAnsi="Times New Roman"/>
        </w:rPr>
      </w:pPr>
      <w:r w:rsidRPr="00914DC2">
        <w:rPr>
          <w:rFonts w:ascii="Times New Roman" w:hAnsi="Times New Roman"/>
        </w:rPr>
        <w:t>Unlawful stalking</w:t>
      </w:r>
      <w:r w:rsidR="00F55EB1" w:rsidRPr="00914DC2">
        <w:rPr>
          <w:rFonts w:ascii="Times New Roman" w:hAnsi="Times New Roman"/>
        </w:rPr>
        <w:t xml:space="preserve">. </w:t>
      </w:r>
    </w:p>
    <w:p w14:paraId="7CFCCDC7" w14:textId="77777777" w:rsidR="00F55EB1" w:rsidRPr="00914DC2" w:rsidRDefault="00F55EB1" w:rsidP="00293FC7">
      <w:pPr>
        <w:pStyle w:val="ListParagraph"/>
        <w:numPr>
          <w:ilvl w:val="0"/>
          <w:numId w:val="11"/>
        </w:numPr>
        <w:ind w:left="700"/>
        <w:rPr>
          <w:rFonts w:ascii="Times New Roman" w:hAnsi="Times New Roman"/>
        </w:rPr>
      </w:pPr>
      <w:r w:rsidRPr="00914DC2">
        <w:rPr>
          <w:rFonts w:ascii="Times New Roman" w:hAnsi="Times New Roman"/>
        </w:rPr>
        <w:t xml:space="preserve">Computer hacking and misuse. </w:t>
      </w:r>
    </w:p>
    <w:p w14:paraId="096F35B2" w14:textId="77777777" w:rsidR="00797AE9" w:rsidRPr="00914DC2" w:rsidRDefault="00F55EB1" w:rsidP="00293FC7">
      <w:pPr>
        <w:pStyle w:val="ListParagraph"/>
        <w:numPr>
          <w:ilvl w:val="0"/>
          <w:numId w:val="11"/>
        </w:numPr>
        <w:ind w:left="700"/>
        <w:rPr>
          <w:rFonts w:ascii="Times New Roman" w:hAnsi="Times New Roman"/>
        </w:rPr>
      </w:pPr>
      <w:r w:rsidRPr="00914DC2">
        <w:rPr>
          <w:rFonts w:ascii="Times New Roman" w:hAnsi="Times New Roman"/>
        </w:rPr>
        <w:t xml:space="preserve">Possession of child exploitation material.                                                                                                                                                                                                                  </w:t>
      </w:r>
    </w:p>
    <w:p w14:paraId="0A6B9E72" w14:textId="77777777" w:rsidR="00797AE9" w:rsidRPr="00914DC2" w:rsidRDefault="00797AE9" w:rsidP="00293FC7">
      <w:pPr>
        <w:pStyle w:val="ListParagraph"/>
        <w:numPr>
          <w:ilvl w:val="0"/>
          <w:numId w:val="11"/>
        </w:numPr>
        <w:ind w:left="700"/>
        <w:rPr>
          <w:rFonts w:ascii="Times New Roman" w:hAnsi="Times New Roman"/>
        </w:rPr>
      </w:pPr>
      <w:r w:rsidRPr="00914DC2">
        <w:rPr>
          <w:rFonts w:ascii="Times New Roman" w:hAnsi="Times New Roman"/>
        </w:rPr>
        <w:t>Involving a child in making child exploitation material.</w:t>
      </w:r>
    </w:p>
    <w:p w14:paraId="5DAA3867" w14:textId="77777777" w:rsidR="00797AE9" w:rsidRPr="00914DC2" w:rsidRDefault="00797AE9" w:rsidP="00293FC7">
      <w:pPr>
        <w:pStyle w:val="ListParagraph"/>
        <w:numPr>
          <w:ilvl w:val="0"/>
          <w:numId w:val="11"/>
        </w:numPr>
        <w:ind w:left="700"/>
        <w:rPr>
          <w:rFonts w:ascii="Times New Roman" w:hAnsi="Times New Roman"/>
        </w:rPr>
      </w:pPr>
      <w:r w:rsidRPr="00914DC2">
        <w:rPr>
          <w:rFonts w:ascii="Times New Roman" w:hAnsi="Times New Roman"/>
        </w:rPr>
        <w:t>Making child exploitation material.</w:t>
      </w:r>
    </w:p>
    <w:p w14:paraId="6642C213" w14:textId="77777777" w:rsidR="00797AE9" w:rsidRPr="00914DC2" w:rsidRDefault="00797AE9" w:rsidP="00293FC7">
      <w:pPr>
        <w:pStyle w:val="ListParagraph"/>
        <w:numPr>
          <w:ilvl w:val="0"/>
          <w:numId w:val="11"/>
        </w:numPr>
        <w:ind w:left="700"/>
        <w:rPr>
          <w:rFonts w:ascii="Times New Roman" w:hAnsi="Times New Roman"/>
        </w:rPr>
      </w:pPr>
      <w:r w:rsidRPr="00914DC2">
        <w:rPr>
          <w:rFonts w:ascii="Times New Roman" w:hAnsi="Times New Roman"/>
        </w:rPr>
        <w:t>Distribution of child exploitation material.</w:t>
      </w:r>
    </w:p>
    <w:p w14:paraId="2A1C3A01" w14:textId="77777777" w:rsidR="00797AE9" w:rsidRPr="00914DC2" w:rsidRDefault="00797AE9" w:rsidP="00293FC7">
      <w:pPr>
        <w:pStyle w:val="ListParagraph"/>
        <w:numPr>
          <w:ilvl w:val="0"/>
          <w:numId w:val="11"/>
        </w:numPr>
        <w:ind w:left="700"/>
        <w:rPr>
          <w:rFonts w:ascii="Times New Roman" w:hAnsi="Times New Roman"/>
        </w:rPr>
      </w:pPr>
      <w:r w:rsidRPr="00914DC2">
        <w:rPr>
          <w:rFonts w:ascii="Times New Roman" w:hAnsi="Times New Roman"/>
        </w:rPr>
        <w:t>Criminal Defamation.</w:t>
      </w:r>
    </w:p>
    <w:p w14:paraId="17EA0FCF" w14:textId="77777777" w:rsidR="00797AE9" w:rsidRPr="00914DC2" w:rsidRDefault="00797AE9" w:rsidP="00797AE9">
      <w:pPr>
        <w:rPr>
          <w:rFonts w:ascii="Times New Roman" w:hAnsi="Times New Roman"/>
        </w:rPr>
      </w:pPr>
      <w:r w:rsidRPr="00914DC2">
        <w:rPr>
          <w:rFonts w:ascii="Times New Roman" w:hAnsi="Times New Roman"/>
        </w:rPr>
        <w:t>There are significant penalties for these offences.</w:t>
      </w:r>
    </w:p>
    <w:p w14:paraId="096D2AB4" w14:textId="77777777" w:rsidR="00797AE9" w:rsidRPr="00914DC2" w:rsidRDefault="00797AE9" w:rsidP="00797AE9">
      <w:pPr>
        <w:rPr>
          <w:rFonts w:ascii="Times New Roman" w:hAnsi="Times New Roman"/>
        </w:rPr>
      </w:pPr>
      <w:r w:rsidRPr="00914DC2">
        <w:rPr>
          <w:rFonts w:ascii="Times New Roman" w:hAnsi="Times New Roman"/>
        </w:rPr>
        <w:t>Maryborough Central State School strives to create positive environments for all students at all times of the day, including while online. To help in achieving this goal, Maryborough Central</w:t>
      </w:r>
      <w:r w:rsidRPr="00914DC2">
        <w:rPr>
          <w:rFonts w:ascii="Times New Roman" w:hAnsi="Times New Roman"/>
          <w:color w:val="FF0000"/>
        </w:rPr>
        <w:t xml:space="preserve"> </w:t>
      </w:r>
      <w:r w:rsidRPr="00914DC2">
        <w:rPr>
          <w:rFonts w:ascii="Times New Roman" w:hAnsi="Times New Roman"/>
        </w:rPr>
        <w:t>State School expects its students to engage in positive online behaviours.</w:t>
      </w:r>
    </w:p>
    <w:p w14:paraId="3C0BFF34" w14:textId="77777777" w:rsidR="00A87BA0" w:rsidRPr="00914DC2" w:rsidRDefault="00A87BA0" w:rsidP="00797AE9">
      <w:pPr>
        <w:spacing w:after="0"/>
        <w:ind w:right="946"/>
        <w:jc w:val="both"/>
        <w:rPr>
          <w:rFonts w:ascii="Times New Roman" w:eastAsia="Meiryo" w:hAnsi="Times New Roman"/>
          <w:color w:val="FF0000"/>
        </w:rPr>
      </w:pPr>
    </w:p>
    <w:p w14:paraId="334A3021" w14:textId="77777777" w:rsidR="00F76AFF" w:rsidRPr="00914DC2" w:rsidRDefault="00F76AFF">
      <w:pPr>
        <w:spacing w:after="0"/>
        <w:rPr>
          <w:rFonts w:ascii="Times New Roman" w:eastAsia="Meiryo" w:hAnsi="Times New Roman"/>
          <w:b/>
        </w:rPr>
      </w:pPr>
    </w:p>
    <w:p w14:paraId="40252B58" w14:textId="77777777" w:rsidR="004D1C9D" w:rsidRPr="00914DC2" w:rsidRDefault="004D1C9D">
      <w:pPr>
        <w:spacing w:after="0"/>
        <w:rPr>
          <w:rFonts w:ascii="Times New Roman" w:eastAsia="Meiryo" w:hAnsi="Times New Roman"/>
          <w:b/>
        </w:rPr>
      </w:pPr>
      <w:r w:rsidRPr="00914DC2">
        <w:rPr>
          <w:rFonts w:ascii="Times New Roman" w:eastAsia="Meiryo" w:hAnsi="Times New Roman"/>
          <w:b/>
        </w:rPr>
        <w:br w:type="page"/>
      </w:r>
    </w:p>
    <w:p w14:paraId="6CFCA223" w14:textId="77777777" w:rsidR="004D1C9D" w:rsidRPr="00914DC2" w:rsidRDefault="004D1C9D" w:rsidP="004D1C9D">
      <w:pPr>
        <w:spacing w:after="0"/>
        <w:rPr>
          <w:rFonts w:ascii="Times New Roman" w:eastAsia="Meiryo" w:hAnsi="Times New Roman"/>
          <w:b/>
          <w:sz w:val="28"/>
          <w:szCs w:val="28"/>
        </w:rPr>
      </w:pPr>
      <w:r w:rsidRPr="00914DC2">
        <w:rPr>
          <w:rFonts w:ascii="Times New Roman" w:eastAsia="Meiryo" w:hAnsi="Times New Roman"/>
          <w:b/>
          <w:sz w:val="28"/>
          <w:szCs w:val="28"/>
        </w:rPr>
        <w:lastRenderedPageBreak/>
        <w:t>Cyberbullying response flowchart for school staff</w:t>
      </w:r>
    </w:p>
    <w:p w14:paraId="32E50A62" w14:textId="77777777" w:rsidR="004D1C9D" w:rsidRPr="00914DC2" w:rsidRDefault="004D1C9D" w:rsidP="004D1C9D">
      <w:pPr>
        <w:spacing w:after="0"/>
        <w:rPr>
          <w:rFonts w:ascii="Times New Roman" w:eastAsia="Meiryo" w:hAnsi="Times New Roman"/>
          <w:b/>
          <w:sz w:val="16"/>
        </w:rPr>
      </w:pPr>
    </w:p>
    <w:p w14:paraId="17CC1A36" w14:textId="77777777" w:rsidR="004D1C9D" w:rsidRPr="00914DC2" w:rsidRDefault="004D1C9D" w:rsidP="004D1C9D">
      <w:pPr>
        <w:spacing w:after="0"/>
        <w:rPr>
          <w:rFonts w:ascii="Times New Roman" w:eastAsia="Meiryo" w:hAnsi="Times New Roman"/>
          <w:b/>
        </w:rPr>
      </w:pPr>
      <w:r w:rsidRPr="00914DC2">
        <w:rPr>
          <w:rFonts w:ascii="Times New Roman" w:eastAsia="Meiryo" w:hAnsi="Times New Roman"/>
          <w:noProof/>
          <w:lang w:eastAsia="zh-TW"/>
        </w:rPr>
        <w:drawing>
          <wp:inline distT="0" distB="0" distL="0" distR="0" wp14:anchorId="2614F431" wp14:editId="0CE8B640">
            <wp:extent cx="5949315" cy="8336280"/>
            <wp:effectExtent l="0" t="0" r="0" b="7620"/>
            <wp:docPr id="4" name="Picture 4" descr="C:\Users\kkall6\AppData\Local\Microsoft\Windows\INetCache\Content.Word\Cyberbullying flow chart v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kall6\AppData\Local\Microsoft\Windows\INetCache\Content.Word\Cyberbullying flow chart v1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9315" cy="8336280"/>
                    </a:xfrm>
                    <a:prstGeom prst="rect">
                      <a:avLst/>
                    </a:prstGeom>
                    <a:noFill/>
                    <a:ln>
                      <a:noFill/>
                    </a:ln>
                  </pic:spPr>
                </pic:pic>
              </a:graphicData>
            </a:graphic>
          </wp:inline>
        </w:drawing>
      </w:r>
    </w:p>
    <w:p w14:paraId="0C163D79" w14:textId="77777777" w:rsidR="00064D5E" w:rsidRPr="00914DC2" w:rsidRDefault="00064D5E">
      <w:pPr>
        <w:spacing w:after="0"/>
        <w:rPr>
          <w:rFonts w:ascii="Times New Roman" w:eastAsia="Meiryo" w:hAnsi="Times New Roman"/>
          <w:b/>
          <w:sz w:val="20"/>
          <w:szCs w:val="20"/>
        </w:rPr>
      </w:pPr>
      <w:r w:rsidRPr="00914DC2">
        <w:rPr>
          <w:rFonts w:ascii="Times New Roman" w:eastAsia="Meiryo" w:hAnsi="Times New Roman"/>
          <w:b/>
          <w:sz w:val="20"/>
          <w:szCs w:val="20"/>
        </w:rPr>
        <w:br w:type="page"/>
      </w:r>
    </w:p>
    <w:tbl>
      <w:tblPr>
        <w:tblW w:w="4911" w:type="pct"/>
        <w:tblInd w:w="80" w:type="dxa"/>
        <w:shd w:val="clear" w:color="auto" w:fill="2B5CAA"/>
        <w:tblLayout w:type="fixed"/>
        <w:tblLook w:val="0000" w:firstRow="0" w:lastRow="0" w:firstColumn="0" w:lastColumn="0" w:noHBand="0" w:noVBand="0"/>
      </w:tblPr>
      <w:tblGrid>
        <w:gridCol w:w="9573"/>
      </w:tblGrid>
      <w:tr w:rsidR="00ED77A3" w:rsidRPr="00914DC2" w14:paraId="72AD4E2B" w14:textId="77777777" w:rsidTr="00644934">
        <w:tc>
          <w:tcPr>
            <w:tcW w:w="5000" w:type="pct"/>
            <w:shd w:val="clear" w:color="auto" w:fill="295CAB"/>
          </w:tcPr>
          <w:p w14:paraId="4C40F2BE" w14:textId="77777777" w:rsidR="00ED77A3" w:rsidRPr="00914DC2" w:rsidRDefault="00ED77A3" w:rsidP="001261A3">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sz w:val="16"/>
                <w:szCs w:val="20"/>
              </w:rPr>
              <w:lastRenderedPageBreak/>
              <w:fldChar w:fldCharType="begin"/>
            </w:r>
            <w:r w:rsidRPr="00914DC2">
              <w:rPr>
                <w:rFonts w:ascii="Times New Roman" w:eastAsia="Meiryo" w:hAnsi="Times New Roman"/>
                <w:sz w:val="16"/>
                <w:szCs w:val="20"/>
              </w:rPr>
              <w:instrText xml:space="preserve"> MERGEFIELD "Staff_Retent_2016" </w:instrText>
            </w:r>
            <w:r w:rsidRPr="00914DC2">
              <w:rPr>
                <w:rFonts w:ascii="Times New Roman" w:eastAsia="Meiryo" w:hAnsi="Times New Roman"/>
                <w:sz w:val="16"/>
                <w:szCs w:val="20"/>
              </w:rPr>
              <w:fldChar w:fldCharType="end"/>
            </w:r>
            <w:r w:rsidRPr="00914DC2">
              <w:rPr>
                <w:rFonts w:ascii="Times New Roman" w:eastAsia="Meiryo" w:hAnsi="Times New Roman"/>
                <w:color w:val="FFFFFF" w:themeColor="background1"/>
                <w:sz w:val="32"/>
                <w:szCs w:val="36"/>
              </w:rPr>
              <w:t>Restrictive Practices</w:t>
            </w:r>
            <w:r w:rsidR="002C5B3B" w:rsidRPr="00914DC2">
              <w:rPr>
                <w:rFonts w:ascii="Times New Roman" w:eastAsia="Meiryo" w:hAnsi="Times New Roman"/>
                <w:color w:val="FFFFFF" w:themeColor="background1"/>
                <w:sz w:val="32"/>
                <w:szCs w:val="36"/>
              </w:rPr>
              <w:t xml:space="preserve"> </w:t>
            </w:r>
          </w:p>
        </w:tc>
      </w:tr>
      <w:tr w:rsidR="00ED77A3" w:rsidRPr="00914DC2" w14:paraId="01350C37" w14:textId="77777777" w:rsidTr="00644934">
        <w:trPr>
          <w:trHeight w:val="371"/>
        </w:trPr>
        <w:tc>
          <w:tcPr>
            <w:tcW w:w="5000" w:type="pct"/>
            <w:shd w:val="clear" w:color="auto" w:fill="DDDDDD"/>
          </w:tcPr>
          <w:p w14:paraId="7D9CBE14" w14:textId="77777777" w:rsidR="00ED77A3" w:rsidRPr="00914DC2" w:rsidRDefault="00ED77A3" w:rsidP="00644934">
            <w:pPr>
              <w:spacing w:before="140" w:after="120"/>
              <w:jc w:val="center"/>
              <w:rPr>
                <w:rFonts w:ascii="Times New Roman" w:eastAsia="Meiryo" w:hAnsi="Times New Roman"/>
                <w:color w:val="FFFFFF" w:themeColor="background1"/>
                <w:sz w:val="12"/>
                <w:szCs w:val="12"/>
              </w:rPr>
            </w:pPr>
          </w:p>
        </w:tc>
      </w:tr>
    </w:tbl>
    <w:p w14:paraId="6B2252B3" w14:textId="77777777" w:rsidR="0077095E" w:rsidRPr="00914DC2" w:rsidRDefault="0077095E" w:rsidP="000C5E1D">
      <w:pPr>
        <w:spacing w:after="0"/>
        <w:ind w:right="946"/>
        <w:jc w:val="both"/>
        <w:rPr>
          <w:rFonts w:ascii="Times New Roman" w:eastAsia="Meiryo" w:hAnsi="Times New Roman"/>
          <w:sz w:val="20"/>
          <w:szCs w:val="20"/>
        </w:rPr>
      </w:pPr>
    </w:p>
    <w:p w14:paraId="1ECB8A20" w14:textId="77777777" w:rsidR="0077095E" w:rsidRPr="00914DC2" w:rsidRDefault="0077095E" w:rsidP="000C5E1D">
      <w:pPr>
        <w:spacing w:after="0"/>
        <w:ind w:right="946"/>
        <w:jc w:val="both"/>
        <w:rPr>
          <w:rFonts w:ascii="Times New Roman" w:eastAsia="Meiryo" w:hAnsi="Times New Roman"/>
        </w:rPr>
      </w:pPr>
      <w:r w:rsidRPr="00914DC2">
        <w:rPr>
          <w:rFonts w:ascii="Times New Roman" w:eastAsia="Meiryo" w:hAnsi="Times New Roman"/>
        </w:rPr>
        <w:t>School staff at Maryborough Central State School need to respond to student behaviour that presents a risk of physical harm to the student themselves or to others. It is anticipated that most instances of risky behaviour can be de-escalated and resolved quickly. On some rarer occasions, a student’s behaviour may continue to escalate and staff need to engage immediately with positive and proactive strategies aimed at supporting the student to manage their emotional arousal and behaviour.</w:t>
      </w:r>
    </w:p>
    <w:p w14:paraId="017EBEA0" w14:textId="77777777" w:rsidR="0077095E" w:rsidRPr="00914DC2" w:rsidRDefault="0077095E" w:rsidP="000C5E1D">
      <w:pPr>
        <w:spacing w:after="0"/>
        <w:ind w:right="946"/>
        <w:jc w:val="both"/>
        <w:rPr>
          <w:rFonts w:ascii="Times New Roman" w:eastAsia="Meiryo" w:hAnsi="Times New Roman"/>
        </w:rPr>
      </w:pPr>
    </w:p>
    <w:p w14:paraId="7663C129" w14:textId="77777777" w:rsidR="00A25FC5" w:rsidRPr="00914DC2" w:rsidRDefault="00A25FC5" w:rsidP="000C5E1D">
      <w:pPr>
        <w:spacing w:after="0"/>
        <w:ind w:right="946"/>
        <w:jc w:val="both"/>
        <w:rPr>
          <w:rFonts w:ascii="Times New Roman" w:eastAsia="Meiryo" w:hAnsi="Times New Roman"/>
        </w:rPr>
      </w:pPr>
      <w:r w:rsidRPr="00914DC2">
        <w:rPr>
          <w:rFonts w:ascii="Times New Roman" w:eastAsia="Meiryo" w:hAnsi="Times New Roman"/>
        </w:rPr>
        <w:t xml:space="preserve">In some very rare situations, where there is immediate risk of physical harm to the student or other people, and when all other alternative strategies have failed to reduce the risk, it may be necessary for staff to use restrictive practices. </w:t>
      </w:r>
    </w:p>
    <w:p w14:paraId="6BF63535" w14:textId="77777777" w:rsidR="00A25FC5" w:rsidRPr="00914DC2" w:rsidRDefault="00A25FC5" w:rsidP="00A25FC5">
      <w:pPr>
        <w:spacing w:after="0"/>
        <w:ind w:left="720" w:right="946"/>
        <w:jc w:val="both"/>
        <w:rPr>
          <w:rFonts w:ascii="Times New Roman" w:eastAsia="Meiryo" w:hAnsi="Times New Roman"/>
        </w:rPr>
      </w:pPr>
    </w:p>
    <w:p w14:paraId="5F642C9C" w14:textId="77777777" w:rsidR="00A25FC5" w:rsidRPr="00914DC2" w:rsidRDefault="00A25FC5" w:rsidP="000C5E1D">
      <w:pPr>
        <w:spacing w:after="0"/>
        <w:ind w:right="946"/>
        <w:jc w:val="both"/>
        <w:rPr>
          <w:rFonts w:ascii="Times New Roman" w:eastAsia="Meiryo" w:hAnsi="Times New Roman"/>
        </w:rPr>
      </w:pPr>
      <w:r w:rsidRPr="00914DC2">
        <w:rPr>
          <w:rFonts w:ascii="Times New Roman" w:eastAsia="Meiryo" w:hAnsi="Times New Roman"/>
        </w:rPr>
        <w:t xml:space="preserve">The use of restrictive practices will always be as a last resort, when there is no other available option for reducing immediate risk to the student, staff or other people. Restrictive practices are not used for punishment or as a disciplinary measure.  </w:t>
      </w:r>
    </w:p>
    <w:p w14:paraId="21104E57" w14:textId="77777777" w:rsidR="00A25FC5" w:rsidRPr="00914DC2" w:rsidRDefault="00A25FC5" w:rsidP="00A25FC5">
      <w:pPr>
        <w:spacing w:after="0"/>
        <w:ind w:left="720" w:right="946"/>
        <w:jc w:val="both"/>
        <w:rPr>
          <w:rFonts w:ascii="Times New Roman" w:eastAsia="Meiryo" w:hAnsi="Times New Roman"/>
          <w:color w:val="FF0000"/>
        </w:rPr>
      </w:pPr>
    </w:p>
    <w:p w14:paraId="099A2824" w14:textId="77777777" w:rsidR="00A25FC5" w:rsidRPr="00914DC2" w:rsidRDefault="00A25FC5" w:rsidP="00FE36FE">
      <w:pPr>
        <w:spacing w:after="0"/>
        <w:ind w:right="946"/>
        <w:jc w:val="both"/>
        <w:rPr>
          <w:rFonts w:ascii="Times New Roman" w:eastAsia="Meiryo" w:hAnsi="Times New Roman"/>
        </w:rPr>
      </w:pPr>
      <w:r w:rsidRPr="00914DC2">
        <w:rPr>
          <w:rFonts w:ascii="Times New Roman" w:eastAsia="Meiryo" w:hAnsi="Times New Roman"/>
        </w:rPr>
        <w:t xml:space="preserve">The department’s </w:t>
      </w:r>
      <w:r w:rsidRPr="00914DC2">
        <w:rPr>
          <w:rFonts w:ascii="Times New Roman" w:eastAsia="Meiryo" w:hAnsi="Times New Roman"/>
          <w:b/>
          <w:u w:val="single"/>
        </w:rPr>
        <w:t>Restrictive practices procedure</w:t>
      </w:r>
      <w:r w:rsidRPr="00914DC2">
        <w:rPr>
          <w:rFonts w:ascii="Times New Roman" w:eastAsia="Meiryo" w:hAnsi="Times New Roman"/>
        </w:rPr>
        <w:t xml:space="preserve"> is written with consideration for the protection of everyone’s human rights, health, safety and welfare.  There are six fundamental principles:</w:t>
      </w:r>
    </w:p>
    <w:p w14:paraId="7A0299F5" w14:textId="77777777" w:rsidR="00A25FC5" w:rsidRPr="00914DC2" w:rsidRDefault="00A25FC5" w:rsidP="00A25FC5">
      <w:pPr>
        <w:spacing w:after="0"/>
        <w:ind w:left="720" w:right="946"/>
        <w:jc w:val="both"/>
        <w:rPr>
          <w:rFonts w:ascii="Times New Roman" w:eastAsia="Meiryo" w:hAnsi="Times New Roman"/>
        </w:rPr>
      </w:pPr>
    </w:p>
    <w:p w14:paraId="50D944A3" w14:textId="77777777" w:rsidR="00A25FC5" w:rsidRPr="00914DC2" w:rsidRDefault="00A25FC5" w:rsidP="00534E1F">
      <w:pPr>
        <w:numPr>
          <w:ilvl w:val="0"/>
          <w:numId w:val="1"/>
        </w:numPr>
        <w:spacing w:after="0"/>
        <w:ind w:right="946"/>
        <w:jc w:val="both"/>
        <w:rPr>
          <w:rFonts w:ascii="Times New Roman" w:eastAsia="Meiryo" w:hAnsi="Times New Roman"/>
        </w:rPr>
      </w:pPr>
      <w:r w:rsidRPr="00914DC2">
        <w:rPr>
          <w:rFonts w:ascii="Times New Roman" w:eastAsia="Meiryo" w:hAnsi="Times New Roman"/>
        </w:rPr>
        <w:t>Regard to the human rights of those students</w:t>
      </w:r>
    </w:p>
    <w:p w14:paraId="3A2B0C23" w14:textId="77777777" w:rsidR="00A25FC5" w:rsidRPr="00914DC2" w:rsidRDefault="00A25FC5" w:rsidP="00534E1F">
      <w:pPr>
        <w:numPr>
          <w:ilvl w:val="0"/>
          <w:numId w:val="1"/>
        </w:numPr>
        <w:spacing w:after="0"/>
        <w:ind w:right="946"/>
        <w:jc w:val="both"/>
        <w:rPr>
          <w:rFonts w:ascii="Times New Roman" w:eastAsia="Meiryo" w:hAnsi="Times New Roman"/>
        </w:rPr>
      </w:pPr>
      <w:r w:rsidRPr="00914DC2">
        <w:rPr>
          <w:rFonts w:ascii="Times New Roman" w:eastAsia="Meiryo" w:hAnsi="Times New Roman"/>
        </w:rPr>
        <w:t>Safeguards students, staff and others from harm</w:t>
      </w:r>
    </w:p>
    <w:p w14:paraId="207D7C46" w14:textId="77777777" w:rsidR="00A25FC5" w:rsidRPr="00914DC2" w:rsidRDefault="00A25FC5" w:rsidP="00534E1F">
      <w:pPr>
        <w:numPr>
          <w:ilvl w:val="0"/>
          <w:numId w:val="1"/>
        </w:numPr>
        <w:spacing w:after="0"/>
        <w:ind w:right="946"/>
        <w:jc w:val="both"/>
        <w:rPr>
          <w:rFonts w:ascii="Times New Roman" w:eastAsia="Meiryo" w:hAnsi="Times New Roman"/>
        </w:rPr>
      </w:pPr>
      <w:r w:rsidRPr="00914DC2">
        <w:rPr>
          <w:rFonts w:ascii="Times New Roman" w:eastAsia="Meiryo" w:hAnsi="Times New Roman"/>
        </w:rPr>
        <w:t xml:space="preserve">Ensures transparency and accountability </w:t>
      </w:r>
    </w:p>
    <w:p w14:paraId="09154FF1" w14:textId="77777777" w:rsidR="00A25FC5" w:rsidRPr="00914DC2" w:rsidRDefault="00A25FC5" w:rsidP="00534E1F">
      <w:pPr>
        <w:numPr>
          <w:ilvl w:val="0"/>
          <w:numId w:val="1"/>
        </w:numPr>
        <w:spacing w:after="0"/>
        <w:ind w:right="946"/>
        <w:jc w:val="both"/>
        <w:rPr>
          <w:rFonts w:ascii="Times New Roman" w:eastAsia="Meiryo" w:hAnsi="Times New Roman"/>
        </w:rPr>
      </w:pPr>
      <w:r w:rsidRPr="00914DC2">
        <w:rPr>
          <w:rFonts w:ascii="Times New Roman" w:eastAsia="Meiryo" w:hAnsi="Times New Roman"/>
        </w:rPr>
        <w:t>Places importance on communication and consultation with parents and carers</w:t>
      </w:r>
    </w:p>
    <w:p w14:paraId="11A8811C" w14:textId="77777777" w:rsidR="00A25FC5" w:rsidRPr="00914DC2" w:rsidRDefault="00A25FC5" w:rsidP="00534E1F">
      <w:pPr>
        <w:numPr>
          <w:ilvl w:val="0"/>
          <w:numId w:val="1"/>
        </w:numPr>
        <w:spacing w:after="0"/>
        <w:ind w:right="946"/>
        <w:jc w:val="both"/>
        <w:rPr>
          <w:rFonts w:ascii="Times New Roman" w:eastAsia="Meiryo" w:hAnsi="Times New Roman"/>
        </w:rPr>
      </w:pPr>
      <w:r w:rsidRPr="00914DC2">
        <w:rPr>
          <w:rFonts w:ascii="Times New Roman" w:eastAsia="Meiryo" w:hAnsi="Times New Roman"/>
        </w:rPr>
        <w:t>Maximises the opportunity for positive outcomes, and</w:t>
      </w:r>
    </w:p>
    <w:p w14:paraId="086DB743" w14:textId="77777777" w:rsidR="00A25FC5" w:rsidRPr="00914DC2" w:rsidRDefault="00A25FC5" w:rsidP="00534E1F">
      <w:pPr>
        <w:numPr>
          <w:ilvl w:val="0"/>
          <w:numId w:val="1"/>
        </w:numPr>
        <w:spacing w:after="0"/>
        <w:ind w:right="946"/>
        <w:jc w:val="both"/>
        <w:rPr>
          <w:rFonts w:ascii="Times New Roman" w:eastAsia="Meiryo" w:hAnsi="Times New Roman"/>
        </w:rPr>
      </w:pPr>
      <w:r w:rsidRPr="00914DC2">
        <w:rPr>
          <w:rFonts w:ascii="Times New Roman" w:eastAsia="Meiryo" w:hAnsi="Times New Roman"/>
        </w:rPr>
        <w:t>Aims to reduce or eliminate the use of restrictive practices.</w:t>
      </w:r>
    </w:p>
    <w:p w14:paraId="741C3FA2" w14:textId="77777777" w:rsidR="00A25FC5" w:rsidRPr="00914DC2" w:rsidRDefault="00A25FC5" w:rsidP="00A25FC5">
      <w:pPr>
        <w:spacing w:after="0"/>
        <w:ind w:left="720" w:right="946"/>
        <w:jc w:val="both"/>
        <w:rPr>
          <w:rFonts w:ascii="Times New Roman" w:eastAsia="Meiryo" w:hAnsi="Times New Roman"/>
          <w:b/>
          <w:color w:val="FF0000"/>
        </w:rPr>
      </w:pPr>
    </w:p>
    <w:p w14:paraId="7AC20FD3" w14:textId="77777777" w:rsidR="00A25FC5" w:rsidRPr="00914DC2" w:rsidRDefault="00A25FC5" w:rsidP="000C5E1D">
      <w:pPr>
        <w:spacing w:after="0"/>
        <w:ind w:right="946"/>
        <w:jc w:val="both"/>
        <w:rPr>
          <w:rFonts w:ascii="Times New Roman" w:eastAsia="Meiryo" w:hAnsi="Times New Roman"/>
        </w:rPr>
      </w:pPr>
      <w:r w:rsidRPr="00914DC2">
        <w:rPr>
          <w:rFonts w:ascii="Times New Roman" w:eastAsia="Meiryo" w:hAnsi="Times New Roman"/>
        </w:rPr>
        <w:t xml:space="preserve">Very rarely restrictive practices will be planned and staff will employ, when necessary, pre-arranged strategies and methods (of physical restraint/ mechanical restraint/ clinical holding) which are based upon behaviour risk assessment or clinical health need and are recorded in advance. The use of planned strategies will only be where there is foreseeable immediate risk consistent with the </w:t>
      </w:r>
      <w:r w:rsidRPr="00914DC2">
        <w:rPr>
          <w:rFonts w:ascii="Times New Roman" w:eastAsia="Meiryo" w:hAnsi="Times New Roman"/>
          <w:b/>
          <w:u w:val="single"/>
        </w:rPr>
        <w:t xml:space="preserve">Restrictive </w:t>
      </w:r>
      <w:proofErr w:type="gramStart"/>
      <w:r w:rsidRPr="00914DC2">
        <w:rPr>
          <w:rFonts w:ascii="Times New Roman" w:eastAsia="Meiryo" w:hAnsi="Times New Roman"/>
          <w:b/>
          <w:u w:val="single"/>
        </w:rPr>
        <w:t>practices</w:t>
      </w:r>
      <w:proofErr w:type="gramEnd"/>
      <w:r w:rsidRPr="00914DC2">
        <w:rPr>
          <w:rFonts w:ascii="Times New Roman" w:eastAsia="Meiryo" w:hAnsi="Times New Roman"/>
          <w:b/>
          <w:u w:val="single"/>
        </w:rPr>
        <w:t xml:space="preserve"> procedure</w:t>
      </w:r>
      <w:r w:rsidRPr="00914DC2">
        <w:rPr>
          <w:rFonts w:ascii="Times New Roman" w:eastAsia="Meiryo" w:hAnsi="Times New Roman"/>
        </w:rPr>
        <w:t>.</w:t>
      </w:r>
    </w:p>
    <w:p w14:paraId="01E61A1A" w14:textId="77777777" w:rsidR="0077095E" w:rsidRPr="00914DC2" w:rsidRDefault="0077095E" w:rsidP="000C5E1D">
      <w:pPr>
        <w:spacing w:after="0"/>
        <w:ind w:right="946"/>
        <w:jc w:val="both"/>
        <w:rPr>
          <w:rFonts w:ascii="Times New Roman" w:eastAsia="Meiryo" w:hAnsi="Times New Roman"/>
        </w:rPr>
      </w:pPr>
    </w:p>
    <w:p w14:paraId="73840214" w14:textId="77777777" w:rsidR="0077095E" w:rsidRPr="00914DC2" w:rsidRDefault="0077095E" w:rsidP="000C5E1D">
      <w:pPr>
        <w:spacing w:after="0"/>
        <w:ind w:right="946"/>
        <w:jc w:val="both"/>
        <w:rPr>
          <w:rFonts w:ascii="Times New Roman" w:eastAsia="Meiryo" w:hAnsi="Times New Roman"/>
        </w:rPr>
      </w:pPr>
      <w:r w:rsidRPr="00914DC2">
        <w:rPr>
          <w:rFonts w:ascii="Times New Roman" w:eastAsia="Meiryo" w:hAnsi="Times New Roman"/>
        </w:rPr>
        <w:t>Seclusion will not be used as a planned response and will only be used in serious circumstances for managing an unforeseeable situation in an emergency. It will be used for the shortest time</w:t>
      </w:r>
      <w:r w:rsidR="00D7742C" w:rsidRPr="00914DC2">
        <w:rPr>
          <w:rFonts w:ascii="Times New Roman" w:eastAsia="Meiryo" w:hAnsi="Times New Roman"/>
        </w:rPr>
        <w:t xml:space="preserve"> </w:t>
      </w:r>
      <w:r w:rsidRPr="00914DC2">
        <w:rPr>
          <w:rFonts w:ascii="Times New Roman" w:eastAsia="Meiryo" w:hAnsi="Times New Roman"/>
        </w:rPr>
        <w:t>possible and in a safe area that presents no additional foreseeable risk to the student. In such emergencies, a staff member will observe the student at all times and seclusion will cease as soon as possible.</w:t>
      </w:r>
    </w:p>
    <w:p w14:paraId="2A50A0AC" w14:textId="77777777" w:rsidR="00D7742C" w:rsidRPr="00914DC2" w:rsidRDefault="00D7742C" w:rsidP="000C5E1D">
      <w:pPr>
        <w:spacing w:after="0"/>
        <w:ind w:right="946"/>
        <w:jc w:val="both"/>
        <w:rPr>
          <w:rFonts w:ascii="Times New Roman" w:eastAsia="Meiryo" w:hAnsi="Times New Roman"/>
        </w:rPr>
      </w:pPr>
    </w:p>
    <w:p w14:paraId="7230A426" w14:textId="77777777" w:rsidR="00D7742C" w:rsidRPr="00914DC2" w:rsidRDefault="00D7742C" w:rsidP="000C5E1D">
      <w:pPr>
        <w:spacing w:after="0"/>
        <w:ind w:right="946"/>
        <w:jc w:val="both"/>
        <w:rPr>
          <w:rFonts w:ascii="Times New Roman" w:eastAsia="Meiryo" w:hAnsi="Times New Roman"/>
        </w:rPr>
      </w:pPr>
      <w:r w:rsidRPr="00914DC2">
        <w:rPr>
          <w:rFonts w:ascii="Times New Roman" w:eastAsia="Meiryo" w:hAnsi="Times New Roman"/>
        </w:rPr>
        <w:t>Following the use of any restrictive practice, a focused review will help staff to understand how they responded to the risk in any incident that involved the use of a restrictive practice. Staff will consider whether there are other options for managing a similar situation in the future. This strategy works well for reducing the use of restrictive practices.</w:t>
      </w:r>
    </w:p>
    <w:p w14:paraId="4F163273" w14:textId="77777777" w:rsidR="00D7742C" w:rsidRPr="00914DC2" w:rsidRDefault="00D7742C" w:rsidP="000C5E1D">
      <w:pPr>
        <w:spacing w:after="0"/>
        <w:ind w:right="946"/>
        <w:jc w:val="both"/>
        <w:rPr>
          <w:rFonts w:ascii="Times New Roman" w:eastAsia="Meiryo" w:hAnsi="Times New Roman"/>
        </w:rPr>
      </w:pPr>
    </w:p>
    <w:p w14:paraId="219A4E4E" w14:textId="77777777" w:rsidR="00D7742C" w:rsidRPr="00914DC2" w:rsidRDefault="00D7742C" w:rsidP="000C5E1D">
      <w:pPr>
        <w:spacing w:after="0"/>
        <w:ind w:right="946"/>
        <w:jc w:val="both"/>
        <w:rPr>
          <w:rFonts w:ascii="Times New Roman" w:eastAsia="Meiryo" w:hAnsi="Times New Roman"/>
        </w:rPr>
      </w:pPr>
      <w:r w:rsidRPr="00914DC2">
        <w:rPr>
          <w:rFonts w:ascii="Times New Roman" w:eastAsia="Meiryo" w:hAnsi="Times New Roman"/>
        </w:rPr>
        <w:t>All incidents of restrictive practices will be recorded and reported in line with departmental procedures.</w:t>
      </w:r>
    </w:p>
    <w:p w14:paraId="37BAC8B9" w14:textId="77777777" w:rsidR="00D7742C" w:rsidRPr="00914DC2" w:rsidRDefault="00D7742C" w:rsidP="000C5E1D">
      <w:pPr>
        <w:spacing w:after="0"/>
        <w:ind w:right="946"/>
        <w:jc w:val="both"/>
        <w:rPr>
          <w:rFonts w:ascii="Times New Roman" w:eastAsia="Meiryo" w:hAnsi="Times New Roman"/>
          <w:sz w:val="20"/>
          <w:szCs w:val="20"/>
        </w:rPr>
      </w:pPr>
    </w:p>
    <w:p w14:paraId="13B33880" w14:textId="77777777" w:rsidR="00D7742C" w:rsidRPr="00914DC2" w:rsidRDefault="00D7742C" w:rsidP="000C5E1D">
      <w:pPr>
        <w:spacing w:after="0"/>
        <w:ind w:right="946"/>
        <w:jc w:val="both"/>
        <w:rPr>
          <w:rFonts w:ascii="Times New Roman" w:eastAsia="Meiryo" w:hAnsi="Times New Roman"/>
          <w:sz w:val="20"/>
          <w:szCs w:val="20"/>
        </w:rPr>
      </w:pPr>
    </w:p>
    <w:p w14:paraId="5D8B516D" w14:textId="77777777" w:rsidR="00D7742C" w:rsidRPr="00914DC2" w:rsidRDefault="00D7742C" w:rsidP="000C5E1D">
      <w:pPr>
        <w:spacing w:after="0"/>
        <w:ind w:right="946"/>
        <w:jc w:val="both"/>
        <w:rPr>
          <w:rFonts w:ascii="Times New Roman" w:eastAsia="Meiryo" w:hAnsi="Times New Roman"/>
          <w:sz w:val="20"/>
          <w:szCs w:val="20"/>
        </w:rPr>
      </w:pPr>
    </w:p>
    <w:p w14:paraId="44BFB503" w14:textId="77777777" w:rsidR="00D7742C" w:rsidRPr="00914DC2" w:rsidRDefault="00D7742C" w:rsidP="000C5E1D">
      <w:pPr>
        <w:spacing w:after="0"/>
        <w:ind w:right="946"/>
        <w:jc w:val="both"/>
        <w:rPr>
          <w:rFonts w:ascii="Times New Roman" w:eastAsia="Meiryo" w:hAnsi="Times New Roman"/>
          <w:sz w:val="20"/>
          <w:szCs w:val="20"/>
        </w:rPr>
      </w:pPr>
    </w:p>
    <w:p w14:paraId="09901BF2" w14:textId="77777777" w:rsidR="00D7742C" w:rsidRPr="00914DC2" w:rsidRDefault="00D7742C" w:rsidP="000C5E1D">
      <w:pPr>
        <w:spacing w:after="0"/>
        <w:ind w:right="946"/>
        <w:jc w:val="both"/>
        <w:rPr>
          <w:rFonts w:ascii="Times New Roman" w:eastAsia="Meiryo" w:hAnsi="Times New Roman"/>
          <w:sz w:val="20"/>
          <w:szCs w:val="20"/>
        </w:rPr>
      </w:pPr>
    </w:p>
    <w:p w14:paraId="788CBCF2" w14:textId="77777777" w:rsidR="00D7742C" w:rsidRPr="00914DC2" w:rsidRDefault="00D7742C" w:rsidP="000C5E1D">
      <w:pPr>
        <w:spacing w:after="0"/>
        <w:ind w:right="946"/>
        <w:jc w:val="both"/>
        <w:rPr>
          <w:rFonts w:ascii="Times New Roman" w:eastAsia="Meiryo" w:hAnsi="Times New Roman"/>
          <w:sz w:val="20"/>
          <w:szCs w:val="20"/>
        </w:rPr>
      </w:pPr>
    </w:p>
    <w:p w14:paraId="4A398C4B" w14:textId="77777777" w:rsidR="00D7742C" w:rsidRPr="00914DC2" w:rsidRDefault="00D7742C" w:rsidP="000C5E1D">
      <w:pPr>
        <w:spacing w:after="0"/>
        <w:ind w:right="946"/>
        <w:jc w:val="both"/>
        <w:rPr>
          <w:rFonts w:ascii="Times New Roman" w:eastAsia="Meiryo" w:hAnsi="Times New Roman"/>
          <w:sz w:val="20"/>
          <w:szCs w:val="20"/>
        </w:rPr>
      </w:pPr>
    </w:p>
    <w:p w14:paraId="1CC8072B" w14:textId="77777777" w:rsidR="00D7742C" w:rsidRPr="00914DC2" w:rsidRDefault="00D7742C" w:rsidP="000C5E1D">
      <w:pPr>
        <w:spacing w:after="0"/>
        <w:ind w:right="946"/>
        <w:jc w:val="both"/>
        <w:rPr>
          <w:rFonts w:ascii="Times New Roman" w:eastAsia="Meiryo" w:hAnsi="Times New Roman"/>
          <w:sz w:val="20"/>
          <w:szCs w:val="20"/>
        </w:rPr>
      </w:pPr>
    </w:p>
    <w:p w14:paraId="40C7C201" w14:textId="77777777" w:rsidR="00D7742C" w:rsidRPr="00914DC2" w:rsidRDefault="00D7742C" w:rsidP="000C5E1D">
      <w:pPr>
        <w:spacing w:after="0"/>
        <w:ind w:right="946"/>
        <w:jc w:val="both"/>
        <w:rPr>
          <w:rFonts w:ascii="Times New Roman" w:eastAsia="Meiryo" w:hAnsi="Times New Roman"/>
          <w:sz w:val="20"/>
          <w:szCs w:val="20"/>
        </w:rPr>
      </w:pPr>
    </w:p>
    <w:tbl>
      <w:tblPr>
        <w:tblW w:w="4911" w:type="pct"/>
        <w:tblInd w:w="80" w:type="dxa"/>
        <w:shd w:val="clear" w:color="auto" w:fill="2B5CAA"/>
        <w:tblLayout w:type="fixed"/>
        <w:tblLook w:val="0000" w:firstRow="0" w:lastRow="0" w:firstColumn="0" w:lastColumn="0" w:noHBand="0" w:noVBand="0"/>
      </w:tblPr>
      <w:tblGrid>
        <w:gridCol w:w="9573"/>
      </w:tblGrid>
      <w:tr w:rsidR="00ED77A3" w:rsidRPr="00914DC2" w14:paraId="7E0A6507" w14:textId="77777777" w:rsidTr="00644934">
        <w:tc>
          <w:tcPr>
            <w:tcW w:w="5000" w:type="pct"/>
            <w:shd w:val="clear" w:color="auto" w:fill="295CAB"/>
          </w:tcPr>
          <w:p w14:paraId="1D05AEAA" w14:textId="77777777" w:rsidR="00ED77A3" w:rsidRPr="00914DC2" w:rsidRDefault="00ED77A3" w:rsidP="001261A3">
            <w:pPr>
              <w:spacing w:before="140" w:after="120"/>
              <w:jc w:val="center"/>
              <w:rPr>
                <w:rFonts w:ascii="Times New Roman" w:eastAsia="Meiryo" w:hAnsi="Times New Roman"/>
                <w:color w:val="FFFFFF" w:themeColor="background1"/>
                <w:sz w:val="32"/>
                <w:szCs w:val="36"/>
              </w:rPr>
            </w:pPr>
            <w:r w:rsidRPr="00914DC2">
              <w:rPr>
                <w:rFonts w:ascii="Times New Roman" w:eastAsia="Meiryo" w:hAnsi="Times New Roman"/>
                <w:sz w:val="16"/>
                <w:szCs w:val="20"/>
              </w:rPr>
              <w:lastRenderedPageBreak/>
              <w:fldChar w:fldCharType="begin"/>
            </w:r>
            <w:r w:rsidRPr="00914DC2">
              <w:rPr>
                <w:rFonts w:ascii="Times New Roman" w:eastAsia="Meiryo" w:hAnsi="Times New Roman"/>
                <w:sz w:val="16"/>
                <w:szCs w:val="20"/>
              </w:rPr>
              <w:instrText xml:space="preserve"> MERGEFIELD "Staff_Retent_2016" </w:instrText>
            </w:r>
            <w:r w:rsidRPr="00914DC2">
              <w:rPr>
                <w:rFonts w:ascii="Times New Roman" w:eastAsia="Meiryo" w:hAnsi="Times New Roman"/>
                <w:sz w:val="16"/>
                <w:szCs w:val="20"/>
              </w:rPr>
              <w:fldChar w:fldCharType="end"/>
            </w:r>
            <w:r w:rsidRPr="00914DC2">
              <w:rPr>
                <w:rFonts w:ascii="Times New Roman" w:eastAsia="Meiryo" w:hAnsi="Times New Roman"/>
                <w:color w:val="FFFFFF" w:themeColor="background1"/>
                <w:sz w:val="32"/>
                <w:szCs w:val="36"/>
              </w:rPr>
              <w:t>Critical Incidents</w:t>
            </w:r>
            <w:r w:rsidR="002C5B3B" w:rsidRPr="00914DC2">
              <w:rPr>
                <w:rFonts w:ascii="Times New Roman" w:eastAsia="Meiryo" w:hAnsi="Times New Roman"/>
                <w:color w:val="FFFFFF" w:themeColor="background1"/>
                <w:sz w:val="32"/>
                <w:szCs w:val="36"/>
              </w:rPr>
              <w:t xml:space="preserve"> </w:t>
            </w:r>
          </w:p>
        </w:tc>
      </w:tr>
      <w:tr w:rsidR="00ED77A3" w:rsidRPr="00914DC2" w14:paraId="039DB083" w14:textId="77777777" w:rsidTr="00644934">
        <w:trPr>
          <w:trHeight w:val="371"/>
        </w:trPr>
        <w:tc>
          <w:tcPr>
            <w:tcW w:w="5000" w:type="pct"/>
            <w:shd w:val="clear" w:color="auto" w:fill="DDDDDD"/>
          </w:tcPr>
          <w:p w14:paraId="6FD2C35D" w14:textId="77777777" w:rsidR="00ED77A3" w:rsidRPr="00914DC2" w:rsidRDefault="00ED77A3" w:rsidP="00644934">
            <w:pPr>
              <w:spacing w:before="140" w:after="120"/>
              <w:jc w:val="center"/>
              <w:rPr>
                <w:rFonts w:ascii="Times New Roman" w:eastAsia="Meiryo" w:hAnsi="Times New Roman"/>
                <w:color w:val="FFFFFF" w:themeColor="background1"/>
                <w:sz w:val="12"/>
                <w:szCs w:val="12"/>
              </w:rPr>
            </w:pPr>
          </w:p>
        </w:tc>
      </w:tr>
    </w:tbl>
    <w:p w14:paraId="53895074" w14:textId="77777777" w:rsidR="002C5B3B" w:rsidRPr="00914DC2" w:rsidRDefault="002C5B3B" w:rsidP="00ED77A3">
      <w:pPr>
        <w:spacing w:after="0"/>
        <w:ind w:left="720" w:right="946"/>
        <w:jc w:val="both"/>
        <w:rPr>
          <w:rFonts w:ascii="Times New Roman" w:eastAsia="Meiryo" w:hAnsi="Times New Roman"/>
          <w:color w:val="FF0000"/>
          <w:sz w:val="16"/>
          <w:szCs w:val="20"/>
        </w:rPr>
      </w:pPr>
    </w:p>
    <w:p w14:paraId="55E05B30" w14:textId="77777777" w:rsidR="007216A1" w:rsidRPr="00914DC2" w:rsidRDefault="007216A1" w:rsidP="007216A1">
      <w:pPr>
        <w:pStyle w:val="BodyText2"/>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 xml:space="preserve">It is important that all staff have a consistent understanding of how to respond to emergency situations or critical incidents involving severe problem behaviour. This consistency ensures that appropriate actions are taken to ensure that both students and staff are kept safe. </w:t>
      </w:r>
    </w:p>
    <w:p w14:paraId="1B17339B" w14:textId="77777777" w:rsidR="007216A1" w:rsidRPr="00914DC2" w:rsidRDefault="007216A1" w:rsidP="007216A1">
      <w:pPr>
        <w:pStyle w:val="BodyText2"/>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 xml:space="preserve">An </w:t>
      </w:r>
      <w:r w:rsidRPr="00914DC2">
        <w:rPr>
          <w:rFonts w:ascii="Times New Roman" w:hAnsi="Times New Roman"/>
          <w:bCs w:val="0"/>
          <w:szCs w:val="22"/>
          <w:u w:val="none"/>
        </w:rPr>
        <w:t xml:space="preserve">emergency situation or critical incident </w:t>
      </w:r>
      <w:r w:rsidRPr="00914DC2">
        <w:rPr>
          <w:rFonts w:ascii="Times New Roman" w:hAnsi="Times New Roman"/>
          <w:b w:val="0"/>
          <w:bCs w:val="0"/>
          <w:szCs w:val="22"/>
          <w:u w:val="none"/>
        </w:rPr>
        <w:t>is defined as an occurrence that is sudden, urgent, and usually unexpected, or an occasion requiring immediate action.</w:t>
      </w:r>
    </w:p>
    <w:p w14:paraId="64237BC0" w14:textId="77777777" w:rsidR="007216A1" w:rsidRPr="00914DC2" w:rsidRDefault="007216A1" w:rsidP="007216A1">
      <w:pPr>
        <w:pStyle w:val="BodyText2"/>
        <w:spacing w:after="200" w:line="276" w:lineRule="auto"/>
        <w:jc w:val="left"/>
        <w:rPr>
          <w:rFonts w:ascii="Times New Roman" w:hAnsi="Times New Roman"/>
          <w:bCs w:val="0"/>
          <w:szCs w:val="22"/>
          <w:u w:val="none"/>
        </w:rPr>
      </w:pPr>
      <w:r w:rsidRPr="00914DC2">
        <w:rPr>
          <w:rFonts w:ascii="Times New Roman" w:hAnsi="Times New Roman"/>
          <w:bCs w:val="0"/>
          <w:szCs w:val="22"/>
          <w:u w:val="none"/>
        </w:rPr>
        <w:t>Severe problem behaviour</w:t>
      </w:r>
      <w:r w:rsidRPr="00914DC2">
        <w:rPr>
          <w:rFonts w:ascii="Times New Roman" w:hAnsi="Times New Roman"/>
          <w:b w:val="0"/>
          <w:bCs w:val="0"/>
          <w:szCs w:val="22"/>
          <w:u w:val="none"/>
        </w:rPr>
        <w:t xml:space="preserve"> is defined as behaviour of such intensity, frequency, or duration that the physical safety of the student or others is likely to be placed in serious jeopardy.</w:t>
      </w:r>
    </w:p>
    <w:p w14:paraId="404F68AA" w14:textId="77777777" w:rsidR="007216A1" w:rsidRPr="00914DC2" w:rsidRDefault="007216A1" w:rsidP="007216A1">
      <w:pPr>
        <w:pStyle w:val="BodyText2"/>
        <w:spacing w:after="200" w:line="276" w:lineRule="auto"/>
        <w:jc w:val="left"/>
        <w:rPr>
          <w:rFonts w:ascii="Times New Roman" w:hAnsi="Times New Roman"/>
          <w:bCs w:val="0"/>
          <w:szCs w:val="22"/>
          <w:u w:val="none"/>
        </w:rPr>
      </w:pPr>
      <w:r w:rsidRPr="00914DC2">
        <w:rPr>
          <w:rFonts w:ascii="Times New Roman" w:hAnsi="Times New Roman"/>
          <w:bCs w:val="0"/>
          <w:szCs w:val="22"/>
          <w:u w:val="none"/>
        </w:rPr>
        <w:t>Basic defusing strategies</w:t>
      </w:r>
    </w:p>
    <w:p w14:paraId="416F1B86" w14:textId="77777777" w:rsidR="007216A1" w:rsidRPr="00914DC2" w:rsidRDefault="007216A1" w:rsidP="00293FC7">
      <w:pPr>
        <w:pStyle w:val="BodyText2"/>
        <w:numPr>
          <w:ilvl w:val="0"/>
          <w:numId w:val="23"/>
        </w:numPr>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Avoid escalating the problem behaviour: Avoid shouting, cornering the student, moving into the student’s space, touching or grabbing the student, sudden responses, sarcasm, becoming defensive, communicating anger and frustration through body language.</w:t>
      </w:r>
    </w:p>
    <w:p w14:paraId="5E7FAE62" w14:textId="77777777" w:rsidR="007216A1" w:rsidRPr="00914DC2" w:rsidRDefault="007216A1" w:rsidP="00293FC7">
      <w:pPr>
        <w:pStyle w:val="BodyText2"/>
        <w:numPr>
          <w:ilvl w:val="0"/>
          <w:numId w:val="23"/>
        </w:numPr>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Maintain calmness, respect and detachment: Model the behaviour you want students to adopt, stay calm and controlled, use a serious measured tone, choose your language carefully, avoid humiliating the student, be matter of fact and avoid responding emotionally.</w:t>
      </w:r>
    </w:p>
    <w:p w14:paraId="6351C31C" w14:textId="77777777" w:rsidR="007216A1" w:rsidRPr="00914DC2" w:rsidRDefault="007216A1" w:rsidP="00293FC7">
      <w:pPr>
        <w:pStyle w:val="BodyText2"/>
        <w:numPr>
          <w:ilvl w:val="0"/>
          <w:numId w:val="23"/>
        </w:numPr>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Approach the student in a non-threatening manner: Move slowly and deliberately toward the problem situation, speak privately to the student/s where possible, speak calmly and respectfully, minimise body language, keep a reasonable distance, establish eye level position, be brief, stay with the agenda, acknowledge cooperation, withdraw if the situation escalates.</w:t>
      </w:r>
    </w:p>
    <w:p w14:paraId="52B6FD63" w14:textId="77777777" w:rsidR="007216A1" w:rsidRPr="00914DC2" w:rsidRDefault="007216A1" w:rsidP="00293FC7">
      <w:pPr>
        <w:pStyle w:val="BodyText2"/>
        <w:numPr>
          <w:ilvl w:val="0"/>
          <w:numId w:val="23"/>
        </w:numPr>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 xml:space="preserve">Follow through: If the student starts displaying the appropriate behaviour briefly acknowledge their choice and re-direct other students’ attention towards their usual work/activity. If the student continues with the problem </w:t>
      </w:r>
      <w:proofErr w:type="gramStart"/>
      <w:r w:rsidRPr="00914DC2">
        <w:rPr>
          <w:rFonts w:ascii="Times New Roman" w:hAnsi="Times New Roman"/>
          <w:b w:val="0"/>
          <w:bCs w:val="0"/>
          <w:szCs w:val="22"/>
          <w:u w:val="none"/>
        </w:rPr>
        <w:t>behaviour</w:t>
      </w:r>
      <w:proofErr w:type="gramEnd"/>
      <w:r w:rsidRPr="00914DC2">
        <w:rPr>
          <w:rFonts w:ascii="Times New Roman" w:hAnsi="Times New Roman"/>
          <w:b w:val="0"/>
          <w:bCs w:val="0"/>
          <w:szCs w:val="22"/>
          <w:u w:val="none"/>
        </w:rPr>
        <w:t xml:space="preserve"> then remind them of the expected school behaviour and identify consequences of continued unacceptable behaviour.</w:t>
      </w:r>
    </w:p>
    <w:p w14:paraId="51238E3D" w14:textId="77777777" w:rsidR="007216A1" w:rsidRPr="00914DC2" w:rsidRDefault="007216A1" w:rsidP="00293FC7">
      <w:pPr>
        <w:pStyle w:val="BodyText2"/>
        <w:numPr>
          <w:ilvl w:val="0"/>
          <w:numId w:val="23"/>
        </w:numPr>
        <w:spacing w:after="200" w:line="276" w:lineRule="auto"/>
        <w:jc w:val="left"/>
        <w:rPr>
          <w:rFonts w:ascii="Times New Roman" w:hAnsi="Times New Roman"/>
          <w:b w:val="0"/>
          <w:bCs w:val="0"/>
          <w:szCs w:val="22"/>
          <w:u w:val="none"/>
        </w:rPr>
      </w:pPr>
      <w:r w:rsidRPr="00914DC2">
        <w:rPr>
          <w:rFonts w:ascii="Times New Roman" w:hAnsi="Times New Roman"/>
          <w:b w:val="0"/>
          <w:bCs w:val="0"/>
          <w:szCs w:val="22"/>
          <w:u w:val="none"/>
        </w:rPr>
        <w:t>Debrief: Help the student to identify the sequence of events that led to the unacceptable behaviour, pinpoint decision moments during the sequence of events, evaluate decisions made, and identify acceptable decision options for future situations.</w:t>
      </w:r>
    </w:p>
    <w:p w14:paraId="5C149ABE" w14:textId="77777777" w:rsidR="00426981" w:rsidRPr="00914DC2" w:rsidRDefault="00426981" w:rsidP="006179A8">
      <w:pPr>
        <w:jc w:val="center"/>
        <w:rPr>
          <w:rFonts w:ascii="Times New Roman" w:hAnsi="Times New Roman"/>
          <w:b/>
          <w:sz w:val="20"/>
          <w:szCs w:val="20"/>
          <w:highlight w:val="lightGray"/>
        </w:rPr>
      </w:pPr>
    </w:p>
    <w:p w14:paraId="1D814A09" w14:textId="77777777" w:rsidR="00426981" w:rsidRPr="00914DC2" w:rsidRDefault="00426981" w:rsidP="006179A8">
      <w:pPr>
        <w:jc w:val="center"/>
        <w:rPr>
          <w:rFonts w:ascii="Times New Roman" w:hAnsi="Times New Roman"/>
          <w:b/>
          <w:sz w:val="20"/>
          <w:szCs w:val="20"/>
          <w:highlight w:val="lightGray"/>
        </w:rPr>
      </w:pPr>
    </w:p>
    <w:p w14:paraId="0401FB0A" w14:textId="77777777" w:rsidR="00426981" w:rsidRPr="00914DC2" w:rsidRDefault="00426981" w:rsidP="006179A8">
      <w:pPr>
        <w:jc w:val="center"/>
        <w:rPr>
          <w:rFonts w:ascii="Times New Roman" w:hAnsi="Times New Roman"/>
          <w:b/>
          <w:highlight w:val="lightGray"/>
        </w:rPr>
      </w:pPr>
    </w:p>
    <w:p w14:paraId="5B0851D9" w14:textId="77777777" w:rsidR="00426981" w:rsidRPr="00914DC2" w:rsidRDefault="00426981" w:rsidP="006179A8">
      <w:pPr>
        <w:jc w:val="center"/>
        <w:rPr>
          <w:rFonts w:ascii="Times New Roman" w:hAnsi="Times New Roman"/>
          <w:b/>
          <w:highlight w:val="lightGray"/>
        </w:rPr>
      </w:pPr>
    </w:p>
    <w:p w14:paraId="6938D9E8" w14:textId="77777777" w:rsidR="00426981" w:rsidRPr="00914DC2" w:rsidRDefault="00426981" w:rsidP="006179A8">
      <w:pPr>
        <w:jc w:val="center"/>
        <w:rPr>
          <w:rFonts w:ascii="Times New Roman" w:hAnsi="Times New Roman"/>
          <w:b/>
          <w:highlight w:val="lightGray"/>
        </w:rPr>
      </w:pPr>
    </w:p>
    <w:p w14:paraId="450C7E96" w14:textId="77777777" w:rsidR="00343934" w:rsidRPr="00914DC2" w:rsidRDefault="00343934" w:rsidP="006179A8">
      <w:pPr>
        <w:jc w:val="center"/>
        <w:rPr>
          <w:rFonts w:ascii="Times New Roman" w:hAnsi="Times New Roman"/>
          <w:b/>
          <w:highlight w:val="lightGray"/>
        </w:rPr>
      </w:pPr>
    </w:p>
    <w:p w14:paraId="0B610A26" w14:textId="77777777" w:rsidR="00343934" w:rsidRPr="00914DC2" w:rsidRDefault="00343934" w:rsidP="006179A8">
      <w:pPr>
        <w:jc w:val="center"/>
        <w:rPr>
          <w:rFonts w:ascii="Times New Roman" w:hAnsi="Times New Roman"/>
          <w:b/>
          <w:highlight w:val="lightGray"/>
        </w:rPr>
      </w:pPr>
    </w:p>
    <w:p w14:paraId="24CF1C7D" w14:textId="77777777" w:rsidR="00343934" w:rsidRPr="00914DC2" w:rsidRDefault="00343934" w:rsidP="006179A8">
      <w:pPr>
        <w:jc w:val="center"/>
        <w:rPr>
          <w:rFonts w:ascii="Times New Roman" w:hAnsi="Times New Roman"/>
          <w:b/>
          <w:highlight w:val="lightGray"/>
        </w:rPr>
      </w:pPr>
    </w:p>
    <w:p w14:paraId="3884A23B" w14:textId="77777777" w:rsidR="00343934" w:rsidRPr="00914DC2" w:rsidRDefault="00343934" w:rsidP="006179A8">
      <w:pPr>
        <w:jc w:val="center"/>
        <w:rPr>
          <w:rFonts w:ascii="Times New Roman" w:hAnsi="Times New Roman"/>
          <w:b/>
          <w:highlight w:val="lightGray"/>
        </w:rPr>
      </w:pPr>
    </w:p>
    <w:p w14:paraId="53507B76" w14:textId="77777777" w:rsidR="00426981" w:rsidRPr="00914DC2" w:rsidRDefault="00426981" w:rsidP="006179A8">
      <w:pPr>
        <w:jc w:val="center"/>
        <w:rPr>
          <w:rFonts w:ascii="Times New Roman" w:hAnsi="Times New Roman"/>
          <w:b/>
          <w:highlight w:val="lightGray"/>
        </w:rPr>
      </w:pPr>
    </w:p>
    <w:p w14:paraId="519D4963" w14:textId="77777777" w:rsidR="00D7742C" w:rsidRPr="00914DC2" w:rsidRDefault="00D7742C" w:rsidP="006179A8">
      <w:pPr>
        <w:jc w:val="center"/>
        <w:rPr>
          <w:rFonts w:ascii="Times New Roman" w:hAnsi="Times New Roman"/>
          <w:b/>
          <w:highlight w:val="lightGray"/>
        </w:rPr>
      </w:pPr>
    </w:p>
    <w:p w14:paraId="1A154DE8" w14:textId="77777777" w:rsidR="00426981" w:rsidRPr="00914DC2" w:rsidRDefault="00426981" w:rsidP="006179A8">
      <w:pPr>
        <w:jc w:val="center"/>
        <w:rPr>
          <w:rFonts w:ascii="Times New Roman" w:hAnsi="Times New Roman"/>
          <w:b/>
          <w:highlight w:val="lightGray"/>
        </w:rPr>
      </w:pPr>
    </w:p>
    <w:p w14:paraId="3E5A892F" w14:textId="77777777" w:rsidR="00426981" w:rsidRPr="00914DC2" w:rsidRDefault="00426981" w:rsidP="006179A8">
      <w:pPr>
        <w:jc w:val="center"/>
        <w:rPr>
          <w:rFonts w:ascii="Times New Roman" w:hAnsi="Times New Roman"/>
          <w:b/>
          <w:highlight w:val="lightGray"/>
        </w:rPr>
      </w:pPr>
    </w:p>
    <w:p w14:paraId="324DA9FD" w14:textId="77777777" w:rsidR="006179A8" w:rsidRPr="00914DC2" w:rsidRDefault="006179A8" w:rsidP="008A228A">
      <w:pPr>
        <w:rPr>
          <w:rFonts w:ascii="Times New Roman" w:hAnsi="Times New Roman"/>
          <w:b/>
        </w:rPr>
      </w:pPr>
      <w:r w:rsidRPr="00914DC2">
        <w:rPr>
          <w:rFonts w:ascii="Times New Roman" w:hAnsi="Times New Roman"/>
          <w:b/>
          <w:highlight w:val="lightGray"/>
        </w:rPr>
        <w:t xml:space="preserve"> Suicide Intervention Plan</w:t>
      </w:r>
    </w:p>
    <w:p w14:paraId="687F278C" w14:textId="77777777" w:rsidR="006179A8" w:rsidRPr="00914DC2" w:rsidRDefault="006179A8" w:rsidP="006179A8">
      <w:pPr>
        <w:jc w:val="center"/>
        <w:rPr>
          <w:rFonts w:ascii="Times New Roman" w:hAnsi="Times New Roman"/>
          <w:b/>
        </w:rPr>
      </w:pPr>
    </w:p>
    <w:p w14:paraId="711D217D" w14:textId="77777777" w:rsidR="00F12C95" w:rsidRPr="00914DC2" w:rsidRDefault="00F12C95" w:rsidP="006179A8">
      <w:pPr>
        <w:jc w:val="center"/>
        <w:rPr>
          <w:rFonts w:ascii="Times New Roman" w:hAnsi="Times New Roman"/>
          <w:b/>
          <w:highlight w:val="lightGray"/>
        </w:rPr>
      </w:pPr>
      <w:r w:rsidRPr="00914DC2">
        <w:rPr>
          <w:rFonts w:ascii="Times New Roman" w:hAnsi="Times New Roman"/>
          <w:b/>
        </w:rPr>
        <w:t>PRIMARY SCHOOL RESPONSE PLAN – MARYBOROUGH CENTRAL STATE SCHOOL</w:t>
      </w:r>
    </w:p>
    <w:p w14:paraId="059AAD61" w14:textId="77777777" w:rsidR="00F12C95" w:rsidRPr="00914DC2" w:rsidRDefault="00F12C95" w:rsidP="00F12C95">
      <w:pPr>
        <w:rPr>
          <w:rFonts w:ascii="Times New Roman" w:hAnsi="Times New Roman"/>
          <w:b/>
          <w:i/>
        </w:rPr>
      </w:pPr>
      <w:r w:rsidRPr="00914DC2">
        <w:rPr>
          <w:rFonts w:ascii="Times New Roman" w:hAnsi="Times New Roman"/>
        </w:rPr>
        <w:t>The Response Management Team must meet to discuss the stages below and develop the least intrusive response (</w:t>
      </w:r>
      <w:r w:rsidRPr="00914DC2">
        <w:rPr>
          <w:rFonts w:ascii="Times New Roman" w:hAnsi="Times New Roman"/>
          <w:b/>
          <w:i/>
        </w:rPr>
        <w:t>Not all actions may be necessary)</w:t>
      </w:r>
    </w:p>
    <w:tbl>
      <w:tblPr>
        <w:tblpPr w:leftFromText="180" w:rightFromText="180" w:vertAnchor="text" w:horzAnchor="margin" w:tblpX="-601" w:tblpY="98"/>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136"/>
        <w:gridCol w:w="2069"/>
        <w:gridCol w:w="1878"/>
        <w:gridCol w:w="2705"/>
      </w:tblGrid>
      <w:tr w:rsidR="00F12C95" w:rsidRPr="00914DC2" w14:paraId="4AFE04C1" w14:textId="77777777" w:rsidTr="006557BE">
        <w:tc>
          <w:tcPr>
            <w:tcW w:w="2235" w:type="dxa"/>
            <w:shd w:val="clear" w:color="auto" w:fill="auto"/>
          </w:tcPr>
          <w:p w14:paraId="19FA042F" w14:textId="77777777" w:rsidR="00F12C95" w:rsidRPr="00914DC2" w:rsidRDefault="00F12C95" w:rsidP="006557BE">
            <w:pPr>
              <w:rPr>
                <w:rFonts w:ascii="Times New Roman" w:hAnsi="Times New Roman"/>
                <w:b/>
                <w:sz w:val="20"/>
                <w:szCs w:val="20"/>
              </w:rPr>
            </w:pPr>
            <w:r w:rsidRPr="00914DC2">
              <w:rPr>
                <w:rFonts w:ascii="Times New Roman" w:hAnsi="Times New Roman"/>
                <w:b/>
                <w:sz w:val="20"/>
                <w:szCs w:val="20"/>
              </w:rPr>
              <w:t xml:space="preserve">Stage 1 </w:t>
            </w:r>
          </w:p>
          <w:p w14:paraId="277F3D6B" w14:textId="77777777" w:rsidR="00F12C95" w:rsidRPr="00914DC2" w:rsidRDefault="00F12C95" w:rsidP="006557BE">
            <w:pPr>
              <w:rPr>
                <w:rFonts w:ascii="Times New Roman" w:hAnsi="Times New Roman"/>
                <w:i/>
                <w:sz w:val="20"/>
                <w:szCs w:val="20"/>
              </w:rPr>
            </w:pPr>
            <w:r w:rsidRPr="00914DC2">
              <w:rPr>
                <w:rFonts w:ascii="Times New Roman" w:hAnsi="Times New Roman"/>
                <w:i/>
                <w:sz w:val="20"/>
                <w:szCs w:val="20"/>
              </w:rPr>
              <w:t>Incident Noted</w:t>
            </w:r>
          </w:p>
        </w:tc>
        <w:tc>
          <w:tcPr>
            <w:tcW w:w="2136" w:type="dxa"/>
            <w:shd w:val="clear" w:color="auto" w:fill="auto"/>
          </w:tcPr>
          <w:p w14:paraId="5763EA24" w14:textId="77777777" w:rsidR="00F12C95" w:rsidRPr="00914DC2" w:rsidRDefault="00F12C95" w:rsidP="006557BE">
            <w:pPr>
              <w:rPr>
                <w:rFonts w:ascii="Times New Roman" w:hAnsi="Times New Roman"/>
                <w:b/>
                <w:sz w:val="20"/>
                <w:szCs w:val="20"/>
              </w:rPr>
            </w:pPr>
            <w:r w:rsidRPr="00914DC2">
              <w:rPr>
                <w:rFonts w:ascii="Times New Roman" w:hAnsi="Times New Roman"/>
                <w:b/>
                <w:sz w:val="20"/>
                <w:szCs w:val="20"/>
              </w:rPr>
              <w:t xml:space="preserve">Stage 2 </w:t>
            </w:r>
          </w:p>
          <w:p w14:paraId="2F1A50BA" w14:textId="77777777" w:rsidR="00F12C95" w:rsidRPr="00914DC2" w:rsidRDefault="00F12C95" w:rsidP="006557BE">
            <w:pPr>
              <w:rPr>
                <w:rFonts w:ascii="Times New Roman" w:hAnsi="Times New Roman"/>
                <w:i/>
                <w:sz w:val="20"/>
                <w:szCs w:val="20"/>
              </w:rPr>
            </w:pPr>
            <w:r w:rsidRPr="00914DC2">
              <w:rPr>
                <w:rFonts w:ascii="Times New Roman" w:hAnsi="Times New Roman"/>
                <w:i/>
                <w:sz w:val="20"/>
                <w:szCs w:val="20"/>
              </w:rPr>
              <w:t>As soon as possible –ensure safety of all</w:t>
            </w:r>
          </w:p>
        </w:tc>
        <w:tc>
          <w:tcPr>
            <w:tcW w:w="2069" w:type="dxa"/>
            <w:shd w:val="clear" w:color="auto" w:fill="auto"/>
          </w:tcPr>
          <w:p w14:paraId="1F97CDC2" w14:textId="77777777" w:rsidR="00F12C95" w:rsidRPr="00914DC2" w:rsidRDefault="00F12C95" w:rsidP="006557BE">
            <w:pPr>
              <w:rPr>
                <w:rFonts w:ascii="Times New Roman" w:hAnsi="Times New Roman"/>
                <w:b/>
                <w:sz w:val="20"/>
                <w:szCs w:val="20"/>
              </w:rPr>
            </w:pPr>
            <w:r w:rsidRPr="00914DC2">
              <w:rPr>
                <w:rFonts w:ascii="Times New Roman" w:hAnsi="Times New Roman"/>
                <w:b/>
                <w:sz w:val="20"/>
                <w:szCs w:val="20"/>
              </w:rPr>
              <w:t>Stage 3</w:t>
            </w:r>
          </w:p>
          <w:p w14:paraId="1DBD4B51" w14:textId="77777777" w:rsidR="00F12C95" w:rsidRPr="00914DC2" w:rsidRDefault="00F12C95" w:rsidP="006557BE">
            <w:pPr>
              <w:rPr>
                <w:rFonts w:ascii="Times New Roman" w:hAnsi="Times New Roman"/>
                <w:i/>
                <w:sz w:val="20"/>
                <w:szCs w:val="20"/>
              </w:rPr>
            </w:pPr>
            <w:r w:rsidRPr="00914DC2">
              <w:rPr>
                <w:rFonts w:ascii="Times New Roman" w:hAnsi="Times New Roman"/>
                <w:i/>
                <w:sz w:val="20"/>
                <w:szCs w:val="20"/>
              </w:rPr>
              <w:t>Once safety has been assured</w:t>
            </w:r>
          </w:p>
        </w:tc>
        <w:tc>
          <w:tcPr>
            <w:tcW w:w="1878" w:type="dxa"/>
            <w:shd w:val="clear" w:color="auto" w:fill="auto"/>
          </w:tcPr>
          <w:p w14:paraId="01FF32FA" w14:textId="77777777" w:rsidR="00F12C95" w:rsidRPr="00914DC2" w:rsidRDefault="00F12C95" w:rsidP="006557BE">
            <w:pPr>
              <w:rPr>
                <w:rFonts w:ascii="Times New Roman" w:hAnsi="Times New Roman"/>
                <w:b/>
                <w:sz w:val="20"/>
                <w:szCs w:val="20"/>
              </w:rPr>
            </w:pPr>
            <w:r w:rsidRPr="00914DC2">
              <w:rPr>
                <w:rFonts w:ascii="Times New Roman" w:hAnsi="Times New Roman"/>
                <w:b/>
                <w:sz w:val="20"/>
                <w:szCs w:val="20"/>
              </w:rPr>
              <w:t>Stage 4</w:t>
            </w:r>
          </w:p>
          <w:p w14:paraId="36535E6A" w14:textId="77777777" w:rsidR="00F12C95" w:rsidRPr="00914DC2" w:rsidRDefault="00F12C95" w:rsidP="006557BE">
            <w:pPr>
              <w:rPr>
                <w:rFonts w:ascii="Times New Roman" w:hAnsi="Times New Roman"/>
                <w:i/>
                <w:sz w:val="20"/>
                <w:szCs w:val="20"/>
              </w:rPr>
            </w:pPr>
            <w:r w:rsidRPr="00914DC2">
              <w:rPr>
                <w:rFonts w:ascii="Times New Roman" w:hAnsi="Times New Roman"/>
                <w:i/>
                <w:sz w:val="20"/>
                <w:szCs w:val="20"/>
              </w:rPr>
              <w:t>Within 24 hrs</w:t>
            </w:r>
          </w:p>
        </w:tc>
        <w:tc>
          <w:tcPr>
            <w:tcW w:w="2705" w:type="dxa"/>
            <w:shd w:val="clear" w:color="auto" w:fill="auto"/>
          </w:tcPr>
          <w:p w14:paraId="3759C7D3" w14:textId="77777777" w:rsidR="00F12C95" w:rsidRPr="00914DC2" w:rsidRDefault="00F12C95" w:rsidP="006557BE">
            <w:pPr>
              <w:rPr>
                <w:rFonts w:ascii="Times New Roman" w:hAnsi="Times New Roman"/>
                <w:b/>
                <w:sz w:val="20"/>
                <w:szCs w:val="20"/>
              </w:rPr>
            </w:pPr>
            <w:r w:rsidRPr="00914DC2">
              <w:rPr>
                <w:rFonts w:ascii="Times New Roman" w:hAnsi="Times New Roman"/>
                <w:b/>
                <w:sz w:val="20"/>
                <w:szCs w:val="20"/>
              </w:rPr>
              <w:t>Stage 5</w:t>
            </w:r>
          </w:p>
          <w:p w14:paraId="0A53C6CB" w14:textId="77777777" w:rsidR="00F12C95" w:rsidRPr="00914DC2" w:rsidRDefault="00F12C95" w:rsidP="006557BE">
            <w:pPr>
              <w:rPr>
                <w:rFonts w:ascii="Times New Roman" w:hAnsi="Times New Roman"/>
                <w:i/>
                <w:sz w:val="20"/>
                <w:szCs w:val="20"/>
              </w:rPr>
            </w:pPr>
            <w:r w:rsidRPr="00914DC2">
              <w:rPr>
                <w:rFonts w:ascii="Times New Roman" w:hAnsi="Times New Roman"/>
                <w:i/>
                <w:sz w:val="20"/>
                <w:szCs w:val="20"/>
              </w:rPr>
              <w:t>Next Steps</w:t>
            </w:r>
          </w:p>
        </w:tc>
      </w:tr>
      <w:tr w:rsidR="00F12C95" w:rsidRPr="00914DC2" w14:paraId="10906C7D" w14:textId="77777777" w:rsidTr="006557BE">
        <w:tc>
          <w:tcPr>
            <w:tcW w:w="2235" w:type="dxa"/>
            <w:shd w:val="clear" w:color="auto" w:fill="auto"/>
          </w:tcPr>
          <w:p w14:paraId="0E0943FF" w14:textId="77777777" w:rsidR="00F12C95" w:rsidRPr="00914DC2" w:rsidRDefault="00F12C95" w:rsidP="006557BE">
            <w:pPr>
              <w:rPr>
                <w:rFonts w:ascii="Times New Roman" w:hAnsi="Times New Roman"/>
                <w:b/>
                <w:sz w:val="20"/>
                <w:szCs w:val="20"/>
              </w:rPr>
            </w:pPr>
          </w:p>
          <w:p w14:paraId="148245FC" w14:textId="77777777" w:rsidR="00F12C95" w:rsidRPr="00914DC2" w:rsidRDefault="00F12C95" w:rsidP="006557BE">
            <w:pPr>
              <w:spacing w:line="276" w:lineRule="auto"/>
              <w:rPr>
                <w:rFonts w:ascii="Times New Roman" w:hAnsi="Times New Roman"/>
                <w:b/>
                <w:sz w:val="20"/>
                <w:szCs w:val="20"/>
              </w:rPr>
            </w:pPr>
            <w:r w:rsidRPr="00914DC2">
              <w:rPr>
                <w:rFonts w:ascii="Times New Roman" w:hAnsi="Times New Roman"/>
                <w:b/>
                <w:sz w:val="20"/>
                <w:szCs w:val="20"/>
              </w:rPr>
              <w:t xml:space="preserve">Suicide attempt or death occurs </w:t>
            </w:r>
          </w:p>
          <w:p w14:paraId="64C39ECD" w14:textId="77777777" w:rsidR="00F12C95" w:rsidRPr="00914DC2" w:rsidRDefault="00F12C95" w:rsidP="006557BE">
            <w:pPr>
              <w:spacing w:line="276" w:lineRule="auto"/>
              <w:rPr>
                <w:rFonts w:ascii="Times New Roman" w:hAnsi="Times New Roman"/>
                <w:b/>
                <w:sz w:val="20"/>
                <w:szCs w:val="20"/>
              </w:rPr>
            </w:pPr>
            <w:r w:rsidRPr="00914DC2">
              <w:rPr>
                <w:rFonts w:ascii="Times New Roman" w:hAnsi="Times New Roman"/>
                <w:b/>
                <w:sz w:val="20"/>
                <w:szCs w:val="20"/>
              </w:rPr>
              <w:t>Disclosure where high risk is identified</w:t>
            </w:r>
          </w:p>
          <w:p w14:paraId="3FAFF889" w14:textId="77777777" w:rsidR="00F12C95" w:rsidRPr="00914DC2" w:rsidRDefault="00F12C95" w:rsidP="006557BE">
            <w:pPr>
              <w:rPr>
                <w:rFonts w:ascii="Times New Roman" w:hAnsi="Times New Roman"/>
                <w:b/>
                <w:i/>
                <w:sz w:val="20"/>
                <w:szCs w:val="20"/>
              </w:rPr>
            </w:pPr>
            <w:r w:rsidRPr="00914DC2">
              <w:rPr>
                <w:rFonts w:ascii="Times New Roman" w:hAnsi="Times New Roman"/>
                <w:i/>
                <w:sz w:val="20"/>
                <w:szCs w:val="20"/>
              </w:rPr>
              <w:t>(NB. If a significant and serious self-harm incident has occurred, the team may use this plan to support a response).</w:t>
            </w:r>
          </w:p>
          <w:p w14:paraId="5CDE8658" w14:textId="77777777" w:rsidR="00F12C95" w:rsidRPr="00914DC2" w:rsidRDefault="00F12C95" w:rsidP="006557BE">
            <w:pPr>
              <w:rPr>
                <w:rFonts w:ascii="Times New Roman" w:hAnsi="Times New Roman"/>
                <w:b/>
                <w:i/>
                <w:sz w:val="20"/>
                <w:szCs w:val="20"/>
              </w:rPr>
            </w:pPr>
          </w:p>
          <w:p w14:paraId="5FD4D15B" w14:textId="77777777" w:rsidR="00F12C95" w:rsidRPr="00914DC2" w:rsidRDefault="00F12C95" w:rsidP="006557BE">
            <w:pPr>
              <w:rPr>
                <w:rFonts w:ascii="Times New Roman" w:hAnsi="Times New Roman"/>
                <w:b/>
                <w:i/>
                <w:sz w:val="20"/>
                <w:szCs w:val="20"/>
              </w:rPr>
            </w:pPr>
          </w:p>
          <w:p w14:paraId="027085C6" w14:textId="77777777" w:rsidR="00F12C95" w:rsidRPr="00914DC2" w:rsidRDefault="00F12C95" w:rsidP="006557BE">
            <w:pPr>
              <w:rPr>
                <w:rFonts w:ascii="Times New Roman" w:hAnsi="Times New Roman"/>
                <w:b/>
                <w:sz w:val="20"/>
                <w:szCs w:val="20"/>
              </w:rPr>
            </w:pPr>
          </w:p>
        </w:tc>
        <w:tc>
          <w:tcPr>
            <w:tcW w:w="2136" w:type="dxa"/>
            <w:shd w:val="clear" w:color="auto" w:fill="auto"/>
          </w:tcPr>
          <w:p w14:paraId="31C8BE1E" w14:textId="77777777" w:rsidR="00F12C95" w:rsidRPr="00914DC2" w:rsidRDefault="00F12C95" w:rsidP="007D1FF4">
            <w:pPr>
              <w:spacing w:line="276" w:lineRule="auto"/>
              <w:rPr>
                <w:rFonts w:ascii="Times New Roman" w:hAnsi="Times New Roman"/>
                <w:b/>
                <w:sz w:val="20"/>
                <w:szCs w:val="20"/>
              </w:rPr>
            </w:pPr>
            <w:r w:rsidRPr="00914DC2">
              <w:rPr>
                <w:rFonts w:ascii="Times New Roman" w:hAnsi="Times New Roman"/>
                <w:b/>
                <w:sz w:val="20"/>
                <w:szCs w:val="20"/>
              </w:rPr>
              <w:t xml:space="preserve">If necessary -  </w:t>
            </w:r>
          </w:p>
          <w:p w14:paraId="7D325FC9" w14:textId="77777777" w:rsidR="00F12C95" w:rsidRPr="00914DC2" w:rsidRDefault="00F12C95" w:rsidP="007D1FF4">
            <w:pPr>
              <w:spacing w:line="276" w:lineRule="auto"/>
              <w:rPr>
                <w:rFonts w:ascii="Times New Roman" w:hAnsi="Times New Roman"/>
                <w:b/>
                <w:sz w:val="20"/>
                <w:szCs w:val="20"/>
              </w:rPr>
            </w:pPr>
            <w:r w:rsidRPr="00914DC2">
              <w:rPr>
                <w:rFonts w:ascii="Times New Roman" w:hAnsi="Times New Roman"/>
                <w:b/>
                <w:sz w:val="20"/>
                <w:szCs w:val="20"/>
              </w:rPr>
              <w:t>Call Emergency Services for Fire, Police, Ambulance (000), local numbers (see above)</w:t>
            </w:r>
          </w:p>
          <w:p w14:paraId="10919F87" w14:textId="77777777" w:rsidR="00F12C95" w:rsidRPr="00914DC2" w:rsidRDefault="00F12C95" w:rsidP="00293FC7">
            <w:pPr>
              <w:numPr>
                <w:ilvl w:val="0"/>
                <w:numId w:val="17"/>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 xml:space="preserve">Account for everyone </w:t>
            </w:r>
          </w:p>
          <w:p w14:paraId="3DA1BB1C" w14:textId="77777777" w:rsidR="00F12C95" w:rsidRPr="00914DC2" w:rsidRDefault="00F12C95" w:rsidP="00293FC7">
            <w:pPr>
              <w:numPr>
                <w:ilvl w:val="0"/>
                <w:numId w:val="17"/>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Ensure the continuing safety of all</w:t>
            </w:r>
          </w:p>
          <w:p w14:paraId="0093FC70" w14:textId="77777777" w:rsidR="00F12C95" w:rsidRPr="00914DC2" w:rsidRDefault="00F12C95" w:rsidP="00293FC7">
            <w:pPr>
              <w:numPr>
                <w:ilvl w:val="0"/>
                <w:numId w:val="17"/>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Establish the facts (</w:t>
            </w:r>
            <w:proofErr w:type="gramStart"/>
            <w:r w:rsidRPr="00914DC2">
              <w:rPr>
                <w:rFonts w:ascii="Times New Roman" w:hAnsi="Times New Roman"/>
                <w:b/>
                <w:sz w:val="20"/>
                <w:szCs w:val="20"/>
              </w:rPr>
              <w:t>e.g.</w:t>
            </w:r>
            <w:proofErr w:type="gramEnd"/>
            <w:r w:rsidRPr="00914DC2">
              <w:rPr>
                <w:rFonts w:ascii="Times New Roman" w:hAnsi="Times New Roman"/>
                <w:b/>
                <w:sz w:val="20"/>
                <w:szCs w:val="20"/>
              </w:rPr>
              <w:t xml:space="preserve"> Form 1)</w:t>
            </w:r>
          </w:p>
          <w:p w14:paraId="4848114E" w14:textId="77777777" w:rsidR="00F12C95" w:rsidRPr="00914DC2" w:rsidRDefault="00F12C95" w:rsidP="00293FC7">
            <w:pPr>
              <w:numPr>
                <w:ilvl w:val="0"/>
                <w:numId w:val="17"/>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Call Regional Office – Principal Advisor (see contact numbers)</w:t>
            </w:r>
          </w:p>
          <w:p w14:paraId="0FCCB528" w14:textId="77777777" w:rsidR="00F12C95" w:rsidRPr="00914DC2" w:rsidRDefault="00F12C95" w:rsidP="00293FC7">
            <w:pPr>
              <w:numPr>
                <w:ilvl w:val="0"/>
                <w:numId w:val="17"/>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Convene Response Management Team if not already done</w:t>
            </w:r>
          </w:p>
          <w:p w14:paraId="3B4E79FA" w14:textId="77777777" w:rsidR="00F12C95" w:rsidRPr="00914DC2" w:rsidRDefault="00F12C95" w:rsidP="00293FC7">
            <w:pPr>
              <w:numPr>
                <w:ilvl w:val="0"/>
                <w:numId w:val="17"/>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Activate roles of staff (</w:t>
            </w:r>
            <w:proofErr w:type="gramStart"/>
            <w:r w:rsidRPr="00914DC2">
              <w:rPr>
                <w:rFonts w:ascii="Times New Roman" w:hAnsi="Times New Roman"/>
                <w:b/>
                <w:sz w:val="20"/>
                <w:szCs w:val="20"/>
              </w:rPr>
              <w:t>e.g.</w:t>
            </w:r>
            <w:proofErr w:type="gramEnd"/>
            <w:r w:rsidRPr="00914DC2">
              <w:rPr>
                <w:rFonts w:ascii="Times New Roman" w:hAnsi="Times New Roman"/>
                <w:b/>
                <w:sz w:val="20"/>
                <w:szCs w:val="20"/>
              </w:rPr>
              <w:t xml:space="preserve"> Form 2)</w:t>
            </w:r>
          </w:p>
          <w:p w14:paraId="4CAA395F" w14:textId="77777777" w:rsidR="00F12C95" w:rsidRPr="00914DC2" w:rsidRDefault="00F12C95" w:rsidP="007D1FF4">
            <w:pPr>
              <w:spacing w:line="276" w:lineRule="auto"/>
              <w:rPr>
                <w:rFonts w:ascii="Times New Roman" w:hAnsi="Times New Roman"/>
                <w:b/>
                <w:sz w:val="20"/>
                <w:szCs w:val="20"/>
              </w:rPr>
            </w:pPr>
            <w:r w:rsidRPr="00914DC2">
              <w:rPr>
                <w:rFonts w:ascii="Times New Roman" w:hAnsi="Times New Roman"/>
                <w:b/>
                <w:sz w:val="20"/>
                <w:szCs w:val="20"/>
              </w:rPr>
              <w:t>Organise communication (</w:t>
            </w:r>
            <w:proofErr w:type="gramStart"/>
            <w:r w:rsidRPr="00914DC2">
              <w:rPr>
                <w:rFonts w:ascii="Times New Roman" w:hAnsi="Times New Roman"/>
                <w:b/>
                <w:sz w:val="20"/>
                <w:szCs w:val="20"/>
              </w:rPr>
              <w:t>e.g.</w:t>
            </w:r>
            <w:proofErr w:type="gramEnd"/>
            <w:r w:rsidRPr="00914DC2">
              <w:rPr>
                <w:rFonts w:ascii="Times New Roman" w:hAnsi="Times New Roman"/>
                <w:b/>
                <w:sz w:val="20"/>
                <w:szCs w:val="20"/>
              </w:rPr>
              <w:t xml:space="preserve"> Form 3)</w:t>
            </w:r>
          </w:p>
        </w:tc>
        <w:tc>
          <w:tcPr>
            <w:tcW w:w="2069" w:type="dxa"/>
            <w:shd w:val="clear" w:color="auto" w:fill="auto"/>
          </w:tcPr>
          <w:p w14:paraId="3967CB47"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Confer with family before informing school community if appropriate.</w:t>
            </w:r>
          </w:p>
          <w:p w14:paraId="5DEE2D7F"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Arrange to brief staff; Provide staff with developmentally appropriate scripts.</w:t>
            </w:r>
          </w:p>
          <w:p w14:paraId="15543EA6"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Determine if students need to be briefed remembering age appropriateness.  It may be that you need to brief parents on how to best support their child</w:t>
            </w:r>
          </w:p>
          <w:p w14:paraId="5BF43427"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Decide if you need to set up safe/support area (</w:t>
            </w:r>
            <w:proofErr w:type="gramStart"/>
            <w:r w:rsidRPr="00914DC2">
              <w:rPr>
                <w:rFonts w:ascii="Times New Roman" w:hAnsi="Times New Roman"/>
                <w:b/>
                <w:sz w:val="20"/>
                <w:szCs w:val="20"/>
              </w:rPr>
              <w:t>e.g.</w:t>
            </w:r>
            <w:proofErr w:type="gramEnd"/>
            <w:r w:rsidRPr="00914DC2">
              <w:rPr>
                <w:rFonts w:ascii="Times New Roman" w:hAnsi="Times New Roman"/>
                <w:b/>
                <w:sz w:val="20"/>
                <w:szCs w:val="20"/>
              </w:rPr>
              <w:t xml:space="preserve"> Form 4) </w:t>
            </w:r>
          </w:p>
          <w:p w14:paraId="4281B1CE"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Arrange for students to go home – if appropriate.</w:t>
            </w:r>
          </w:p>
          <w:p w14:paraId="048F0C6C"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Formulate a media and social media response</w:t>
            </w:r>
          </w:p>
          <w:p w14:paraId="7EDC43E0" w14:textId="77777777" w:rsidR="00F12C95" w:rsidRPr="00914DC2" w:rsidRDefault="00F12C95" w:rsidP="00293FC7">
            <w:pPr>
              <w:numPr>
                <w:ilvl w:val="0"/>
                <w:numId w:val="18"/>
              </w:numPr>
              <w:spacing w:after="0" w:line="276" w:lineRule="auto"/>
              <w:ind w:left="294" w:hanging="284"/>
              <w:contextualSpacing/>
              <w:rPr>
                <w:rFonts w:ascii="Times New Roman" w:hAnsi="Times New Roman"/>
                <w:b/>
                <w:sz w:val="20"/>
                <w:szCs w:val="20"/>
              </w:rPr>
            </w:pPr>
            <w:r w:rsidRPr="00914DC2">
              <w:rPr>
                <w:rFonts w:ascii="Times New Roman" w:hAnsi="Times New Roman"/>
                <w:b/>
                <w:sz w:val="20"/>
                <w:szCs w:val="20"/>
              </w:rPr>
              <w:t xml:space="preserve">Prepare general Parent/Carer information if appropriate (e.g. Form </w:t>
            </w:r>
            <w:proofErr w:type="gramStart"/>
            <w:r w:rsidRPr="00914DC2">
              <w:rPr>
                <w:rFonts w:ascii="Times New Roman" w:hAnsi="Times New Roman"/>
                <w:b/>
                <w:sz w:val="20"/>
                <w:szCs w:val="20"/>
              </w:rPr>
              <w:t>5 )</w:t>
            </w:r>
            <w:proofErr w:type="gramEnd"/>
          </w:p>
          <w:p w14:paraId="6324F4DD" w14:textId="77777777" w:rsidR="00F12C95" w:rsidRPr="00914DC2" w:rsidRDefault="00F12C95" w:rsidP="007D1FF4">
            <w:pPr>
              <w:spacing w:line="276" w:lineRule="auto"/>
              <w:rPr>
                <w:rFonts w:ascii="Times New Roman" w:hAnsi="Times New Roman"/>
                <w:b/>
                <w:sz w:val="20"/>
                <w:szCs w:val="20"/>
              </w:rPr>
            </w:pPr>
            <w:proofErr w:type="gramStart"/>
            <w:r w:rsidRPr="00914DC2">
              <w:rPr>
                <w:rFonts w:ascii="Times New Roman" w:hAnsi="Times New Roman"/>
                <w:b/>
                <w:sz w:val="20"/>
                <w:szCs w:val="20"/>
              </w:rPr>
              <w:t>Inform  P</w:t>
            </w:r>
            <w:proofErr w:type="gramEnd"/>
            <w:r w:rsidRPr="00914DC2">
              <w:rPr>
                <w:rFonts w:ascii="Times New Roman" w:hAnsi="Times New Roman"/>
                <w:b/>
                <w:sz w:val="20"/>
                <w:szCs w:val="20"/>
              </w:rPr>
              <w:t xml:space="preserve"> &amp; C President</w:t>
            </w:r>
          </w:p>
        </w:tc>
        <w:tc>
          <w:tcPr>
            <w:tcW w:w="1878" w:type="dxa"/>
            <w:shd w:val="clear" w:color="auto" w:fill="auto"/>
          </w:tcPr>
          <w:p w14:paraId="1BD2B24E" w14:textId="77777777" w:rsidR="00F12C95" w:rsidRPr="00914DC2" w:rsidRDefault="00F12C95" w:rsidP="00293FC7">
            <w:pPr>
              <w:numPr>
                <w:ilvl w:val="0"/>
                <w:numId w:val="20"/>
              </w:numPr>
              <w:spacing w:after="0" w:line="276" w:lineRule="auto"/>
              <w:ind w:left="435" w:hanging="425"/>
              <w:contextualSpacing/>
              <w:rPr>
                <w:rFonts w:ascii="Times New Roman" w:hAnsi="Times New Roman"/>
                <w:b/>
                <w:sz w:val="20"/>
                <w:szCs w:val="20"/>
              </w:rPr>
            </w:pPr>
            <w:r w:rsidRPr="00914DC2">
              <w:rPr>
                <w:rFonts w:ascii="Times New Roman" w:hAnsi="Times New Roman"/>
                <w:b/>
                <w:sz w:val="20"/>
                <w:szCs w:val="20"/>
              </w:rPr>
              <w:t>Check in with identified people / groups</w:t>
            </w:r>
          </w:p>
          <w:p w14:paraId="7D0F2303" w14:textId="77777777" w:rsidR="00F12C95" w:rsidRPr="00914DC2" w:rsidRDefault="00F12C95" w:rsidP="00293FC7">
            <w:pPr>
              <w:numPr>
                <w:ilvl w:val="0"/>
                <w:numId w:val="20"/>
              </w:numPr>
              <w:spacing w:after="0" w:line="276" w:lineRule="auto"/>
              <w:ind w:left="435" w:hanging="425"/>
              <w:contextualSpacing/>
              <w:rPr>
                <w:rFonts w:ascii="Times New Roman" w:hAnsi="Times New Roman"/>
                <w:b/>
                <w:sz w:val="20"/>
                <w:szCs w:val="20"/>
              </w:rPr>
            </w:pPr>
            <w:r w:rsidRPr="00914DC2">
              <w:rPr>
                <w:rFonts w:ascii="Times New Roman" w:hAnsi="Times New Roman"/>
                <w:b/>
                <w:sz w:val="20"/>
                <w:szCs w:val="20"/>
              </w:rPr>
              <w:t xml:space="preserve">Update information </w:t>
            </w:r>
          </w:p>
          <w:p w14:paraId="48BF31A3" w14:textId="77777777" w:rsidR="00F12C95" w:rsidRPr="00914DC2" w:rsidRDefault="00F12C95" w:rsidP="00293FC7">
            <w:pPr>
              <w:numPr>
                <w:ilvl w:val="0"/>
                <w:numId w:val="20"/>
              </w:numPr>
              <w:spacing w:after="0" w:line="276" w:lineRule="auto"/>
              <w:ind w:left="435" w:hanging="425"/>
              <w:contextualSpacing/>
              <w:rPr>
                <w:rFonts w:ascii="Times New Roman" w:hAnsi="Times New Roman"/>
                <w:b/>
                <w:sz w:val="20"/>
                <w:szCs w:val="20"/>
              </w:rPr>
            </w:pPr>
            <w:r w:rsidRPr="00914DC2">
              <w:rPr>
                <w:rFonts w:ascii="Times New Roman" w:hAnsi="Times New Roman"/>
                <w:b/>
                <w:sz w:val="20"/>
                <w:szCs w:val="20"/>
              </w:rPr>
              <w:t xml:space="preserve">Share updated information with staff, relatives and students if appropriate </w:t>
            </w:r>
          </w:p>
          <w:p w14:paraId="69E00451" w14:textId="77777777" w:rsidR="00F12C95" w:rsidRPr="00914DC2" w:rsidRDefault="00F12C95" w:rsidP="00293FC7">
            <w:pPr>
              <w:numPr>
                <w:ilvl w:val="0"/>
                <w:numId w:val="20"/>
              </w:numPr>
              <w:spacing w:after="0" w:line="276" w:lineRule="auto"/>
              <w:ind w:left="435" w:hanging="425"/>
              <w:contextualSpacing/>
              <w:rPr>
                <w:rFonts w:ascii="Times New Roman" w:hAnsi="Times New Roman"/>
                <w:b/>
                <w:sz w:val="20"/>
                <w:szCs w:val="20"/>
              </w:rPr>
            </w:pPr>
            <w:r w:rsidRPr="00914DC2">
              <w:rPr>
                <w:rFonts w:ascii="Times New Roman" w:hAnsi="Times New Roman"/>
                <w:b/>
                <w:sz w:val="20"/>
                <w:szCs w:val="20"/>
              </w:rPr>
              <w:t xml:space="preserve">Plan </w:t>
            </w:r>
            <w:proofErr w:type="gramStart"/>
            <w:r w:rsidRPr="00914DC2">
              <w:rPr>
                <w:rFonts w:ascii="Times New Roman" w:hAnsi="Times New Roman"/>
                <w:b/>
                <w:sz w:val="20"/>
                <w:szCs w:val="20"/>
              </w:rPr>
              <w:t>return</w:t>
            </w:r>
            <w:proofErr w:type="gramEnd"/>
            <w:r w:rsidRPr="00914DC2">
              <w:rPr>
                <w:rFonts w:ascii="Times New Roman" w:hAnsi="Times New Roman"/>
                <w:b/>
                <w:sz w:val="20"/>
                <w:szCs w:val="20"/>
              </w:rPr>
              <w:t xml:space="preserve"> to normal procedures</w:t>
            </w:r>
          </w:p>
          <w:p w14:paraId="521289EA" w14:textId="77777777" w:rsidR="00F12C95" w:rsidRPr="00914DC2" w:rsidRDefault="00F12C95" w:rsidP="00293FC7">
            <w:pPr>
              <w:numPr>
                <w:ilvl w:val="0"/>
                <w:numId w:val="19"/>
              </w:numPr>
              <w:spacing w:after="0" w:line="276" w:lineRule="auto"/>
              <w:ind w:left="435" w:hanging="425"/>
              <w:contextualSpacing/>
              <w:jc w:val="both"/>
              <w:rPr>
                <w:rFonts w:ascii="Times New Roman" w:hAnsi="Times New Roman"/>
                <w:b/>
                <w:sz w:val="20"/>
                <w:szCs w:val="20"/>
              </w:rPr>
            </w:pPr>
            <w:r w:rsidRPr="00914DC2">
              <w:rPr>
                <w:rFonts w:ascii="Times New Roman" w:hAnsi="Times New Roman"/>
                <w:b/>
                <w:sz w:val="20"/>
                <w:szCs w:val="20"/>
              </w:rPr>
              <w:t>Prepare formal report</w:t>
            </w:r>
          </w:p>
          <w:p w14:paraId="2C41C4D4" w14:textId="77777777" w:rsidR="00F12C95" w:rsidRPr="00914DC2" w:rsidRDefault="00F12C95" w:rsidP="007D1FF4">
            <w:pPr>
              <w:spacing w:line="276" w:lineRule="auto"/>
              <w:rPr>
                <w:rFonts w:ascii="Times New Roman" w:hAnsi="Times New Roman"/>
                <w:b/>
                <w:sz w:val="20"/>
                <w:szCs w:val="20"/>
              </w:rPr>
            </w:pPr>
            <w:r w:rsidRPr="00914DC2">
              <w:rPr>
                <w:rFonts w:ascii="Times New Roman" w:hAnsi="Times New Roman"/>
                <w:b/>
                <w:sz w:val="20"/>
                <w:szCs w:val="20"/>
              </w:rPr>
              <w:t xml:space="preserve">Help-seeking information, </w:t>
            </w:r>
            <w:proofErr w:type="gramStart"/>
            <w:r w:rsidRPr="00914DC2">
              <w:rPr>
                <w:rFonts w:ascii="Times New Roman" w:hAnsi="Times New Roman"/>
                <w:b/>
                <w:sz w:val="20"/>
                <w:szCs w:val="20"/>
              </w:rPr>
              <w:t>external  counselling</w:t>
            </w:r>
            <w:proofErr w:type="gramEnd"/>
            <w:r w:rsidRPr="00914DC2">
              <w:rPr>
                <w:rFonts w:ascii="Times New Roman" w:hAnsi="Times New Roman"/>
                <w:b/>
                <w:sz w:val="20"/>
                <w:szCs w:val="20"/>
              </w:rPr>
              <w:t xml:space="preserve"> supports, grief and loss information identified and supplied as required</w:t>
            </w:r>
          </w:p>
        </w:tc>
        <w:tc>
          <w:tcPr>
            <w:tcW w:w="2705" w:type="dxa"/>
            <w:shd w:val="clear" w:color="auto" w:fill="auto"/>
          </w:tcPr>
          <w:p w14:paraId="7228C54A" w14:textId="77777777" w:rsidR="00F12C95" w:rsidRPr="00914DC2" w:rsidRDefault="00F12C95" w:rsidP="00293FC7">
            <w:pPr>
              <w:numPr>
                <w:ilvl w:val="0"/>
                <w:numId w:val="21"/>
              </w:numPr>
              <w:spacing w:after="0" w:line="276" w:lineRule="auto"/>
              <w:ind w:left="434" w:hanging="425"/>
              <w:contextualSpacing/>
              <w:rPr>
                <w:rFonts w:ascii="Times New Roman" w:hAnsi="Times New Roman"/>
                <w:b/>
                <w:sz w:val="20"/>
                <w:szCs w:val="20"/>
              </w:rPr>
            </w:pPr>
            <w:r w:rsidRPr="00914DC2">
              <w:rPr>
                <w:rFonts w:ascii="Times New Roman" w:hAnsi="Times New Roman"/>
                <w:b/>
                <w:sz w:val="20"/>
                <w:szCs w:val="20"/>
              </w:rPr>
              <w:t>Continue Support</w:t>
            </w:r>
          </w:p>
          <w:p w14:paraId="2125A4A4" w14:textId="77777777" w:rsidR="00F12C95" w:rsidRPr="00914DC2" w:rsidRDefault="00F12C95" w:rsidP="00293FC7">
            <w:pPr>
              <w:numPr>
                <w:ilvl w:val="0"/>
                <w:numId w:val="21"/>
              </w:numPr>
              <w:spacing w:after="0" w:line="276" w:lineRule="auto"/>
              <w:ind w:left="434" w:hanging="425"/>
              <w:contextualSpacing/>
              <w:rPr>
                <w:rFonts w:ascii="Times New Roman" w:hAnsi="Times New Roman"/>
                <w:b/>
                <w:sz w:val="20"/>
                <w:szCs w:val="20"/>
              </w:rPr>
            </w:pPr>
            <w:r w:rsidRPr="00914DC2">
              <w:rPr>
                <w:rFonts w:ascii="Times New Roman" w:hAnsi="Times New Roman"/>
                <w:b/>
                <w:sz w:val="20"/>
                <w:szCs w:val="20"/>
              </w:rPr>
              <w:t xml:space="preserve">Identify those with continuing needs – </w:t>
            </w:r>
            <w:proofErr w:type="gramStart"/>
            <w:r w:rsidRPr="00914DC2">
              <w:rPr>
                <w:rFonts w:ascii="Times New Roman" w:hAnsi="Times New Roman"/>
                <w:b/>
                <w:sz w:val="20"/>
                <w:szCs w:val="20"/>
              </w:rPr>
              <w:t>refer  for</w:t>
            </w:r>
            <w:proofErr w:type="gramEnd"/>
            <w:r w:rsidRPr="00914DC2">
              <w:rPr>
                <w:rFonts w:ascii="Times New Roman" w:hAnsi="Times New Roman"/>
                <w:b/>
                <w:sz w:val="20"/>
                <w:szCs w:val="20"/>
              </w:rPr>
              <w:t xml:space="preserve"> clinical care support (refer to school specific triangle diagram)</w:t>
            </w:r>
          </w:p>
          <w:p w14:paraId="3C29EBB0" w14:textId="77777777" w:rsidR="00F12C95" w:rsidRPr="00914DC2" w:rsidRDefault="00F12C95" w:rsidP="00293FC7">
            <w:pPr>
              <w:numPr>
                <w:ilvl w:val="0"/>
                <w:numId w:val="21"/>
              </w:numPr>
              <w:spacing w:after="0" w:line="276" w:lineRule="auto"/>
              <w:ind w:left="434" w:hanging="425"/>
              <w:contextualSpacing/>
              <w:rPr>
                <w:rFonts w:ascii="Times New Roman" w:hAnsi="Times New Roman"/>
                <w:b/>
                <w:sz w:val="20"/>
                <w:szCs w:val="20"/>
              </w:rPr>
            </w:pPr>
            <w:r w:rsidRPr="00914DC2">
              <w:rPr>
                <w:rFonts w:ascii="Times New Roman" w:hAnsi="Times New Roman"/>
                <w:b/>
                <w:sz w:val="20"/>
                <w:szCs w:val="20"/>
              </w:rPr>
              <w:t>Involve significant community members where culture is a factor</w:t>
            </w:r>
          </w:p>
          <w:p w14:paraId="2F439D0C" w14:textId="77777777" w:rsidR="00F12C95" w:rsidRPr="00914DC2" w:rsidRDefault="00F12C95" w:rsidP="00293FC7">
            <w:pPr>
              <w:numPr>
                <w:ilvl w:val="0"/>
                <w:numId w:val="21"/>
              </w:numPr>
              <w:spacing w:after="0" w:line="276" w:lineRule="auto"/>
              <w:ind w:left="434" w:hanging="425"/>
              <w:contextualSpacing/>
              <w:rPr>
                <w:rFonts w:ascii="Times New Roman" w:hAnsi="Times New Roman"/>
                <w:b/>
                <w:sz w:val="20"/>
                <w:szCs w:val="20"/>
              </w:rPr>
            </w:pPr>
            <w:r w:rsidRPr="00914DC2">
              <w:rPr>
                <w:rFonts w:ascii="Times New Roman" w:hAnsi="Times New Roman"/>
                <w:b/>
                <w:sz w:val="20"/>
                <w:szCs w:val="20"/>
              </w:rPr>
              <w:t>Help students with protocols</w:t>
            </w:r>
          </w:p>
          <w:p w14:paraId="4FECB498" w14:textId="77777777" w:rsidR="00F12C95" w:rsidRPr="00914DC2" w:rsidRDefault="00F12C95" w:rsidP="007D1FF4">
            <w:pPr>
              <w:spacing w:line="276" w:lineRule="auto"/>
              <w:ind w:left="434"/>
              <w:contextualSpacing/>
              <w:rPr>
                <w:rFonts w:ascii="Times New Roman" w:hAnsi="Times New Roman"/>
                <w:b/>
                <w:sz w:val="20"/>
                <w:szCs w:val="20"/>
              </w:rPr>
            </w:pPr>
            <w:proofErr w:type="gramStart"/>
            <w:r w:rsidRPr="00914DC2">
              <w:rPr>
                <w:rFonts w:ascii="Times New Roman" w:hAnsi="Times New Roman"/>
                <w:b/>
                <w:sz w:val="20"/>
                <w:szCs w:val="20"/>
              </w:rPr>
              <w:t>e.g.</w:t>
            </w:r>
            <w:proofErr w:type="gramEnd"/>
            <w:r w:rsidRPr="00914DC2">
              <w:rPr>
                <w:rFonts w:ascii="Times New Roman" w:hAnsi="Times New Roman"/>
                <w:b/>
                <w:sz w:val="20"/>
                <w:szCs w:val="20"/>
              </w:rPr>
              <w:t xml:space="preserve"> funeral arrangements/symbolic events </w:t>
            </w:r>
          </w:p>
          <w:p w14:paraId="46D8FFE3" w14:textId="77777777" w:rsidR="00F12C95" w:rsidRPr="00914DC2" w:rsidRDefault="00F12C95" w:rsidP="00293FC7">
            <w:pPr>
              <w:numPr>
                <w:ilvl w:val="0"/>
                <w:numId w:val="21"/>
              </w:numPr>
              <w:spacing w:after="0" w:line="276" w:lineRule="auto"/>
              <w:ind w:left="434" w:hanging="425"/>
              <w:contextualSpacing/>
              <w:rPr>
                <w:rFonts w:ascii="Times New Roman" w:hAnsi="Times New Roman"/>
                <w:b/>
                <w:sz w:val="20"/>
                <w:szCs w:val="20"/>
              </w:rPr>
            </w:pPr>
            <w:r w:rsidRPr="00914DC2">
              <w:rPr>
                <w:rFonts w:ascii="Times New Roman" w:hAnsi="Times New Roman"/>
                <w:b/>
                <w:sz w:val="20"/>
                <w:szCs w:val="20"/>
              </w:rPr>
              <w:t>Manage any staff absence arrangement</w:t>
            </w:r>
          </w:p>
          <w:p w14:paraId="0DDD8B0C" w14:textId="77777777" w:rsidR="00F12C95" w:rsidRPr="00914DC2" w:rsidRDefault="00F12C95" w:rsidP="007D1FF4">
            <w:pPr>
              <w:spacing w:line="276" w:lineRule="auto"/>
              <w:ind w:left="434"/>
              <w:contextualSpacing/>
              <w:rPr>
                <w:rFonts w:ascii="Times New Roman" w:hAnsi="Times New Roman"/>
                <w:b/>
                <w:sz w:val="20"/>
                <w:szCs w:val="20"/>
              </w:rPr>
            </w:pPr>
            <w:r w:rsidRPr="00914DC2">
              <w:rPr>
                <w:rFonts w:ascii="Times New Roman" w:hAnsi="Times New Roman"/>
                <w:b/>
                <w:sz w:val="20"/>
                <w:szCs w:val="20"/>
              </w:rPr>
              <w:t xml:space="preserve"> </w:t>
            </w:r>
            <w:proofErr w:type="gramStart"/>
            <w:r w:rsidRPr="00914DC2">
              <w:rPr>
                <w:rFonts w:ascii="Times New Roman" w:hAnsi="Times New Roman"/>
                <w:b/>
                <w:sz w:val="20"/>
                <w:szCs w:val="20"/>
              </w:rPr>
              <w:t>e.g.</w:t>
            </w:r>
            <w:proofErr w:type="gramEnd"/>
            <w:r w:rsidRPr="00914DC2">
              <w:rPr>
                <w:rFonts w:ascii="Times New Roman" w:hAnsi="Times New Roman"/>
                <w:b/>
                <w:sz w:val="20"/>
                <w:szCs w:val="20"/>
              </w:rPr>
              <w:t xml:space="preserve"> distress, attending funeral</w:t>
            </w:r>
          </w:p>
          <w:p w14:paraId="072C0E33" w14:textId="77777777" w:rsidR="00F12C95" w:rsidRPr="00914DC2" w:rsidRDefault="00F12C95" w:rsidP="00293FC7">
            <w:pPr>
              <w:numPr>
                <w:ilvl w:val="0"/>
                <w:numId w:val="22"/>
              </w:numPr>
              <w:spacing w:after="0" w:line="276" w:lineRule="auto"/>
              <w:ind w:left="472" w:hanging="472"/>
              <w:contextualSpacing/>
              <w:rPr>
                <w:rFonts w:ascii="Times New Roman" w:hAnsi="Times New Roman"/>
                <w:b/>
                <w:sz w:val="20"/>
                <w:szCs w:val="20"/>
              </w:rPr>
            </w:pPr>
            <w:r w:rsidRPr="00914DC2">
              <w:rPr>
                <w:rFonts w:ascii="Times New Roman" w:hAnsi="Times New Roman"/>
                <w:b/>
                <w:sz w:val="20"/>
                <w:szCs w:val="20"/>
              </w:rPr>
              <w:t>Monitor absences</w:t>
            </w:r>
          </w:p>
          <w:p w14:paraId="40296EE7" w14:textId="77777777" w:rsidR="00F12C95" w:rsidRPr="00914DC2" w:rsidRDefault="00F12C95" w:rsidP="007D1FF4">
            <w:pPr>
              <w:spacing w:line="276" w:lineRule="auto"/>
              <w:rPr>
                <w:rFonts w:ascii="Times New Roman" w:hAnsi="Times New Roman"/>
                <w:b/>
                <w:sz w:val="20"/>
                <w:szCs w:val="20"/>
              </w:rPr>
            </w:pPr>
            <w:r w:rsidRPr="00914DC2">
              <w:rPr>
                <w:rFonts w:ascii="Times New Roman" w:hAnsi="Times New Roman"/>
                <w:b/>
                <w:sz w:val="20"/>
                <w:szCs w:val="20"/>
              </w:rPr>
              <w:t>Response Management Team review of incident processes and procedures</w:t>
            </w:r>
          </w:p>
        </w:tc>
      </w:tr>
    </w:tbl>
    <w:p w14:paraId="0F9E9F5A" w14:textId="77777777" w:rsidR="00F12C95" w:rsidRPr="00914DC2" w:rsidRDefault="00F12C95" w:rsidP="00F12C95">
      <w:pPr>
        <w:rPr>
          <w:rFonts w:ascii="Times New Roman" w:hAnsi="Times New Roman"/>
          <w:b/>
          <w:sz w:val="20"/>
          <w:szCs w:val="20"/>
        </w:rPr>
      </w:pPr>
      <w:r w:rsidRPr="00914DC2">
        <w:rPr>
          <w:rFonts w:ascii="Times New Roman" w:hAnsi="Times New Roman"/>
          <w:b/>
          <w:sz w:val="20"/>
          <w:szCs w:val="20"/>
        </w:rPr>
        <w:t>EMERGENCY Services</w:t>
      </w:r>
    </w:p>
    <w:tbl>
      <w:tblPr>
        <w:tblpPr w:leftFromText="180" w:rightFromText="180" w:vertAnchor="text" w:tblpY="1"/>
        <w:tblOverlap w:val="neve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835"/>
      </w:tblGrid>
      <w:tr w:rsidR="00F12C95" w:rsidRPr="00914DC2" w14:paraId="50BD9832" w14:textId="77777777" w:rsidTr="006557BE">
        <w:tc>
          <w:tcPr>
            <w:tcW w:w="1418" w:type="dxa"/>
            <w:shd w:val="clear" w:color="auto" w:fill="auto"/>
            <w:vAlign w:val="center"/>
          </w:tcPr>
          <w:p w14:paraId="5353EC0D" w14:textId="77777777" w:rsidR="00F12C95" w:rsidRPr="00914DC2" w:rsidRDefault="00F12C95" w:rsidP="006557BE">
            <w:pPr>
              <w:tabs>
                <w:tab w:val="right" w:leader="dot" w:pos="9350"/>
              </w:tabs>
              <w:spacing w:after="100" w:line="36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lastRenderedPageBreak/>
              <w:t xml:space="preserve"> </w:t>
            </w:r>
          </w:p>
        </w:tc>
        <w:tc>
          <w:tcPr>
            <w:tcW w:w="1417" w:type="dxa"/>
            <w:shd w:val="clear" w:color="auto" w:fill="auto"/>
            <w:vAlign w:val="center"/>
          </w:tcPr>
          <w:p w14:paraId="55939CF1" w14:textId="77777777" w:rsidR="00F12C95" w:rsidRPr="00914DC2" w:rsidRDefault="00F12C95" w:rsidP="006557BE">
            <w:pPr>
              <w:tabs>
                <w:tab w:val="right" w:leader="dot" w:pos="9350"/>
              </w:tabs>
              <w:spacing w:after="100" w:line="360" w:lineRule="auto"/>
              <w:ind w:left="1134" w:hanging="1134"/>
              <w:jc w:val="center"/>
              <w:rPr>
                <w:rFonts w:ascii="Times New Roman" w:eastAsia="PMingLiU" w:hAnsi="Times New Roman"/>
                <w:b/>
                <w:sz w:val="20"/>
                <w:szCs w:val="20"/>
                <w:lang w:val="en-US"/>
              </w:rPr>
            </w:pPr>
            <w:r w:rsidRPr="00914DC2">
              <w:rPr>
                <w:rFonts w:ascii="Times New Roman" w:eastAsia="PMingLiU" w:hAnsi="Times New Roman"/>
                <w:b/>
                <w:sz w:val="20"/>
                <w:szCs w:val="20"/>
                <w:lang w:val="en-US"/>
              </w:rPr>
              <w:t>Emergency</w:t>
            </w:r>
          </w:p>
        </w:tc>
        <w:tc>
          <w:tcPr>
            <w:tcW w:w="2835" w:type="dxa"/>
            <w:shd w:val="clear" w:color="auto" w:fill="auto"/>
            <w:vAlign w:val="center"/>
          </w:tcPr>
          <w:p w14:paraId="1AF8AACF" w14:textId="77777777" w:rsidR="00F12C95" w:rsidRPr="00914DC2" w:rsidRDefault="00F12C95" w:rsidP="006557BE">
            <w:pPr>
              <w:tabs>
                <w:tab w:val="right" w:leader="dot" w:pos="9350"/>
              </w:tabs>
              <w:spacing w:after="100" w:line="360" w:lineRule="auto"/>
              <w:ind w:left="1134" w:hanging="1134"/>
              <w:jc w:val="center"/>
              <w:rPr>
                <w:rFonts w:ascii="Times New Roman" w:eastAsia="PMingLiU" w:hAnsi="Times New Roman"/>
                <w:b/>
                <w:sz w:val="20"/>
                <w:szCs w:val="20"/>
                <w:lang w:val="en-US"/>
              </w:rPr>
            </w:pPr>
            <w:r w:rsidRPr="00914DC2">
              <w:rPr>
                <w:rFonts w:ascii="Times New Roman" w:eastAsia="PMingLiU" w:hAnsi="Times New Roman"/>
                <w:b/>
                <w:sz w:val="20"/>
                <w:szCs w:val="20"/>
                <w:lang w:val="en-US"/>
              </w:rPr>
              <w:t>Local Number</w:t>
            </w:r>
          </w:p>
        </w:tc>
      </w:tr>
      <w:tr w:rsidR="00F12C95" w:rsidRPr="00914DC2" w14:paraId="5F0C8852" w14:textId="77777777" w:rsidTr="006557BE">
        <w:tc>
          <w:tcPr>
            <w:tcW w:w="1418" w:type="dxa"/>
            <w:shd w:val="clear" w:color="auto" w:fill="auto"/>
            <w:vAlign w:val="center"/>
          </w:tcPr>
          <w:p w14:paraId="14849D91"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Police</w:t>
            </w:r>
          </w:p>
        </w:tc>
        <w:tc>
          <w:tcPr>
            <w:tcW w:w="1417" w:type="dxa"/>
            <w:shd w:val="clear" w:color="auto" w:fill="auto"/>
            <w:vAlign w:val="center"/>
          </w:tcPr>
          <w:p w14:paraId="3E9D90A1"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000</w:t>
            </w:r>
          </w:p>
        </w:tc>
        <w:tc>
          <w:tcPr>
            <w:tcW w:w="2835" w:type="dxa"/>
            <w:shd w:val="clear" w:color="auto" w:fill="auto"/>
            <w:vAlign w:val="center"/>
          </w:tcPr>
          <w:p w14:paraId="3DC238DF" w14:textId="77777777" w:rsidR="00F12C95" w:rsidRPr="00914DC2" w:rsidRDefault="00F12C95" w:rsidP="006557BE">
            <w:pPr>
              <w:tabs>
                <w:tab w:val="right" w:leader="dot" w:pos="9350"/>
              </w:tabs>
              <w:spacing w:after="100" w:line="36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4123811</w:t>
            </w:r>
          </w:p>
        </w:tc>
      </w:tr>
      <w:tr w:rsidR="00F12C95" w:rsidRPr="00914DC2" w14:paraId="2CD86F71" w14:textId="77777777" w:rsidTr="006557BE">
        <w:tc>
          <w:tcPr>
            <w:tcW w:w="1418" w:type="dxa"/>
            <w:shd w:val="clear" w:color="auto" w:fill="auto"/>
            <w:vAlign w:val="center"/>
          </w:tcPr>
          <w:p w14:paraId="7ED68C4D"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Fire</w:t>
            </w:r>
          </w:p>
        </w:tc>
        <w:tc>
          <w:tcPr>
            <w:tcW w:w="1417" w:type="dxa"/>
            <w:shd w:val="clear" w:color="auto" w:fill="auto"/>
            <w:vAlign w:val="center"/>
          </w:tcPr>
          <w:p w14:paraId="07D15000"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000</w:t>
            </w:r>
          </w:p>
        </w:tc>
        <w:tc>
          <w:tcPr>
            <w:tcW w:w="2835" w:type="dxa"/>
            <w:shd w:val="clear" w:color="auto" w:fill="auto"/>
            <w:vAlign w:val="center"/>
          </w:tcPr>
          <w:p w14:paraId="03F6C461" w14:textId="77777777" w:rsidR="00F12C95" w:rsidRPr="00914DC2" w:rsidRDefault="00F12C95" w:rsidP="006557BE">
            <w:pPr>
              <w:tabs>
                <w:tab w:val="right" w:leader="dot" w:pos="9350"/>
              </w:tabs>
              <w:spacing w:after="100" w:line="36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41904846</w:t>
            </w:r>
          </w:p>
        </w:tc>
      </w:tr>
      <w:tr w:rsidR="00F12C95" w:rsidRPr="00914DC2" w14:paraId="7C13A7D3" w14:textId="77777777" w:rsidTr="006557BE">
        <w:tc>
          <w:tcPr>
            <w:tcW w:w="1418" w:type="dxa"/>
            <w:shd w:val="clear" w:color="auto" w:fill="auto"/>
            <w:vAlign w:val="center"/>
          </w:tcPr>
          <w:p w14:paraId="0638105B"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Ambulance</w:t>
            </w:r>
          </w:p>
        </w:tc>
        <w:tc>
          <w:tcPr>
            <w:tcW w:w="1417" w:type="dxa"/>
            <w:shd w:val="clear" w:color="auto" w:fill="auto"/>
            <w:vAlign w:val="center"/>
          </w:tcPr>
          <w:p w14:paraId="2FD81F6B"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000</w:t>
            </w:r>
          </w:p>
        </w:tc>
        <w:tc>
          <w:tcPr>
            <w:tcW w:w="2835" w:type="dxa"/>
            <w:shd w:val="clear" w:color="auto" w:fill="auto"/>
            <w:vAlign w:val="center"/>
          </w:tcPr>
          <w:p w14:paraId="113A13BB" w14:textId="77777777" w:rsidR="00F12C95" w:rsidRPr="00914DC2" w:rsidRDefault="00F12C95" w:rsidP="006557BE">
            <w:pPr>
              <w:tabs>
                <w:tab w:val="right" w:leader="dot" w:pos="9350"/>
              </w:tabs>
              <w:spacing w:after="100" w:line="36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000</w:t>
            </w:r>
          </w:p>
        </w:tc>
      </w:tr>
      <w:tr w:rsidR="00F12C95" w:rsidRPr="00914DC2" w14:paraId="69FE36D7" w14:textId="77777777" w:rsidTr="006557BE">
        <w:tc>
          <w:tcPr>
            <w:tcW w:w="1418" w:type="dxa"/>
            <w:shd w:val="clear" w:color="auto" w:fill="auto"/>
            <w:vAlign w:val="center"/>
          </w:tcPr>
          <w:p w14:paraId="191A4104" w14:textId="77777777" w:rsidR="00F12C95" w:rsidRPr="00914DC2" w:rsidRDefault="00F12C95" w:rsidP="006557BE">
            <w:pPr>
              <w:tabs>
                <w:tab w:val="right" w:leader="dot" w:pos="9350"/>
              </w:tabs>
              <w:spacing w:after="100" w:line="480" w:lineRule="auto"/>
              <w:ind w:left="1134" w:hanging="1134"/>
              <w:rPr>
                <w:rFonts w:ascii="Times New Roman" w:eastAsia="PMingLiU" w:hAnsi="Times New Roman"/>
                <w:sz w:val="20"/>
                <w:szCs w:val="20"/>
                <w:lang w:val="en-US"/>
              </w:rPr>
            </w:pPr>
            <w:r w:rsidRPr="00914DC2">
              <w:rPr>
                <w:rFonts w:ascii="Times New Roman" w:eastAsia="PMingLiU" w:hAnsi="Times New Roman"/>
                <w:sz w:val="20"/>
                <w:szCs w:val="20"/>
                <w:lang w:val="en-US"/>
              </w:rPr>
              <w:t>SES</w:t>
            </w:r>
          </w:p>
        </w:tc>
        <w:tc>
          <w:tcPr>
            <w:tcW w:w="1417" w:type="dxa"/>
            <w:shd w:val="clear" w:color="auto" w:fill="auto"/>
            <w:vAlign w:val="center"/>
          </w:tcPr>
          <w:p w14:paraId="1F3CF791" w14:textId="77777777" w:rsidR="00F12C95" w:rsidRPr="00914DC2" w:rsidRDefault="00F12C95" w:rsidP="006557BE">
            <w:pPr>
              <w:tabs>
                <w:tab w:val="right" w:leader="dot" w:pos="9350"/>
              </w:tabs>
              <w:spacing w:after="100" w:line="480" w:lineRule="auto"/>
              <w:rPr>
                <w:rFonts w:ascii="Times New Roman" w:eastAsia="PMingLiU" w:hAnsi="Times New Roman"/>
                <w:sz w:val="20"/>
                <w:szCs w:val="20"/>
                <w:lang w:val="en-US"/>
              </w:rPr>
            </w:pPr>
            <w:r w:rsidRPr="00914DC2">
              <w:rPr>
                <w:rFonts w:ascii="Times New Roman" w:eastAsia="PMingLiU" w:hAnsi="Times New Roman"/>
                <w:sz w:val="20"/>
                <w:szCs w:val="20"/>
                <w:lang w:val="en-US"/>
              </w:rPr>
              <w:t>132 500</w:t>
            </w:r>
          </w:p>
        </w:tc>
        <w:tc>
          <w:tcPr>
            <w:tcW w:w="2835" w:type="dxa"/>
            <w:shd w:val="clear" w:color="auto" w:fill="auto"/>
            <w:vAlign w:val="center"/>
          </w:tcPr>
          <w:p w14:paraId="00F2499A" w14:textId="77777777" w:rsidR="00F12C95" w:rsidRPr="00914DC2" w:rsidRDefault="00F12C95" w:rsidP="006557BE">
            <w:pPr>
              <w:tabs>
                <w:tab w:val="right" w:leader="dot" w:pos="9350"/>
              </w:tabs>
              <w:spacing w:after="100"/>
              <w:rPr>
                <w:rFonts w:ascii="Times New Roman" w:eastAsia="PMingLiU" w:hAnsi="Times New Roman"/>
                <w:sz w:val="20"/>
                <w:szCs w:val="20"/>
                <w:lang w:val="en-US"/>
              </w:rPr>
            </w:pPr>
            <w:r w:rsidRPr="00914DC2">
              <w:rPr>
                <w:rFonts w:ascii="Times New Roman" w:eastAsia="PMingLiU" w:hAnsi="Times New Roman"/>
                <w:sz w:val="20"/>
                <w:szCs w:val="20"/>
                <w:lang w:val="en-US"/>
              </w:rPr>
              <w:t>132500</w:t>
            </w:r>
          </w:p>
        </w:tc>
      </w:tr>
      <w:tr w:rsidR="00F12C95" w:rsidRPr="00914DC2" w14:paraId="505325DF" w14:textId="77777777" w:rsidTr="006557BE">
        <w:tc>
          <w:tcPr>
            <w:tcW w:w="1418" w:type="dxa"/>
            <w:shd w:val="clear" w:color="auto" w:fill="auto"/>
            <w:vAlign w:val="center"/>
          </w:tcPr>
          <w:p w14:paraId="588AC227" w14:textId="77777777" w:rsidR="00F12C95" w:rsidRPr="00914DC2" w:rsidRDefault="00F12C95" w:rsidP="006557BE">
            <w:pPr>
              <w:tabs>
                <w:tab w:val="right" w:leader="dot" w:pos="9350"/>
              </w:tabs>
              <w:spacing w:after="100"/>
              <w:rPr>
                <w:rFonts w:ascii="Times New Roman" w:eastAsia="PMingLiU" w:hAnsi="Times New Roman"/>
                <w:sz w:val="20"/>
                <w:szCs w:val="20"/>
                <w:lang w:val="en-US"/>
              </w:rPr>
            </w:pPr>
            <w:r w:rsidRPr="00914DC2">
              <w:rPr>
                <w:rFonts w:ascii="Times New Roman" w:eastAsia="PMingLiU" w:hAnsi="Times New Roman"/>
                <w:sz w:val="20"/>
                <w:szCs w:val="20"/>
                <w:lang w:val="en-US"/>
              </w:rPr>
              <w:t>Poison Info Centre</w:t>
            </w:r>
          </w:p>
        </w:tc>
        <w:tc>
          <w:tcPr>
            <w:tcW w:w="1417" w:type="dxa"/>
            <w:shd w:val="clear" w:color="auto" w:fill="auto"/>
            <w:vAlign w:val="center"/>
          </w:tcPr>
          <w:p w14:paraId="5E47349F" w14:textId="77777777" w:rsidR="00F12C95" w:rsidRPr="00914DC2" w:rsidRDefault="00F12C95" w:rsidP="006557BE">
            <w:pPr>
              <w:tabs>
                <w:tab w:val="right" w:leader="dot" w:pos="9350"/>
              </w:tabs>
              <w:spacing w:after="100"/>
              <w:rPr>
                <w:rFonts w:ascii="Times New Roman" w:eastAsia="PMingLiU" w:hAnsi="Times New Roman"/>
                <w:sz w:val="20"/>
                <w:szCs w:val="20"/>
                <w:lang w:val="en-US"/>
              </w:rPr>
            </w:pPr>
            <w:r w:rsidRPr="00914DC2">
              <w:rPr>
                <w:rFonts w:ascii="Times New Roman" w:eastAsia="PMingLiU" w:hAnsi="Times New Roman"/>
                <w:sz w:val="20"/>
                <w:szCs w:val="20"/>
                <w:lang w:val="en-US"/>
              </w:rPr>
              <w:t>131 126</w:t>
            </w:r>
          </w:p>
        </w:tc>
        <w:tc>
          <w:tcPr>
            <w:tcW w:w="2835" w:type="dxa"/>
            <w:shd w:val="clear" w:color="auto" w:fill="auto"/>
            <w:vAlign w:val="center"/>
          </w:tcPr>
          <w:p w14:paraId="6CBAAB86" w14:textId="77777777" w:rsidR="00F12C95" w:rsidRPr="00914DC2" w:rsidRDefault="00F12C95" w:rsidP="006557BE">
            <w:pPr>
              <w:tabs>
                <w:tab w:val="right" w:leader="dot" w:pos="9350"/>
              </w:tabs>
              <w:spacing w:after="100"/>
              <w:rPr>
                <w:rFonts w:ascii="Times New Roman" w:eastAsia="PMingLiU" w:hAnsi="Times New Roman"/>
                <w:sz w:val="20"/>
                <w:szCs w:val="20"/>
                <w:lang w:val="en-US"/>
              </w:rPr>
            </w:pPr>
            <w:r w:rsidRPr="00914DC2">
              <w:rPr>
                <w:rFonts w:ascii="Times New Roman" w:eastAsia="PMingLiU" w:hAnsi="Times New Roman"/>
                <w:sz w:val="20"/>
                <w:szCs w:val="20"/>
                <w:lang w:val="en-US"/>
              </w:rPr>
              <w:t>131126</w:t>
            </w:r>
          </w:p>
        </w:tc>
      </w:tr>
    </w:tbl>
    <w:p w14:paraId="20E0AEF6" w14:textId="77777777" w:rsidR="00F12C95" w:rsidRPr="00914DC2" w:rsidRDefault="00F12C95" w:rsidP="00F12C95">
      <w:pPr>
        <w:rPr>
          <w:rFonts w:ascii="Times New Roman" w:hAnsi="Times New Roman"/>
          <w:sz w:val="20"/>
          <w:szCs w:val="20"/>
        </w:rPr>
      </w:pPr>
      <w:r w:rsidRPr="00914DC2">
        <w:rPr>
          <w:rFonts w:ascii="Times New Roman" w:hAnsi="Times New Roman"/>
          <w:sz w:val="20"/>
          <w:szCs w:val="20"/>
        </w:rPr>
        <w:br w:type="textWrapping" w:clear="all"/>
      </w:r>
    </w:p>
    <w:p w14:paraId="66A4C9C3" w14:textId="77777777" w:rsidR="00F12C95" w:rsidRPr="00914DC2" w:rsidRDefault="00F12C95" w:rsidP="00F12C95">
      <w:pPr>
        <w:rPr>
          <w:rFonts w:ascii="Times New Roman" w:hAnsi="Times New Roman"/>
          <w:sz w:val="20"/>
          <w:szCs w:val="20"/>
        </w:rPr>
      </w:pPr>
      <w:r w:rsidRPr="00914DC2">
        <w:rPr>
          <w:rFonts w:ascii="Times New Roman" w:hAnsi="Times New Roman"/>
          <w:sz w:val="20"/>
          <w:szCs w:val="20"/>
        </w:rPr>
        <w:t>REGIONAL OFFICE CONTACTS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417"/>
        <w:gridCol w:w="1985"/>
        <w:gridCol w:w="2268"/>
      </w:tblGrid>
      <w:tr w:rsidR="00F12C95" w:rsidRPr="00914DC2" w14:paraId="6C55BC31" w14:textId="77777777" w:rsidTr="00C047D1">
        <w:tc>
          <w:tcPr>
            <w:tcW w:w="2127" w:type="dxa"/>
            <w:shd w:val="clear" w:color="auto" w:fill="auto"/>
          </w:tcPr>
          <w:p w14:paraId="5ADD3918" w14:textId="77777777" w:rsidR="00F12C95" w:rsidRPr="00914DC2" w:rsidRDefault="00F12C95" w:rsidP="006557BE">
            <w:pPr>
              <w:spacing w:line="360" w:lineRule="auto"/>
              <w:jc w:val="center"/>
              <w:rPr>
                <w:rFonts w:ascii="Times New Roman" w:hAnsi="Times New Roman"/>
                <w:b/>
                <w:sz w:val="20"/>
                <w:szCs w:val="20"/>
              </w:rPr>
            </w:pPr>
            <w:r w:rsidRPr="00914DC2">
              <w:rPr>
                <w:rFonts w:ascii="Times New Roman" w:hAnsi="Times New Roman"/>
                <w:b/>
                <w:sz w:val="20"/>
                <w:szCs w:val="20"/>
              </w:rPr>
              <w:t>Role</w:t>
            </w:r>
          </w:p>
        </w:tc>
        <w:tc>
          <w:tcPr>
            <w:tcW w:w="1417" w:type="dxa"/>
            <w:shd w:val="clear" w:color="auto" w:fill="auto"/>
          </w:tcPr>
          <w:p w14:paraId="73E44633" w14:textId="77777777" w:rsidR="00F12C95" w:rsidRPr="00914DC2" w:rsidRDefault="00F12C95" w:rsidP="006557BE">
            <w:pPr>
              <w:spacing w:line="360" w:lineRule="auto"/>
              <w:jc w:val="center"/>
              <w:rPr>
                <w:rFonts w:ascii="Times New Roman" w:hAnsi="Times New Roman"/>
                <w:b/>
                <w:sz w:val="20"/>
                <w:szCs w:val="20"/>
              </w:rPr>
            </w:pPr>
            <w:r w:rsidRPr="00914DC2">
              <w:rPr>
                <w:rFonts w:ascii="Times New Roman" w:hAnsi="Times New Roman"/>
                <w:b/>
                <w:sz w:val="20"/>
                <w:szCs w:val="20"/>
              </w:rPr>
              <w:t>Name</w:t>
            </w:r>
          </w:p>
        </w:tc>
        <w:tc>
          <w:tcPr>
            <w:tcW w:w="1985" w:type="dxa"/>
            <w:shd w:val="clear" w:color="auto" w:fill="auto"/>
          </w:tcPr>
          <w:p w14:paraId="176615BB" w14:textId="77777777" w:rsidR="00F12C95" w:rsidRPr="00914DC2" w:rsidRDefault="00F12C95" w:rsidP="006557BE">
            <w:pPr>
              <w:spacing w:line="360" w:lineRule="auto"/>
              <w:jc w:val="center"/>
              <w:rPr>
                <w:rFonts w:ascii="Times New Roman" w:hAnsi="Times New Roman"/>
                <w:b/>
                <w:sz w:val="20"/>
                <w:szCs w:val="20"/>
              </w:rPr>
            </w:pPr>
            <w:r w:rsidRPr="00914DC2">
              <w:rPr>
                <w:rFonts w:ascii="Times New Roman" w:hAnsi="Times New Roman"/>
                <w:b/>
                <w:sz w:val="20"/>
                <w:szCs w:val="20"/>
              </w:rPr>
              <w:t>Phone</w:t>
            </w:r>
          </w:p>
        </w:tc>
        <w:tc>
          <w:tcPr>
            <w:tcW w:w="2268" w:type="dxa"/>
            <w:shd w:val="clear" w:color="auto" w:fill="auto"/>
          </w:tcPr>
          <w:p w14:paraId="425C5C82" w14:textId="77777777" w:rsidR="00F12C95" w:rsidRPr="00914DC2" w:rsidRDefault="00F12C95" w:rsidP="006557BE">
            <w:pPr>
              <w:spacing w:line="276" w:lineRule="auto"/>
              <w:jc w:val="center"/>
              <w:rPr>
                <w:rFonts w:ascii="Times New Roman" w:hAnsi="Times New Roman"/>
                <w:b/>
                <w:sz w:val="20"/>
                <w:szCs w:val="20"/>
              </w:rPr>
            </w:pPr>
            <w:r w:rsidRPr="00914DC2">
              <w:rPr>
                <w:rFonts w:ascii="Times New Roman" w:hAnsi="Times New Roman"/>
                <w:b/>
                <w:sz w:val="20"/>
                <w:szCs w:val="20"/>
              </w:rPr>
              <w:t>Mobile</w:t>
            </w:r>
          </w:p>
        </w:tc>
      </w:tr>
      <w:tr w:rsidR="00F12C95" w:rsidRPr="00914DC2" w14:paraId="4E6B8107" w14:textId="77777777" w:rsidTr="00C047D1">
        <w:tc>
          <w:tcPr>
            <w:tcW w:w="2127" w:type="dxa"/>
            <w:shd w:val="clear" w:color="auto" w:fill="auto"/>
          </w:tcPr>
          <w:p w14:paraId="3021A341" w14:textId="77777777" w:rsidR="00F12C95" w:rsidRPr="00914DC2" w:rsidRDefault="00F12C95" w:rsidP="006557BE">
            <w:pPr>
              <w:spacing w:line="276" w:lineRule="auto"/>
              <w:rPr>
                <w:rFonts w:ascii="Times New Roman" w:hAnsi="Times New Roman"/>
                <w:b/>
                <w:sz w:val="20"/>
                <w:szCs w:val="20"/>
              </w:rPr>
            </w:pPr>
            <w:r w:rsidRPr="00914DC2">
              <w:rPr>
                <w:rFonts w:ascii="Times New Roman" w:hAnsi="Times New Roman"/>
                <w:b/>
                <w:sz w:val="20"/>
                <w:szCs w:val="20"/>
              </w:rPr>
              <w:t>Regional Director</w:t>
            </w:r>
          </w:p>
        </w:tc>
        <w:tc>
          <w:tcPr>
            <w:tcW w:w="1417" w:type="dxa"/>
            <w:shd w:val="clear" w:color="auto" w:fill="auto"/>
          </w:tcPr>
          <w:p w14:paraId="1580CD68" w14:textId="6F351BEE" w:rsidR="00F12C95" w:rsidRPr="00914DC2" w:rsidRDefault="00C047D1" w:rsidP="006557BE">
            <w:pPr>
              <w:spacing w:line="360" w:lineRule="auto"/>
              <w:rPr>
                <w:rFonts w:ascii="Times New Roman" w:hAnsi="Times New Roman"/>
                <w:sz w:val="20"/>
                <w:szCs w:val="20"/>
              </w:rPr>
            </w:pPr>
            <w:proofErr w:type="spellStart"/>
            <w:r>
              <w:rPr>
                <w:rFonts w:ascii="Times New Roman" w:hAnsi="Times New Roman"/>
                <w:sz w:val="20"/>
                <w:szCs w:val="20"/>
              </w:rPr>
              <w:t>Lyal</w:t>
            </w:r>
            <w:proofErr w:type="spellEnd"/>
            <w:r>
              <w:rPr>
                <w:rFonts w:ascii="Times New Roman" w:hAnsi="Times New Roman"/>
                <w:sz w:val="20"/>
                <w:szCs w:val="20"/>
              </w:rPr>
              <w:t xml:space="preserve"> Giles </w:t>
            </w:r>
          </w:p>
        </w:tc>
        <w:tc>
          <w:tcPr>
            <w:tcW w:w="1985" w:type="dxa"/>
            <w:shd w:val="clear" w:color="auto" w:fill="auto"/>
          </w:tcPr>
          <w:p w14:paraId="0954CBA0" w14:textId="2377CE15" w:rsidR="00F12C95" w:rsidRPr="00914DC2" w:rsidRDefault="00F12C95" w:rsidP="006557BE">
            <w:pPr>
              <w:spacing w:line="360" w:lineRule="auto"/>
              <w:rPr>
                <w:rFonts w:ascii="Times New Roman" w:hAnsi="Times New Roman"/>
                <w:sz w:val="20"/>
                <w:szCs w:val="20"/>
              </w:rPr>
            </w:pPr>
          </w:p>
        </w:tc>
        <w:tc>
          <w:tcPr>
            <w:tcW w:w="2268" w:type="dxa"/>
            <w:shd w:val="clear" w:color="auto" w:fill="auto"/>
          </w:tcPr>
          <w:p w14:paraId="15147F7C" w14:textId="4B5A0C03" w:rsidR="00F12C95" w:rsidRPr="00914DC2" w:rsidRDefault="00F12C95" w:rsidP="006557BE">
            <w:pPr>
              <w:spacing w:line="276" w:lineRule="auto"/>
              <w:rPr>
                <w:rFonts w:ascii="Times New Roman" w:hAnsi="Times New Roman"/>
                <w:sz w:val="20"/>
                <w:szCs w:val="20"/>
              </w:rPr>
            </w:pPr>
          </w:p>
        </w:tc>
      </w:tr>
      <w:tr w:rsidR="00F12C95" w:rsidRPr="00914DC2" w14:paraId="4E813654" w14:textId="77777777" w:rsidTr="00C047D1">
        <w:tc>
          <w:tcPr>
            <w:tcW w:w="2127" w:type="dxa"/>
            <w:shd w:val="clear" w:color="auto" w:fill="auto"/>
          </w:tcPr>
          <w:p w14:paraId="6446EF69" w14:textId="590A1AA3" w:rsidR="00F12C95" w:rsidRPr="00914DC2" w:rsidRDefault="00C047D1" w:rsidP="006557BE">
            <w:pPr>
              <w:rPr>
                <w:rFonts w:ascii="Times New Roman" w:hAnsi="Times New Roman"/>
                <w:b/>
                <w:sz w:val="20"/>
                <w:szCs w:val="20"/>
              </w:rPr>
            </w:pPr>
            <w:r>
              <w:rPr>
                <w:rFonts w:ascii="Times New Roman" w:hAnsi="Times New Roman"/>
                <w:b/>
                <w:sz w:val="20"/>
                <w:szCs w:val="20"/>
              </w:rPr>
              <w:t xml:space="preserve">School Supervisor </w:t>
            </w:r>
          </w:p>
        </w:tc>
        <w:tc>
          <w:tcPr>
            <w:tcW w:w="1417" w:type="dxa"/>
            <w:shd w:val="clear" w:color="auto" w:fill="auto"/>
          </w:tcPr>
          <w:p w14:paraId="105B7400" w14:textId="4F7C3CE8" w:rsidR="00F12C95" w:rsidRPr="00914DC2" w:rsidRDefault="00C047D1" w:rsidP="006557BE">
            <w:pPr>
              <w:spacing w:line="360" w:lineRule="auto"/>
              <w:rPr>
                <w:rFonts w:ascii="Times New Roman" w:hAnsi="Times New Roman"/>
                <w:sz w:val="20"/>
                <w:szCs w:val="20"/>
              </w:rPr>
            </w:pPr>
            <w:r>
              <w:rPr>
                <w:rFonts w:ascii="Times New Roman" w:hAnsi="Times New Roman"/>
                <w:sz w:val="20"/>
                <w:szCs w:val="20"/>
              </w:rPr>
              <w:t xml:space="preserve">Leasa Smith </w:t>
            </w:r>
          </w:p>
        </w:tc>
        <w:tc>
          <w:tcPr>
            <w:tcW w:w="1985" w:type="dxa"/>
            <w:shd w:val="clear" w:color="auto" w:fill="auto"/>
          </w:tcPr>
          <w:p w14:paraId="1F7DEA36" w14:textId="08E06463" w:rsidR="00F12C95" w:rsidRPr="00914DC2" w:rsidRDefault="00F12C95" w:rsidP="006557BE">
            <w:pPr>
              <w:spacing w:line="360" w:lineRule="auto"/>
              <w:rPr>
                <w:rFonts w:ascii="Times New Roman" w:hAnsi="Times New Roman"/>
                <w:sz w:val="20"/>
                <w:szCs w:val="20"/>
              </w:rPr>
            </w:pPr>
          </w:p>
        </w:tc>
        <w:tc>
          <w:tcPr>
            <w:tcW w:w="2268" w:type="dxa"/>
            <w:shd w:val="clear" w:color="auto" w:fill="auto"/>
          </w:tcPr>
          <w:p w14:paraId="3C8ED4A9" w14:textId="4CBB94EC" w:rsidR="00F12C95" w:rsidRPr="00914DC2" w:rsidRDefault="00F12C95" w:rsidP="006557BE">
            <w:pPr>
              <w:spacing w:line="276" w:lineRule="auto"/>
              <w:rPr>
                <w:rFonts w:ascii="Times New Roman" w:hAnsi="Times New Roman"/>
                <w:sz w:val="20"/>
                <w:szCs w:val="20"/>
              </w:rPr>
            </w:pPr>
          </w:p>
        </w:tc>
      </w:tr>
      <w:tr w:rsidR="00F12C95" w:rsidRPr="00914DC2" w14:paraId="295E656A" w14:textId="77777777" w:rsidTr="00C047D1">
        <w:tc>
          <w:tcPr>
            <w:tcW w:w="2127" w:type="dxa"/>
            <w:shd w:val="clear" w:color="auto" w:fill="auto"/>
          </w:tcPr>
          <w:p w14:paraId="4E0E13AD" w14:textId="77777777" w:rsidR="00F12C95" w:rsidRPr="00914DC2" w:rsidRDefault="00F12C95" w:rsidP="006557BE">
            <w:pPr>
              <w:rPr>
                <w:rFonts w:ascii="Times New Roman" w:hAnsi="Times New Roman"/>
                <w:b/>
                <w:sz w:val="20"/>
                <w:szCs w:val="20"/>
              </w:rPr>
            </w:pPr>
            <w:r w:rsidRPr="00914DC2">
              <w:rPr>
                <w:rFonts w:ascii="Times New Roman" w:hAnsi="Times New Roman"/>
                <w:b/>
                <w:sz w:val="20"/>
                <w:szCs w:val="20"/>
              </w:rPr>
              <w:t xml:space="preserve">Senior </w:t>
            </w:r>
            <w:proofErr w:type="gramStart"/>
            <w:r w:rsidRPr="00914DC2">
              <w:rPr>
                <w:rFonts w:ascii="Times New Roman" w:hAnsi="Times New Roman"/>
                <w:b/>
                <w:sz w:val="20"/>
                <w:szCs w:val="20"/>
              </w:rPr>
              <w:t>Guidance  Officer</w:t>
            </w:r>
            <w:proofErr w:type="gramEnd"/>
          </w:p>
        </w:tc>
        <w:tc>
          <w:tcPr>
            <w:tcW w:w="1417" w:type="dxa"/>
            <w:shd w:val="clear" w:color="auto" w:fill="auto"/>
          </w:tcPr>
          <w:p w14:paraId="11E35F90" w14:textId="510C2E92" w:rsidR="00F12C95" w:rsidRPr="00914DC2" w:rsidRDefault="00F12C95" w:rsidP="006557BE">
            <w:pPr>
              <w:spacing w:line="360" w:lineRule="auto"/>
              <w:rPr>
                <w:rFonts w:ascii="Times New Roman" w:hAnsi="Times New Roman"/>
                <w:sz w:val="20"/>
                <w:szCs w:val="20"/>
              </w:rPr>
            </w:pPr>
          </w:p>
        </w:tc>
        <w:tc>
          <w:tcPr>
            <w:tcW w:w="1985" w:type="dxa"/>
            <w:shd w:val="clear" w:color="auto" w:fill="auto"/>
          </w:tcPr>
          <w:p w14:paraId="59105F30" w14:textId="5B638AA7" w:rsidR="00F12C95" w:rsidRPr="00914DC2" w:rsidRDefault="00F12C95" w:rsidP="006557BE">
            <w:pPr>
              <w:spacing w:line="360" w:lineRule="auto"/>
              <w:rPr>
                <w:rFonts w:ascii="Times New Roman" w:hAnsi="Times New Roman"/>
                <w:sz w:val="20"/>
                <w:szCs w:val="20"/>
              </w:rPr>
            </w:pPr>
          </w:p>
        </w:tc>
        <w:tc>
          <w:tcPr>
            <w:tcW w:w="2268" w:type="dxa"/>
            <w:shd w:val="clear" w:color="auto" w:fill="auto"/>
          </w:tcPr>
          <w:p w14:paraId="52E4AA19" w14:textId="14CB0CED" w:rsidR="00F12C95" w:rsidRPr="00914DC2" w:rsidRDefault="00F12C95" w:rsidP="006557BE">
            <w:pPr>
              <w:spacing w:line="276" w:lineRule="auto"/>
              <w:rPr>
                <w:rFonts w:ascii="Times New Roman" w:hAnsi="Times New Roman"/>
                <w:sz w:val="20"/>
                <w:szCs w:val="20"/>
              </w:rPr>
            </w:pPr>
          </w:p>
        </w:tc>
      </w:tr>
      <w:tr w:rsidR="00F12C95" w:rsidRPr="00914DC2" w14:paraId="7BDEBF10" w14:textId="77777777" w:rsidTr="00C047D1">
        <w:tc>
          <w:tcPr>
            <w:tcW w:w="2127" w:type="dxa"/>
            <w:shd w:val="clear" w:color="auto" w:fill="auto"/>
          </w:tcPr>
          <w:p w14:paraId="25654F4D" w14:textId="77777777" w:rsidR="00F12C95" w:rsidRPr="00914DC2" w:rsidRDefault="00F12C95" w:rsidP="006557BE">
            <w:pPr>
              <w:spacing w:line="276" w:lineRule="auto"/>
              <w:rPr>
                <w:rFonts w:ascii="Times New Roman" w:hAnsi="Times New Roman"/>
                <w:b/>
                <w:sz w:val="20"/>
                <w:szCs w:val="20"/>
              </w:rPr>
            </w:pPr>
            <w:r w:rsidRPr="00914DC2">
              <w:rPr>
                <w:rFonts w:ascii="Times New Roman" w:hAnsi="Times New Roman"/>
                <w:b/>
                <w:sz w:val="20"/>
                <w:szCs w:val="20"/>
              </w:rPr>
              <w:t>Org.</w:t>
            </w:r>
          </w:p>
          <w:p w14:paraId="3AA014DD" w14:textId="77777777" w:rsidR="00F12C95" w:rsidRPr="00914DC2" w:rsidRDefault="00F12C95" w:rsidP="006557BE">
            <w:pPr>
              <w:spacing w:line="276" w:lineRule="auto"/>
              <w:rPr>
                <w:rFonts w:ascii="Times New Roman" w:hAnsi="Times New Roman"/>
                <w:b/>
                <w:sz w:val="20"/>
                <w:szCs w:val="20"/>
              </w:rPr>
            </w:pPr>
            <w:r w:rsidRPr="00914DC2">
              <w:rPr>
                <w:rFonts w:ascii="Times New Roman" w:hAnsi="Times New Roman"/>
                <w:b/>
                <w:sz w:val="20"/>
                <w:szCs w:val="20"/>
              </w:rPr>
              <w:t>Wellbeing</w:t>
            </w:r>
          </w:p>
        </w:tc>
        <w:tc>
          <w:tcPr>
            <w:tcW w:w="1417" w:type="dxa"/>
            <w:shd w:val="clear" w:color="auto" w:fill="auto"/>
          </w:tcPr>
          <w:p w14:paraId="2A4D3E99" w14:textId="77777777" w:rsidR="00F12C95" w:rsidRPr="00914DC2" w:rsidRDefault="00F12C95" w:rsidP="006557BE">
            <w:pPr>
              <w:spacing w:line="360" w:lineRule="auto"/>
              <w:rPr>
                <w:rFonts w:ascii="Times New Roman" w:hAnsi="Times New Roman"/>
                <w:sz w:val="20"/>
                <w:szCs w:val="20"/>
              </w:rPr>
            </w:pPr>
          </w:p>
        </w:tc>
        <w:tc>
          <w:tcPr>
            <w:tcW w:w="1985" w:type="dxa"/>
            <w:shd w:val="clear" w:color="auto" w:fill="auto"/>
          </w:tcPr>
          <w:p w14:paraId="70674507" w14:textId="22A89920" w:rsidR="00F12C95" w:rsidRPr="00914DC2" w:rsidRDefault="00F12C95" w:rsidP="006557BE">
            <w:pPr>
              <w:spacing w:line="360" w:lineRule="auto"/>
              <w:rPr>
                <w:rFonts w:ascii="Times New Roman" w:hAnsi="Times New Roman"/>
                <w:sz w:val="20"/>
                <w:szCs w:val="20"/>
              </w:rPr>
            </w:pPr>
          </w:p>
        </w:tc>
        <w:tc>
          <w:tcPr>
            <w:tcW w:w="2268" w:type="dxa"/>
            <w:shd w:val="clear" w:color="auto" w:fill="auto"/>
          </w:tcPr>
          <w:p w14:paraId="44D00864" w14:textId="4BAF6453" w:rsidR="00F12C95" w:rsidRPr="00914DC2" w:rsidRDefault="00F12C95" w:rsidP="006557BE">
            <w:pPr>
              <w:spacing w:line="276" w:lineRule="auto"/>
              <w:rPr>
                <w:rFonts w:ascii="Times New Roman" w:hAnsi="Times New Roman"/>
                <w:sz w:val="20"/>
                <w:szCs w:val="20"/>
              </w:rPr>
            </w:pPr>
          </w:p>
        </w:tc>
      </w:tr>
      <w:tr w:rsidR="00F12C95" w:rsidRPr="00914DC2" w14:paraId="6EA7C929" w14:textId="77777777" w:rsidTr="00C047D1">
        <w:tc>
          <w:tcPr>
            <w:tcW w:w="2127" w:type="dxa"/>
            <w:shd w:val="clear" w:color="auto" w:fill="auto"/>
          </w:tcPr>
          <w:p w14:paraId="2B54C7BE" w14:textId="77777777" w:rsidR="00F12C95" w:rsidRPr="00914DC2" w:rsidRDefault="00F12C95" w:rsidP="006557BE">
            <w:pPr>
              <w:spacing w:line="276" w:lineRule="auto"/>
              <w:rPr>
                <w:rFonts w:ascii="Times New Roman" w:hAnsi="Times New Roman"/>
                <w:b/>
                <w:sz w:val="20"/>
                <w:szCs w:val="20"/>
              </w:rPr>
            </w:pPr>
            <w:r w:rsidRPr="00914DC2">
              <w:rPr>
                <w:rFonts w:ascii="Times New Roman" w:hAnsi="Times New Roman"/>
                <w:b/>
                <w:sz w:val="20"/>
                <w:szCs w:val="20"/>
              </w:rPr>
              <w:t>Employee   Assistance</w:t>
            </w:r>
          </w:p>
        </w:tc>
        <w:tc>
          <w:tcPr>
            <w:tcW w:w="1417" w:type="dxa"/>
            <w:shd w:val="clear" w:color="auto" w:fill="auto"/>
          </w:tcPr>
          <w:p w14:paraId="6E7F9279" w14:textId="5F7E3C69" w:rsidR="00F12C95" w:rsidRPr="00914DC2" w:rsidRDefault="00F12C95" w:rsidP="006557BE">
            <w:pPr>
              <w:spacing w:line="360" w:lineRule="auto"/>
              <w:rPr>
                <w:rFonts w:ascii="Times New Roman" w:hAnsi="Times New Roman"/>
                <w:sz w:val="20"/>
                <w:szCs w:val="20"/>
              </w:rPr>
            </w:pPr>
          </w:p>
        </w:tc>
        <w:tc>
          <w:tcPr>
            <w:tcW w:w="4253" w:type="dxa"/>
            <w:gridSpan w:val="2"/>
            <w:shd w:val="clear" w:color="auto" w:fill="auto"/>
          </w:tcPr>
          <w:p w14:paraId="2F230C9E" w14:textId="3907135A" w:rsidR="00F12C95" w:rsidRPr="00914DC2" w:rsidRDefault="00F12C95" w:rsidP="006557BE">
            <w:pPr>
              <w:spacing w:line="360" w:lineRule="auto"/>
              <w:rPr>
                <w:rFonts w:ascii="Times New Roman" w:hAnsi="Times New Roman"/>
                <w:sz w:val="20"/>
                <w:szCs w:val="20"/>
              </w:rPr>
            </w:pPr>
          </w:p>
        </w:tc>
      </w:tr>
    </w:tbl>
    <w:p w14:paraId="35DD19D7" w14:textId="77777777" w:rsidR="00F12C95" w:rsidRPr="00914DC2" w:rsidRDefault="00F12C95" w:rsidP="00F12C95">
      <w:pPr>
        <w:rPr>
          <w:rFonts w:ascii="Times New Roman" w:hAnsi="Times New Roman"/>
        </w:rPr>
      </w:pPr>
    </w:p>
    <w:p w14:paraId="7E350EF7" w14:textId="77777777" w:rsidR="00E138A0" w:rsidRPr="00914DC2" w:rsidRDefault="00E138A0" w:rsidP="00E138A0">
      <w:pPr>
        <w:rPr>
          <w:rFonts w:ascii="Times New Roman" w:hAnsi="Times New Roman"/>
          <w:sz w:val="20"/>
          <w:szCs w:val="20"/>
        </w:rPr>
      </w:pPr>
      <w:r w:rsidRPr="00914DC2">
        <w:rPr>
          <w:rFonts w:ascii="Times New Roman" w:hAnsi="Times New Roman"/>
          <w:sz w:val="20"/>
          <w:szCs w:val="20"/>
        </w:rPr>
        <w:t>SCHOOL BASED RESPONSE MANAGEMENT TEAM</w:t>
      </w:r>
    </w:p>
    <w:p w14:paraId="548C0CF8" w14:textId="77777777" w:rsidR="00E138A0" w:rsidRPr="00914DC2" w:rsidRDefault="00E138A0" w:rsidP="00E138A0">
      <w:pPr>
        <w:rPr>
          <w:rFonts w:ascii="Times New Roman" w:hAnsi="Times New Roman"/>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126"/>
        <w:gridCol w:w="2164"/>
        <w:gridCol w:w="2088"/>
      </w:tblGrid>
      <w:tr w:rsidR="00E138A0" w:rsidRPr="00914DC2" w14:paraId="75B3F330" w14:textId="77777777" w:rsidTr="00E138A0">
        <w:trPr>
          <w:trHeight w:val="403"/>
        </w:trPr>
        <w:tc>
          <w:tcPr>
            <w:tcW w:w="1384" w:type="dxa"/>
            <w:shd w:val="clear" w:color="auto" w:fill="auto"/>
          </w:tcPr>
          <w:p w14:paraId="1BDA6E06" w14:textId="77777777" w:rsidR="00E138A0" w:rsidRPr="00914DC2" w:rsidRDefault="00E138A0" w:rsidP="00E2577B">
            <w:pPr>
              <w:spacing w:line="360" w:lineRule="auto"/>
              <w:jc w:val="center"/>
              <w:rPr>
                <w:rFonts w:ascii="Times New Roman" w:hAnsi="Times New Roman"/>
                <w:b/>
                <w:sz w:val="20"/>
                <w:szCs w:val="20"/>
              </w:rPr>
            </w:pPr>
            <w:r w:rsidRPr="00914DC2">
              <w:rPr>
                <w:rFonts w:ascii="Times New Roman" w:hAnsi="Times New Roman"/>
                <w:b/>
                <w:sz w:val="20"/>
                <w:szCs w:val="20"/>
              </w:rPr>
              <w:t>Role</w:t>
            </w:r>
          </w:p>
        </w:tc>
        <w:tc>
          <w:tcPr>
            <w:tcW w:w="2126" w:type="dxa"/>
            <w:shd w:val="clear" w:color="auto" w:fill="auto"/>
          </w:tcPr>
          <w:p w14:paraId="25BB8D2F" w14:textId="77777777" w:rsidR="00E138A0" w:rsidRPr="00914DC2" w:rsidRDefault="00E138A0" w:rsidP="00E2577B">
            <w:pPr>
              <w:spacing w:line="360" w:lineRule="auto"/>
              <w:jc w:val="center"/>
              <w:rPr>
                <w:rFonts w:ascii="Times New Roman" w:hAnsi="Times New Roman"/>
                <w:b/>
                <w:sz w:val="20"/>
                <w:szCs w:val="20"/>
              </w:rPr>
            </w:pPr>
            <w:r w:rsidRPr="00914DC2">
              <w:rPr>
                <w:rFonts w:ascii="Times New Roman" w:hAnsi="Times New Roman"/>
                <w:b/>
                <w:sz w:val="20"/>
                <w:szCs w:val="20"/>
              </w:rPr>
              <w:t>Name</w:t>
            </w:r>
          </w:p>
        </w:tc>
        <w:tc>
          <w:tcPr>
            <w:tcW w:w="2164" w:type="dxa"/>
            <w:shd w:val="clear" w:color="auto" w:fill="auto"/>
          </w:tcPr>
          <w:p w14:paraId="272415F9" w14:textId="77777777" w:rsidR="00E138A0" w:rsidRPr="00914DC2" w:rsidRDefault="00E138A0" w:rsidP="00E2577B">
            <w:pPr>
              <w:spacing w:line="360" w:lineRule="auto"/>
              <w:jc w:val="center"/>
              <w:rPr>
                <w:rFonts w:ascii="Times New Roman" w:hAnsi="Times New Roman"/>
                <w:b/>
                <w:sz w:val="20"/>
                <w:szCs w:val="20"/>
              </w:rPr>
            </w:pPr>
            <w:r w:rsidRPr="00914DC2">
              <w:rPr>
                <w:rFonts w:ascii="Times New Roman" w:hAnsi="Times New Roman"/>
                <w:b/>
                <w:sz w:val="20"/>
                <w:szCs w:val="20"/>
              </w:rPr>
              <w:t>Phone</w:t>
            </w:r>
          </w:p>
        </w:tc>
        <w:tc>
          <w:tcPr>
            <w:tcW w:w="2088" w:type="dxa"/>
            <w:shd w:val="clear" w:color="auto" w:fill="auto"/>
          </w:tcPr>
          <w:p w14:paraId="2E6BB964" w14:textId="77777777" w:rsidR="00E138A0" w:rsidRPr="00914DC2" w:rsidRDefault="00E138A0" w:rsidP="00E2577B">
            <w:pPr>
              <w:spacing w:line="360" w:lineRule="auto"/>
              <w:jc w:val="center"/>
              <w:rPr>
                <w:rFonts w:ascii="Times New Roman" w:hAnsi="Times New Roman"/>
                <w:b/>
                <w:sz w:val="20"/>
                <w:szCs w:val="20"/>
              </w:rPr>
            </w:pPr>
            <w:r w:rsidRPr="00914DC2">
              <w:rPr>
                <w:rFonts w:ascii="Times New Roman" w:hAnsi="Times New Roman"/>
                <w:b/>
                <w:sz w:val="20"/>
                <w:szCs w:val="20"/>
              </w:rPr>
              <w:t>Mobile</w:t>
            </w:r>
          </w:p>
        </w:tc>
      </w:tr>
      <w:tr w:rsidR="00E138A0" w:rsidRPr="00914DC2" w14:paraId="163CE9A0" w14:textId="77777777" w:rsidTr="00E138A0">
        <w:trPr>
          <w:trHeight w:val="488"/>
        </w:trPr>
        <w:tc>
          <w:tcPr>
            <w:tcW w:w="1384" w:type="dxa"/>
            <w:shd w:val="clear" w:color="auto" w:fill="auto"/>
          </w:tcPr>
          <w:p w14:paraId="13856BAE" w14:textId="77777777" w:rsidR="00E138A0" w:rsidRPr="00914DC2" w:rsidRDefault="00E138A0" w:rsidP="00E2577B">
            <w:pPr>
              <w:spacing w:line="480" w:lineRule="auto"/>
              <w:rPr>
                <w:rFonts w:ascii="Times New Roman" w:hAnsi="Times New Roman"/>
                <w:b/>
                <w:sz w:val="20"/>
                <w:szCs w:val="20"/>
              </w:rPr>
            </w:pPr>
            <w:r w:rsidRPr="00914DC2">
              <w:rPr>
                <w:rFonts w:ascii="Times New Roman" w:hAnsi="Times New Roman"/>
                <w:b/>
                <w:sz w:val="20"/>
                <w:szCs w:val="20"/>
              </w:rPr>
              <w:t>Principal</w:t>
            </w:r>
          </w:p>
        </w:tc>
        <w:tc>
          <w:tcPr>
            <w:tcW w:w="2126" w:type="dxa"/>
            <w:shd w:val="clear" w:color="auto" w:fill="auto"/>
          </w:tcPr>
          <w:p w14:paraId="0080B3C7" w14:textId="523729D3" w:rsidR="00E138A0"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Rebecca Dickens</w:t>
            </w:r>
          </w:p>
        </w:tc>
        <w:tc>
          <w:tcPr>
            <w:tcW w:w="2164" w:type="dxa"/>
            <w:shd w:val="clear" w:color="auto" w:fill="auto"/>
          </w:tcPr>
          <w:p w14:paraId="647D8A4B" w14:textId="433CC4C1" w:rsidR="00E138A0" w:rsidRPr="00914DC2" w:rsidRDefault="00601E81" w:rsidP="00E2577B">
            <w:pPr>
              <w:spacing w:line="480" w:lineRule="auto"/>
              <w:rPr>
                <w:rFonts w:ascii="Times New Roman" w:hAnsi="Times New Roman"/>
                <w:sz w:val="20"/>
                <w:szCs w:val="20"/>
              </w:rPr>
            </w:pPr>
            <w:r w:rsidRPr="00914DC2">
              <w:rPr>
                <w:rFonts w:ascii="Times New Roman" w:hAnsi="Times New Roman"/>
                <w:sz w:val="20"/>
                <w:szCs w:val="20"/>
              </w:rPr>
              <w:t>4121</w:t>
            </w:r>
            <w:r w:rsidR="00752F71" w:rsidRPr="00914DC2">
              <w:rPr>
                <w:rFonts w:ascii="Times New Roman" w:hAnsi="Times New Roman"/>
                <w:sz w:val="20"/>
                <w:szCs w:val="20"/>
              </w:rPr>
              <w:t>8777</w:t>
            </w:r>
          </w:p>
        </w:tc>
        <w:tc>
          <w:tcPr>
            <w:tcW w:w="2088" w:type="dxa"/>
            <w:shd w:val="clear" w:color="auto" w:fill="auto"/>
          </w:tcPr>
          <w:p w14:paraId="3F2F5782" w14:textId="601D994F" w:rsidR="00E138A0"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0488064327</w:t>
            </w:r>
          </w:p>
        </w:tc>
      </w:tr>
      <w:tr w:rsidR="00E138A0" w:rsidRPr="00914DC2" w14:paraId="21C600EE" w14:textId="77777777" w:rsidTr="00E138A0">
        <w:trPr>
          <w:trHeight w:val="488"/>
        </w:trPr>
        <w:tc>
          <w:tcPr>
            <w:tcW w:w="1384" w:type="dxa"/>
            <w:shd w:val="clear" w:color="auto" w:fill="auto"/>
          </w:tcPr>
          <w:p w14:paraId="46B39C7E" w14:textId="77777777" w:rsidR="00E138A0" w:rsidRPr="00914DC2" w:rsidRDefault="00E138A0" w:rsidP="00E2577B">
            <w:pPr>
              <w:spacing w:line="480" w:lineRule="auto"/>
              <w:rPr>
                <w:rFonts w:ascii="Times New Roman" w:hAnsi="Times New Roman"/>
                <w:b/>
                <w:sz w:val="20"/>
                <w:szCs w:val="20"/>
              </w:rPr>
            </w:pPr>
            <w:r w:rsidRPr="00914DC2">
              <w:rPr>
                <w:rFonts w:ascii="Times New Roman" w:hAnsi="Times New Roman"/>
                <w:b/>
                <w:sz w:val="20"/>
                <w:szCs w:val="20"/>
              </w:rPr>
              <w:t>HOD</w:t>
            </w:r>
          </w:p>
        </w:tc>
        <w:tc>
          <w:tcPr>
            <w:tcW w:w="2126" w:type="dxa"/>
            <w:shd w:val="clear" w:color="auto" w:fill="auto"/>
          </w:tcPr>
          <w:p w14:paraId="7387704D" w14:textId="77777777" w:rsidR="00E138A0" w:rsidRPr="00914DC2" w:rsidRDefault="00E138A0" w:rsidP="00E2577B">
            <w:pPr>
              <w:spacing w:line="480" w:lineRule="auto"/>
              <w:rPr>
                <w:rFonts w:ascii="Times New Roman" w:hAnsi="Times New Roman"/>
                <w:sz w:val="20"/>
                <w:szCs w:val="20"/>
              </w:rPr>
            </w:pPr>
            <w:r w:rsidRPr="00914DC2">
              <w:rPr>
                <w:rFonts w:ascii="Times New Roman" w:hAnsi="Times New Roman"/>
                <w:sz w:val="20"/>
                <w:szCs w:val="20"/>
              </w:rPr>
              <w:t>Leah Ashford</w:t>
            </w:r>
          </w:p>
        </w:tc>
        <w:tc>
          <w:tcPr>
            <w:tcW w:w="2164" w:type="dxa"/>
            <w:shd w:val="clear" w:color="auto" w:fill="auto"/>
          </w:tcPr>
          <w:p w14:paraId="2DEC34B5" w14:textId="213C712A" w:rsidR="00E138A0" w:rsidRPr="00914DC2" w:rsidRDefault="00752F71" w:rsidP="00E2577B">
            <w:pPr>
              <w:spacing w:line="480" w:lineRule="auto"/>
              <w:rPr>
                <w:rFonts w:ascii="Times New Roman" w:hAnsi="Times New Roman"/>
                <w:sz w:val="20"/>
                <w:szCs w:val="20"/>
              </w:rPr>
            </w:pPr>
            <w:r w:rsidRPr="00914DC2">
              <w:rPr>
                <w:rFonts w:ascii="Times New Roman" w:hAnsi="Times New Roman"/>
                <w:sz w:val="20"/>
                <w:szCs w:val="20"/>
              </w:rPr>
              <w:t>41218777</w:t>
            </w:r>
          </w:p>
        </w:tc>
        <w:tc>
          <w:tcPr>
            <w:tcW w:w="2088" w:type="dxa"/>
            <w:shd w:val="clear" w:color="auto" w:fill="auto"/>
          </w:tcPr>
          <w:p w14:paraId="59AECB9C" w14:textId="4D831CE7" w:rsidR="00E138A0"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0419755235</w:t>
            </w:r>
          </w:p>
        </w:tc>
      </w:tr>
      <w:tr w:rsidR="00E138A0" w:rsidRPr="00914DC2" w14:paraId="5E760705" w14:textId="77777777" w:rsidTr="00E138A0">
        <w:trPr>
          <w:trHeight w:val="488"/>
        </w:trPr>
        <w:tc>
          <w:tcPr>
            <w:tcW w:w="1384" w:type="dxa"/>
            <w:shd w:val="clear" w:color="auto" w:fill="auto"/>
          </w:tcPr>
          <w:p w14:paraId="441E7B75" w14:textId="7973DD14" w:rsidR="00E138A0" w:rsidRPr="00914DC2" w:rsidRDefault="00E138A0" w:rsidP="00E2577B">
            <w:pPr>
              <w:spacing w:line="480" w:lineRule="auto"/>
              <w:rPr>
                <w:rFonts w:ascii="Times New Roman" w:hAnsi="Times New Roman"/>
                <w:b/>
                <w:sz w:val="20"/>
                <w:szCs w:val="20"/>
              </w:rPr>
            </w:pPr>
            <w:r w:rsidRPr="00914DC2">
              <w:rPr>
                <w:rFonts w:ascii="Times New Roman" w:hAnsi="Times New Roman"/>
                <w:b/>
                <w:sz w:val="20"/>
                <w:szCs w:val="20"/>
              </w:rPr>
              <w:t xml:space="preserve">                    </w:t>
            </w:r>
            <w:r w:rsidR="00601E81" w:rsidRPr="00914DC2">
              <w:rPr>
                <w:rFonts w:ascii="Times New Roman" w:hAnsi="Times New Roman"/>
                <w:b/>
                <w:sz w:val="20"/>
                <w:szCs w:val="20"/>
              </w:rPr>
              <w:t>GO</w:t>
            </w:r>
            <w:r w:rsidRPr="00914DC2">
              <w:rPr>
                <w:rFonts w:ascii="Times New Roman" w:hAnsi="Times New Roman"/>
                <w:b/>
                <w:sz w:val="20"/>
                <w:szCs w:val="20"/>
              </w:rPr>
              <w:t xml:space="preserve">                                                                                                                                                                                                                                                                                                                               </w:t>
            </w:r>
          </w:p>
        </w:tc>
        <w:tc>
          <w:tcPr>
            <w:tcW w:w="2126" w:type="dxa"/>
            <w:shd w:val="clear" w:color="auto" w:fill="auto"/>
          </w:tcPr>
          <w:p w14:paraId="60731EE7" w14:textId="0D7BE2E0" w:rsidR="00E138A0"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 xml:space="preserve">Shane </w:t>
            </w:r>
            <w:proofErr w:type="spellStart"/>
            <w:r w:rsidRPr="00914DC2">
              <w:rPr>
                <w:rFonts w:ascii="Times New Roman" w:hAnsi="Times New Roman"/>
                <w:sz w:val="20"/>
                <w:szCs w:val="20"/>
              </w:rPr>
              <w:t>Brogden</w:t>
            </w:r>
            <w:proofErr w:type="spellEnd"/>
          </w:p>
        </w:tc>
        <w:tc>
          <w:tcPr>
            <w:tcW w:w="2164" w:type="dxa"/>
            <w:shd w:val="clear" w:color="auto" w:fill="auto"/>
          </w:tcPr>
          <w:p w14:paraId="3B75773C" w14:textId="26CE2476" w:rsidR="00E138A0" w:rsidRPr="00914DC2" w:rsidRDefault="00752F71" w:rsidP="00E2577B">
            <w:pPr>
              <w:spacing w:line="480" w:lineRule="auto"/>
              <w:rPr>
                <w:rFonts w:ascii="Times New Roman" w:hAnsi="Times New Roman"/>
                <w:sz w:val="20"/>
                <w:szCs w:val="20"/>
              </w:rPr>
            </w:pPr>
            <w:r w:rsidRPr="00914DC2">
              <w:rPr>
                <w:rFonts w:ascii="Times New Roman" w:hAnsi="Times New Roman"/>
                <w:sz w:val="20"/>
                <w:szCs w:val="20"/>
              </w:rPr>
              <w:t>41218777</w:t>
            </w:r>
          </w:p>
        </w:tc>
        <w:tc>
          <w:tcPr>
            <w:tcW w:w="2088" w:type="dxa"/>
            <w:shd w:val="clear" w:color="auto" w:fill="auto"/>
          </w:tcPr>
          <w:p w14:paraId="246C012E" w14:textId="67977991" w:rsidR="00E138A0"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0411257412</w:t>
            </w:r>
          </w:p>
        </w:tc>
      </w:tr>
      <w:tr w:rsidR="00182AA2" w:rsidRPr="00914DC2" w14:paraId="0807C06F" w14:textId="77777777" w:rsidTr="00E138A0">
        <w:trPr>
          <w:trHeight w:val="488"/>
        </w:trPr>
        <w:tc>
          <w:tcPr>
            <w:tcW w:w="1384" w:type="dxa"/>
            <w:shd w:val="clear" w:color="auto" w:fill="auto"/>
          </w:tcPr>
          <w:p w14:paraId="22FC5048" w14:textId="2D526A3F" w:rsidR="00182AA2" w:rsidRPr="00914DC2" w:rsidRDefault="00182AA2" w:rsidP="00E2577B">
            <w:pPr>
              <w:spacing w:line="480" w:lineRule="auto"/>
              <w:rPr>
                <w:rFonts w:ascii="Times New Roman" w:hAnsi="Times New Roman"/>
                <w:b/>
                <w:sz w:val="20"/>
                <w:szCs w:val="20"/>
              </w:rPr>
            </w:pPr>
            <w:r w:rsidRPr="00914DC2">
              <w:rPr>
                <w:rFonts w:ascii="Times New Roman" w:hAnsi="Times New Roman"/>
                <w:b/>
                <w:sz w:val="20"/>
                <w:szCs w:val="20"/>
              </w:rPr>
              <w:t>School Social Worker</w:t>
            </w:r>
          </w:p>
        </w:tc>
        <w:tc>
          <w:tcPr>
            <w:tcW w:w="2126" w:type="dxa"/>
            <w:shd w:val="clear" w:color="auto" w:fill="auto"/>
          </w:tcPr>
          <w:p w14:paraId="44A09F9D" w14:textId="7768AA6B" w:rsidR="00182AA2"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Janine Pohl</w:t>
            </w:r>
          </w:p>
        </w:tc>
        <w:tc>
          <w:tcPr>
            <w:tcW w:w="2164" w:type="dxa"/>
            <w:shd w:val="clear" w:color="auto" w:fill="auto"/>
          </w:tcPr>
          <w:p w14:paraId="6118327C" w14:textId="1BD9EFD9" w:rsidR="00182AA2"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41218777</w:t>
            </w:r>
          </w:p>
        </w:tc>
        <w:tc>
          <w:tcPr>
            <w:tcW w:w="2088" w:type="dxa"/>
            <w:shd w:val="clear" w:color="auto" w:fill="auto"/>
          </w:tcPr>
          <w:p w14:paraId="7855A0D3" w14:textId="18E8FD6D" w:rsidR="00182AA2" w:rsidRPr="00914DC2" w:rsidRDefault="00182AA2" w:rsidP="00E2577B">
            <w:pPr>
              <w:spacing w:line="480" w:lineRule="auto"/>
              <w:rPr>
                <w:rFonts w:ascii="Times New Roman" w:hAnsi="Times New Roman"/>
                <w:sz w:val="20"/>
                <w:szCs w:val="20"/>
              </w:rPr>
            </w:pPr>
            <w:r w:rsidRPr="00914DC2">
              <w:rPr>
                <w:rFonts w:ascii="Times New Roman" w:hAnsi="Times New Roman"/>
                <w:sz w:val="20"/>
                <w:szCs w:val="20"/>
              </w:rPr>
              <w:t>0437413081</w:t>
            </w:r>
          </w:p>
        </w:tc>
      </w:tr>
    </w:tbl>
    <w:p w14:paraId="5D307F84" w14:textId="77777777" w:rsidR="00E138A0" w:rsidRPr="00914DC2" w:rsidRDefault="00E138A0" w:rsidP="00F12C95">
      <w:pPr>
        <w:rPr>
          <w:rFonts w:ascii="Times New Roman" w:hAnsi="Times New Roman"/>
        </w:rPr>
      </w:pPr>
    </w:p>
    <w:p w14:paraId="2898E5C3" w14:textId="55927A8C" w:rsidR="00E138A0" w:rsidRDefault="00E138A0" w:rsidP="00F12C95">
      <w:pPr>
        <w:rPr>
          <w:rFonts w:ascii="Times New Roman" w:hAnsi="Times New Roman"/>
        </w:rPr>
      </w:pPr>
    </w:p>
    <w:p w14:paraId="6F7441AC" w14:textId="5A084424" w:rsidR="00C047D1" w:rsidRDefault="00C047D1" w:rsidP="00F12C95">
      <w:pPr>
        <w:rPr>
          <w:rFonts w:ascii="Times New Roman" w:hAnsi="Times New Roman"/>
        </w:rPr>
      </w:pPr>
    </w:p>
    <w:p w14:paraId="0A2AFF36" w14:textId="2E8D5DD6" w:rsidR="00C047D1" w:rsidRDefault="00C047D1" w:rsidP="00F12C95">
      <w:pPr>
        <w:rPr>
          <w:rFonts w:ascii="Times New Roman" w:hAnsi="Times New Roman"/>
        </w:rPr>
      </w:pPr>
    </w:p>
    <w:p w14:paraId="00559C75" w14:textId="77777777" w:rsidR="00C047D1" w:rsidRPr="00914DC2" w:rsidRDefault="00C047D1" w:rsidP="00F12C95">
      <w:pPr>
        <w:rPr>
          <w:rFonts w:ascii="Times New Roman" w:hAnsi="Times New Roman"/>
        </w:rPr>
      </w:pPr>
    </w:p>
    <w:p w14:paraId="455FC9B2" w14:textId="06C97F98" w:rsidR="00752F71" w:rsidRPr="00914DC2" w:rsidRDefault="00752F71" w:rsidP="00F12C95">
      <w:pPr>
        <w:rPr>
          <w:rFonts w:ascii="Times New Roman" w:hAnsi="Times New Roman"/>
        </w:rPr>
      </w:pPr>
    </w:p>
    <w:p w14:paraId="7B309A18" w14:textId="77777777" w:rsidR="00752F71" w:rsidRPr="00914DC2" w:rsidRDefault="00752F71" w:rsidP="00F12C95">
      <w:pPr>
        <w:rPr>
          <w:rFonts w:ascii="Times New Roman" w:hAnsi="Times New Roman"/>
        </w:rPr>
      </w:pPr>
    </w:p>
    <w:p w14:paraId="0CB33885" w14:textId="77777777" w:rsidR="00E138A0" w:rsidRPr="00914DC2" w:rsidRDefault="007F0C20" w:rsidP="00F12C95">
      <w:pPr>
        <w:rPr>
          <w:rFonts w:ascii="Times New Roman" w:hAnsi="Times New Roman"/>
          <w:vanish/>
        </w:rPr>
      </w:pPr>
      <w:r w:rsidRPr="00914DC2">
        <w:rPr>
          <w:rFonts w:ascii="Times New Roman" w:hAnsi="Times New Roman"/>
          <w:b/>
          <w:sz w:val="24"/>
          <w:szCs w:val="24"/>
        </w:rPr>
        <w:lastRenderedPageBreak/>
        <w:t>Response/Referral Processes</w:t>
      </w:r>
    </w:p>
    <w:p w14:paraId="5D6284C8" w14:textId="77777777" w:rsidR="00F12C95" w:rsidRPr="00914DC2" w:rsidRDefault="00F12C95" w:rsidP="00F12C95">
      <w:pPr>
        <w:rPr>
          <w:rFonts w:ascii="Times New Roman" w:hAnsi="Times New Roman"/>
          <w:b/>
          <w:sz w:val="24"/>
          <w:szCs w:val="24"/>
        </w:rPr>
      </w:pPr>
    </w:p>
    <w:tbl>
      <w:tblPr>
        <w:tblpPr w:leftFromText="180" w:rightFromText="180" w:vertAnchor="page" w:horzAnchor="margin" w:tblpY="1957"/>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2518"/>
        <w:gridCol w:w="6403"/>
      </w:tblGrid>
      <w:tr w:rsidR="002C4EF5" w:rsidRPr="00914DC2" w14:paraId="7BD56949" w14:textId="77777777" w:rsidTr="00182AA2">
        <w:tc>
          <w:tcPr>
            <w:tcW w:w="1280" w:type="dxa"/>
            <w:vMerge w:val="restart"/>
            <w:shd w:val="clear" w:color="auto" w:fill="FFFFFF"/>
            <w:textDirection w:val="btLr"/>
            <w:hideMark/>
          </w:tcPr>
          <w:p w14:paraId="278CCFCA" w14:textId="77777777" w:rsidR="002C4EF5" w:rsidRPr="00914DC2" w:rsidRDefault="002C4EF5" w:rsidP="002C4EF5">
            <w:pPr>
              <w:ind w:left="113" w:right="113"/>
              <w:jc w:val="center"/>
              <w:rPr>
                <w:rFonts w:ascii="Times New Roman" w:hAnsi="Times New Roman"/>
                <w:b/>
                <w:sz w:val="20"/>
                <w:szCs w:val="20"/>
              </w:rPr>
            </w:pPr>
            <w:r w:rsidRPr="00914DC2">
              <w:rPr>
                <w:rFonts w:ascii="Times New Roman" w:hAnsi="Times New Roman"/>
                <w:b/>
                <w:sz w:val="20"/>
                <w:szCs w:val="20"/>
              </w:rPr>
              <w:t xml:space="preserve">Key Response </w:t>
            </w:r>
          </w:p>
          <w:p w14:paraId="600C37C5" w14:textId="77777777" w:rsidR="002C4EF5" w:rsidRPr="00914DC2" w:rsidRDefault="002C4EF5" w:rsidP="002C4EF5">
            <w:pPr>
              <w:ind w:left="113" w:right="113"/>
              <w:jc w:val="center"/>
              <w:rPr>
                <w:rFonts w:ascii="Times New Roman" w:hAnsi="Times New Roman"/>
                <w:b/>
                <w:sz w:val="20"/>
                <w:szCs w:val="20"/>
              </w:rPr>
            </w:pPr>
            <w:r w:rsidRPr="00914DC2">
              <w:rPr>
                <w:rFonts w:ascii="Times New Roman" w:hAnsi="Times New Roman"/>
                <w:b/>
                <w:sz w:val="20"/>
                <w:szCs w:val="20"/>
              </w:rPr>
              <w:t>Areas</w:t>
            </w:r>
          </w:p>
        </w:tc>
        <w:tc>
          <w:tcPr>
            <w:tcW w:w="2518" w:type="dxa"/>
            <w:shd w:val="clear" w:color="auto" w:fill="FFFFFF"/>
          </w:tcPr>
          <w:p w14:paraId="4FC47408" w14:textId="77777777" w:rsidR="002C4EF5" w:rsidRPr="00C047D1" w:rsidRDefault="002C4EF5" w:rsidP="002C4EF5">
            <w:pPr>
              <w:spacing w:line="360" w:lineRule="auto"/>
              <w:rPr>
                <w:rFonts w:ascii="Times New Roman" w:hAnsi="Times New Roman"/>
                <w:b/>
              </w:rPr>
            </w:pPr>
            <w:r w:rsidRPr="00C047D1">
              <w:rPr>
                <w:rFonts w:ascii="Times New Roman" w:hAnsi="Times New Roman"/>
                <w:b/>
              </w:rPr>
              <w:t xml:space="preserve">Disclosure                       </w:t>
            </w:r>
            <w:r w:rsidRPr="00C047D1">
              <w:rPr>
                <w:rFonts w:ascii="Times New Roman" w:hAnsi="Times New Roman"/>
              </w:rPr>
              <w:t>*All referrals in the school setting are made to a GO or Principal.</w:t>
            </w:r>
          </w:p>
        </w:tc>
        <w:tc>
          <w:tcPr>
            <w:tcW w:w="6403" w:type="dxa"/>
            <w:shd w:val="clear" w:color="auto" w:fill="FFFFFF"/>
            <w:hideMark/>
          </w:tcPr>
          <w:p w14:paraId="3EA42D39" w14:textId="77777777" w:rsidR="002C4EF5" w:rsidRPr="00C047D1" w:rsidRDefault="002C4EF5" w:rsidP="002C4EF5">
            <w:pPr>
              <w:pStyle w:val="ListParagraph"/>
              <w:ind w:left="700"/>
              <w:rPr>
                <w:rFonts w:ascii="Times New Roman" w:hAnsi="Times New Roman"/>
              </w:rPr>
            </w:pPr>
          </w:p>
          <w:p w14:paraId="3B67C723"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Keep child safe</w:t>
            </w:r>
          </w:p>
          <w:p w14:paraId="174F64FB"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Affirm help-seeking</w:t>
            </w:r>
          </w:p>
          <w:p w14:paraId="5BE1ADCD"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Explain limits of confidentiality</w:t>
            </w:r>
          </w:p>
        </w:tc>
      </w:tr>
      <w:tr w:rsidR="002C4EF5" w:rsidRPr="00914DC2" w14:paraId="5DA24FCB" w14:textId="77777777" w:rsidTr="00182AA2">
        <w:tc>
          <w:tcPr>
            <w:tcW w:w="0" w:type="auto"/>
            <w:vMerge/>
            <w:shd w:val="clear" w:color="auto" w:fill="auto"/>
            <w:vAlign w:val="center"/>
            <w:hideMark/>
          </w:tcPr>
          <w:p w14:paraId="4535113A" w14:textId="77777777" w:rsidR="002C4EF5" w:rsidRPr="00914DC2" w:rsidRDefault="002C4EF5" w:rsidP="002C4EF5">
            <w:pPr>
              <w:rPr>
                <w:rFonts w:ascii="Times New Roman" w:hAnsi="Times New Roman"/>
                <w:sz w:val="20"/>
                <w:szCs w:val="20"/>
              </w:rPr>
            </w:pPr>
          </w:p>
        </w:tc>
        <w:tc>
          <w:tcPr>
            <w:tcW w:w="2518" w:type="dxa"/>
            <w:shd w:val="clear" w:color="auto" w:fill="FFFFFF"/>
            <w:hideMark/>
          </w:tcPr>
          <w:p w14:paraId="1FE2B3B7" w14:textId="77777777" w:rsidR="002C4EF5" w:rsidRPr="00C047D1" w:rsidRDefault="002C4EF5" w:rsidP="002C4EF5">
            <w:pPr>
              <w:spacing w:before="240" w:line="360" w:lineRule="auto"/>
              <w:rPr>
                <w:rFonts w:ascii="Times New Roman" w:hAnsi="Times New Roman"/>
                <w:b/>
              </w:rPr>
            </w:pPr>
            <w:r w:rsidRPr="00C047D1">
              <w:rPr>
                <w:rFonts w:ascii="Times New Roman" w:hAnsi="Times New Roman"/>
                <w:b/>
              </w:rPr>
              <w:t>Serious and significant self-harm act identified or undertaken.</w:t>
            </w:r>
          </w:p>
        </w:tc>
        <w:tc>
          <w:tcPr>
            <w:tcW w:w="6403" w:type="dxa"/>
            <w:shd w:val="clear" w:color="auto" w:fill="FFFFFF"/>
            <w:vAlign w:val="center"/>
            <w:hideMark/>
          </w:tcPr>
          <w:p w14:paraId="57153E8F"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Follow school protocols / activate referral pathways</w:t>
            </w:r>
          </w:p>
          <w:p w14:paraId="650DCDF0"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Engage in response processes as necessary</w:t>
            </w:r>
          </w:p>
        </w:tc>
      </w:tr>
      <w:tr w:rsidR="002C4EF5" w:rsidRPr="00914DC2" w14:paraId="28F15943" w14:textId="77777777" w:rsidTr="00182AA2">
        <w:tc>
          <w:tcPr>
            <w:tcW w:w="0" w:type="auto"/>
            <w:vMerge/>
            <w:shd w:val="clear" w:color="auto" w:fill="auto"/>
            <w:vAlign w:val="center"/>
            <w:hideMark/>
          </w:tcPr>
          <w:p w14:paraId="36DC1642" w14:textId="77777777" w:rsidR="002C4EF5" w:rsidRPr="00914DC2" w:rsidRDefault="002C4EF5" w:rsidP="002C4EF5">
            <w:pPr>
              <w:rPr>
                <w:rFonts w:ascii="Times New Roman" w:hAnsi="Times New Roman"/>
                <w:sz w:val="20"/>
                <w:szCs w:val="20"/>
              </w:rPr>
            </w:pPr>
          </w:p>
        </w:tc>
        <w:tc>
          <w:tcPr>
            <w:tcW w:w="2518" w:type="dxa"/>
            <w:shd w:val="clear" w:color="auto" w:fill="FFFFFF"/>
          </w:tcPr>
          <w:p w14:paraId="344EB0F4" w14:textId="77777777" w:rsidR="002C4EF5" w:rsidRPr="00C047D1" w:rsidRDefault="002C4EF5" w:rsidP="002C4EF5">
            <w:pPr>
              <w:spacing w:line="360" w:lineRule="auto"/>
              <w:rPr>
                <w:rFonts w:ascii="Times New Roman" w:hAnsi="Times New Roman"/>
              </w:rPr>
            </w:pPr>
          </w:p>
          <w:p w14:paraId="49E74559" w14:textId="77777777" w:rsidR="002C4EF5" w:rsidRPr="00C047D1" w:rsidRDefault="002C4EF5" w:rsidP="002C4EF5">
            <w:pPr>
              <w:spacing w:line="360" w:lineRule="auto"/>
              <w:rPr>
                <w:rFonts w:ascii="Times New Roman" w:hAnsi="Times New Roman"/>
                <w:b/>
              </w:rPr>
            </w:pPr>
            <w:r w:rsidRPr="00C047D1">
              <w:rPr>
                <w:rFonts w:ascii="Times New Roman" w:hAnsi="Times New Roman"/>
                <w:b/>
              </w:rPr>
              <w:t>Devise Risk Management Plan</w:t>
            </w:r>
          </w:p>
        </w:tc>
        <w:tc>
          <w:tcPr>
            <w:tcW w:w="6403" w:type="dxa"/>
            <w:shd w:val="clear" w:color="auto" w:fill="FFFFFF"/>
            <w:hideMark/>
          </w:tcPr>
          <w:p w14:paraId="485C56D3"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Risk management plan for child and parent</w:t>
            </w:r>
          </w:p>
          <w:p w14:paraId="197BC149"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Return to school support / safety plan</w:t>
            </w:r>
          </w:p>
          <w:p w14:paraId="3BB2BED3"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Continue to monitor child</w:t>
            </w:r>
          </w:p>
          <w:p w14:paraId="534F6C0F"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Ongoing communications and shared management plan with external services</w:t>
            </w:r>
          </w:p>
        </w:tc>
      </w:tr>
      <w:tr w:rsidR="002C4EF5" w:rsidRPr="00914DC2" w14:paraId="41B1FACF" w14:textId="77777777" w:rsidTr="00182AA2">
        <w:tc>
          <w:tcPr>
            <w:tcW w:w="1280" w:type="dxa"/>
            <w:vMerge w:val="restart"/>
            <w:shd w:val="clear" w:color="auto" w:fill="FFFFFF"/>
            <w:textDirection w:val="btLr"/>
          </w:tcPr>
          <w:p w14:paraId="4DFA22B3" w14:textId="77777777" w:rsidR="002C4EF5" w:rsidRPr="00914DC2" w:rsidRDefault="002C4EF5" w:rsidP="002C4EF5">
            <w:pPr>
              <w:ind w:left="113" w:right="113"/>
              <w:jc w:val="center"/>
              <w:rPr>
                <w:rFonts w:ascii="Times New Roman" w:hAnsi="Times New Roman"/>
                <w:sz w:val="20"/>
                <w:szCs w:val="20"/>
              </w:rPr>
            </w:pPr>
          </w:p>
          <w:p w14:paraId="1012122F" w14:textId="77777777" w:rsidR="002C4EF5" w:rsidRPr="00914DC2" w:rsidRDefault="002C4EF5" w:rsidP="002C4EF5">
            <w:pPr>
              <w:ind w:left="113" w:right="113"/>
              <w:jc w:val="center"/>
              <w:rPr>
                <w:rFonts w:ascii="Times New Roman" w:hAnsi="Times New Roman"/>
                <w:b/>
                <w:sz w:val="20"/>
                <w:szCs w:val="20"/>
              </w:rPr>
            </w:pPr>
            <w:r w:rsidRPr="00914DC2">
              <w:rPr>
                <w:rFonts w:ascii="Times New Roman" w:hAnsi="Times New Roman"/>
                <w:b/>
                <w:sz w:val="20"/>
                <w:szCs w:val="20"/>
              </w:rPr>
              <w:t>Key Duties and Responsibilities</w:t>
            </w:r>
          </w:p>
        </w:tc>
        <w:tc>
          <w:tcPr>
            <w:tcW w:w="2518" w:type="dxa"/>
            <w:shd w:val="clear" w:color="auto" w:fill="FFFFFF"/>
          </w:tcPr>
          <w:p w14:paraId="205050CB" w14:textId="77777777" w:rsidR="002C4EF5" w:rsidRPr="00C047D1" w:rsidRDefault="002C4EF5" w:rsidP="002C4EF5">
            <w:pPr>
              <w:spacing w:line="360" w:lineRule="auto"/>
              <w:rPr>
                <w:rFonts w:ascii="Times New Roman" w:hAnsi="Times New Roman"/>
              </w:rPr>
            </w:pPr>
          </w:p>
          <w:p w14:paraId="44384CAB" w14:textId="77777777" w:rsidR="002C4EF5" w:rsidRPr="00C047D1" w:rsidRDefault="002C4EF5" w:rsidP="002C4EF5">
            <w:pPr>
              <w:spacing w:line="360" w:lineRule="auto"/>
              <w:rPr>
                <w:rFonts w:ascii="Times New Roman" w:hAnsi="Times New Roman"/>
                <w:b/>
              </w:rPr>
            </w:pPr>
            <w:r w:rsidRPr="00C047D1">
              <w:rPr>
                <w:rFonts w:ascii="Times New Roman" w:hAnsi="Times New Roman"/>
                <w:b/>
              </w:rPr>
              <w:t>Guidance Officer</w:t>
            </w:r>
          </w:p>
        </w:tc>
        <w:tc>
          <w:tcPr>
            <w:tcW w:w="6403" w:type="dxa"/>
            <w:shd w:val="clear" w:color="auto" w:fill="FFFFFF"/>
            <w:hideMark/>
          </w:tcPr>
          <w:p w14:paraId="3EE21C8E"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Reiterate limits of confidentiality</w:t>
            </w:r>
          </w:p>
          <w:p w14:paraId="036E44AA"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Advise the Principal of any disclosures and supports</w:t>
            </w:r>
          </w:p>
          <w:p w14:paraId="384CCF67"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Gather additional, relevant information</w:t>
            </w:r>
          </w:p>
          <w:p w14:paraId="75BD6B3F"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Provide support in development of risk/safety/support plans</w:t>
            </w:r>
          </w:p>
          <w:p w14:paraId="7EC83F00"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 xml:space="preserve">Consider Student Protection protocols, if necessary – </w:t>
            </w:r>
          </w:p>
          <w:p w14:paraId="6325F196" w14:textId="77777777" w:rsidR="002C4EF5" w:rsidRPr="00C047D1" w:rsidRDefault="002C4EF5" w:rsidP="002C4EF5">
            <w:pPr>
              <w:pStyle w:val="ListParagraph"/>
              <w:ind w:left="700"/>
              <w:rPr>
                <w:rFonts w:ascii="Times New Roman" w:hAnsi="Times New Roman"/>
              </w:rPr>
            </w:pPr>
            <w:r w:rsidRPr="00C047D1">
              <w:rPr>
                <w:rFonts w:ascii="Times New Roman" w:hAnsi="Times New Roman"/>
              </w:rPr>
              <w:t>advise Principal as required</w:t>
            </w:r>
          </w:p>
        </w:tc>
      </w:tr>
      <w:tr w:rsidR="002C4EF5" w:rsidRPr="00914DC2" w14:paraId="2E8439ED" w14:textId="77777777" w:rsidTr="00182AA2">
        <w:trPr>
          <w:trHeight w:val="416"/>
        </w:trPr>
        <w:tc>
          <w:tcPr>
            <w:tcW w:w="0" w:type="auto"/>
            <w:vMerge/>
            <w:shd w:val="clear" w:color="auto" w:fill="auto"/>
            <w:vAlign w:val="center"/>
            <w:hideMark/>
          </w:tcPr>
          <w:p w14:paraId="63EF9F94" w14:textId="77777777" w:rsidR="002C4EF5" w:rsidRPr="00914DC2" w:rsidRDefault="002C4EF5" w:rsidP="002C4EF5">
            <w:pPr>
              <w:rPr>
                <w:rFonts w:ascii="Times New Roman" w:hAnsi="Times New Roman"/>
                <w:sz w:val="20"/>
                <w:szCs w:val="20"/>
              </w:rPr>
            </w:pPr>
          </w:p>
        </w:tc>
        <w:tc>
          <w:tcPr>
            <w:tcW w:w="2518" w:type="dxa"/>
            <w:shd w:val="clear" w:color="auto" w:fill="FFFFFF"/>
          </w:tcPr>
          <w:p w14:paraId="7AC9DC6F" w14:textId="77777777" w:rsidR="002C4EF5" w:rsidRPr="00C047D1" w:rsidRDefault="002C4EF5" w:rsidP="002C4EF5">
            <w:pPr>
              <w:spacing w:line="360" w:lineRule="auto"/>
              <w:rPr>
                <w:rFonts w:ascii="Times New Roman" w:hAnsi="Times New Roman"/>
              </w:rPr>
            </w:pPr>
          </w:p>
          <w:p w14:paraId="2D1A8F34" w14:textId="77777777" w:rsidR="002C4EF5" w:rsidRPr="00C047D1" w:rsidRDefault="002C4EF5" w:rsidP="002C4EF5">
            <w:pPr>
              <w:spacing w:line="360" w:lineRule="auto"/>
              <w:rPr>
                <w:rFonts w:ascii="Times New Roman" w:hAnsi="Times New Roman"/>
                <w:b/>
              </w:rPr>
            </w:pPr>
            <w:proofErr w:type="gramStart"/>
            <w:r w:rsidRPr="00C047D1">
              <w:rPr>
                <w:rFonts w:ascii="Times New Roman" w:hAnsi="Times New Roman"/>
                <w:b/>
              </w:rPr>
              <w:t>Principal  (</w:t>
            </w:r>
            <w:proofErr w:type="gramEnd"/>
            <w:r w:rsidRPr="00C047D1">
              <w:rPr>
                <w:rFonts w:ascii="Times New Roman" w:hAnsi="Times New Roman"/>
                <w:b/>
              </w:rPr>
              <w:t>or delegate acting on Principal’s request)</w:t>
            </w:r>
          </w:p>
        </w:tc>
        <w:tc>
          <w:tcPr>
            <w:tcW w:w="6403" w:type="dxa"/>
            <w:shd w:val="clear" w:color="auto" w:fill="FFFFFF"/>
            <w:hideMark/>
          </w:tcPr>
          <w:p w14:paraId="6EF4818C"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Consider Student Protection protocols, if necessary (use CPG to report)</w:t>
            </w:r>
          </w:p>
          <w:p w14:paraId="351AD8E3"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Make contact with parents/carers (where safe to do so)</w:t>
            </w:r>
          </w:p>
          <w:p w14:paraId="61FF4E36"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Arrange formal risk assessment and external referral where necessary</w:t>
            </w:r>
          </w:p>
          <w:p w14:paraId="1A684DFA" w14:textId="77777777" w:rsidR="002C4EF5" w:rsidRPr="00C047D1" w:rsidRDefault="002C4EF5" w:rsidP="00293FC7">
            <w:pPr>
              <w:pStyle w:val="ListParagraph"/>
              <w:numPr>
                <w:ilvl w:val="0"/>
                <w:numId w:val="11"/>
              </w:numPr>
              <w:ind w:left="700"/>
              <w:rPr>
                <w:rFonts w:ascii="Times New Roman" w:hAnsi="Times New Roman"/>
              </w:rPr>
            </w:pPr>
            <w:r w:rsidRPr="00C047D1">
              <w:rPr>
                <w:rFonts w:ascii="Times New Roman" w:hAnsi="Times New Roman"/>
              </w:rPr>
              <w:t>Provide resources / supports for any plan development</w:t>
            </w:r>
          </w:p>
        </w:tc>
      </w:tr>
    </w:tbl>
    <w:p w14:paraId="21AF053A" w14:textId="77777777" w:rsidR="00F12C95" w:rsidRPr="00914DC2" w:rsidRDefault="00F12C95" w:rsidP="00F12C95">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590144" behindDoc="0" locked="0" layoutInCell="1" allowOverlap="1" wp14:anchorId="56A45C70" wp14:editId="7A7B0E73">
                <wp:simplePos x="0" y="0"/>
                <wp:positionH relativeFrom="column">
                  <wp:posOffset>8758555</wp:posOffset>
                </wp:positionH>
                <wp:positionV relativeFrom="paragraph">
                  <wp:posOffset>-844550</wp:posOffset>
                </wp:positionV>
                <wp:extent cx="5240655" cy="4202430"/>
                <wp:effectExtent l="0" t="0" r="17145" b="2667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0655" cy="4202430"/>
                        </a:xfrm>
                        <a:prstGeom prst="rect">
                          <a:avLst/>
                        </a:prstGeom>
                        <a:solidFill>
                          <a:sysClr val="window" lastClr="FFFFFF"/>
                        </a:solidFill>
                        <a:ln w="6350">
                          <a:solidFill>
                            <a:srgbClr val="70AD47">
                              <a:lumMod val="50000"/>
                            </a:srgbClr>
                          </a:solidFill>
                        </a:ln>
                        <a:effectLst/>
                      </wps:spPr>
                      <wps:txbx>
                        <w:txbxContent>
                          <w:p w14:paraId="4E81ECC8" w14:textId="77777777" w:rsidR="00E2577B" w:rsidRPr="00B23D01" w:rsidRDefault="00E2577B" w:rsidP="00F12C95">
                            <w:pPr>
                              <w:rPr>
                                <w:rFonts w:ascii="Tahoma" w:hAnsi="Tahoma" w:cs="Tahoma"/>
                              </w:rPr>
                            </w:pPr>
                            <w:r>
                              <w:rPr>
                                <w:rFonts w:ascii="MV Boli" w:hAnsi="MV Boli" w:cs="MV Boli"/>
                                <w:sz w:val="28"/>
                                <w:szCs w:val="28"/>
                              </w:rPr>
                              <w:t xml:space="preserve">  </w:t>
                            </w:r>
                            <w:r w:rsidRPr="008921D6">
                              <w:rPr>
                                <w:rFonts w:ascii="Tahoma" w:hAnsi="Tahoma" w:cs="Tahoma"/>
                                <w:color w:val="385623"/>
                                <w:sz w:val="28"/>
                                <w:szCs w:val="28"/>
                              </w:rPr>
                              <w:t>SCHOOL-BASED RESPONSE TEAM:</w:t>
                            </w:r>
                            <w:r w:rsidRPr="008D7F57">
                              <w:t xml:space="preserve"> </w:t>
                            </w:r>
                            <w:r w:rsidRPr="008921D6">
                              <w:rPr>
                                <w:rFonts w:cs="Tahoma"/>
                                <w:color w:val="385623"/>
                                <w:sz w:val="20"/>
                                <w:szCs w:val="20"/>
                              </w:rPr>
                              <w:t xml:space="preserve">The team should include your school Guidance Officer, other wellbeing staff such as chaplain, the principal or senior staff.  The </w:t>
                            </w:r>
                            <w:proofErr w:type="gramStart"/>
                            <w:r w:rsidRPr="008921D6">
                              <w:rPr>
                                <w:rFonts w:cs="Tahoma"/>
                                <w:color w:val="385623"/>
                                <w:sz w:val="20"/>
                                <w:szCs w:val="20"/>
                              </w:rPr>
                              <w:t>school based</w:t>
                            </w:r>
                            <w:proofErr w:type="gramEnd"/>
                            <w:r w:rsidRPr="008921D6">
                              <w:rPr>
                                <w:rFonts w:cs="Tahoma"/>
                                <w:color w:val="385623"/>
                                <w:sz w:val="20"/>
                                <w:szCs w:val="20"/>
                              </w:rPr>
                              <w:t xml:space="preserve"> team as first line responders should have gatekeeper training.  This training provides a broader overview of mental health issues and a general response strategy to work with students (Notice, Inquire, Respond).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2126"/>
                              <w:gridCol w:w="2164"/>
                              <w:gridCol w:w="2088"/>
                            </w:tblGrid>
                            <w:tr w:rsidR="00E2577B" w:rsidRPr="004E2669" w14:paraId="1C155372" w14:textId="77777777" w:rsidTr="006557BE">
                              <w:trPr>
                                <w:trHeight w:val="403"/>
                                <w:jc w:val="center"/>
                              </w:trPr>
                              <w:tc>
                                <w:tcPr>
                                  <w:tcW w:w="1336" w:type="dxa"/>
                                  <w:shd w:val="clear" w:color="auto" w:fill="auto"/>
                                </w:tcPr>
                                <w:p w14:paraId="69658906"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Role</w:t>
                                  </w:r>
                                </w:p>
                              </w:tc>
                              <w:tc>
                                <w:tcPr>
                                  <w:tcW w:w="2126" w:type="dxa"/>
                                  <w:shd w:val="clear" w:color="auto" w:fill="auto"/>
                                </w:tcPr>
                                <w:p w14:paraId="7746993F"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Name</w:t>
                                  </w:r>
                                </w:p>
                              </w:tc>
                              <w:tc>
                                <w:tcPr>
                                  <w:tcW w:w="2164" w:type="dxa"/>
                                  <w:shd w:val="clear" w:color="auto" w:fill="auto"/>
                                </w:tcPr>
                                <w:p w14:paraId="6A71FF91"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Phone</w:t>
                                  </w:r>
                                </w:p>
                              </w:tc>
                              <w:tc>
                                <w:tcPr>
                                  <w:tcW w:w="2088" w:type="dxa"/>
                                  <w:shd w:val="clear" w:color="auto" w:fill="auto"/>
                                </w:tcPr>
                                <w:p w14:paraId="32665D48"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Mobile</w:t>
                                  </w:r>
                                </w:p>
                              </w:tc>
                            </w:tr>
                            <w:tr w:rsidR="00E2577B" w:rsidRPr="004E2669" w14:paraId="7D5801FB" w14:textId="77777777" w:rsidTr="006557BE">
                              <w:trPr>
                                <w:trHeight w:val="488"/>
                                <w:jc w:val="center"/>
                              </w:trPr>
                              <w:tc>
                                <w:tcPr>
                                  <w:tcW w:w="1336" w:type="dxa"/>
                                  <w:shd w:val="clear" w:color="auto" w:fill="auto"/>
                                </w:tcPr>
                                <w:p w14:paraId="792F1068"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Principal</w:t>
                                  </w:r>
                                </w:p>
                              </w:tc>
                              <w:tc>
                                <w:tcPr>
                                  <w:tcW w:w="2126" w:type="dxa"/>
                                  <w:shd w:val="clear" w:color="auto" w:fill="auto"/>
                                </w:tcPr>
                                <w:p w14:paraId="1D955760"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0545BF71"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5FCE030D" w14:textId="77777777" w:rsidR="00E2577B" w:rsidRPr="00CA31BA" w:rsidRDefault="00E2577B" w:rsidP="006557BE">
                                  <w:pPr>
                                    <w:spacing w:line="480" w:lineRule="auto"/>
                                    <w:rPr>
                                      <w:rFonts w:ascii="Calibri" w:hAnsi="Calibri" w:cs="MV Boli"/>
                                      <w:color w:val="385623"/>
                                    </w:rPr>
                                  </w:pPr>
                                </w:p>
                              </w:tc>
                            </w:tr>
                            <w:tr w:rsidR="00E2577B" w:rsidRPr="004E2669" w14:paraId="00E57D69" w14:textId="77777777" w:rsidTr="006557BE">
                              <w:trPr>
                                <w:trHeight w:val="467"/>
                                <w:jc w:val="center"/>
                              </w:trPr>
                              <w:tc>
                                <w:tcPr>
                                  <w:tcW w:w="1336" w:type="dxa"/>
                                  <w:shd w:val="clear" w:color="auto" w:fill="auto"/>
                                </w:tcPr>
                                <w:p w14:paraId="3450E87B"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DP</w:t>
                                  </w:r>
                                </w:p>
                              </w:tc>
                              <w:tc>
                                <w:tcPr>
                                  <w:tcW w:w="2126" w:type="dxa"/>
                                  <w:shd w:val="clear" w:color="auto" w:fill="auto"/>
                                </w:tcPr>
                                <w:p w14:paraId="1EF3788C"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D645FBB"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EB99713" w14:textId="77777777" w:rsidR="00E2577B" w:rsidRPr="00CA31BA" w:rsidRDefault="00E2577B" w:rsidP="006557BE">
                                  <w:pPr>
                                    <w:spacing w:line="480" w:lineRule="auto"/>
                                    <w:rPr>
                                      <w:rFonts w:ascii="Calibri" w:hAnsi="Calibri" w:cs="MV Boli"/>
                                      <w:color w:val="385623"/>
                                    </w:rPr>
                                  </w:pPr>
                                </w:p>
                              </w:tc>
                            </w:tr>
                            <w:tr w:rsidR="00E2577B" w:rsidRPr="004E2669" w14:paraId="78A8D959" w14:textId="77777777" w:rsidTr="006557BE">
                              <w:trPr>
                                <w:trHeight w:val="488"/>
                                <w:jc w:val="center"/>
                              </w:trPr>
                              <w:tc>
                                <w:tcPr>
                                  <w:tcW w:w="1336" w:type="dxa"/>
                                  <w:shd w:val="clear" w:color="auto" w:fill="auto"/>
                                </w:tcPr>
                                <w:p w14:paraId="7F08DFE3"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HOC</w:t>
                                  </w:r>
                                </w:p>
                              </w:tc>
                              <w:tc>
                                <w:tcPr>
                                  <w:tcW w:w="2126" w:type="dxa"/>
                                  <w:shd w:val="clear" w:color="auto" w:fill="auto"/>
                                </w:tcPr>
                                <w:p w14:paraId="1281F0E5"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1E032FB9"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7B4A9E53" w14:textId="77777777" w:rsidR="00E2577B" w:rsidRPr="00CA31BA" w:rsidRDefault="00E2577B" w:rsidP="006557BE">
                                  <w:pPr>
                                    <w:spacing w:line="480" w:lineRule="auto"/>
                                    <w:rPr>
                                      <w:rFonts w:ascii="Calibri" w:hAnsi="Calibri" w:cs="MV Boli"/>
                                      <w:color w:val="385623"/>
                                    </w:rPr>
                                  </w:pPr>
                                </w:p>
                              </w:tc>
                            </w:tr>
                            <w:tr w:rsidR="00E2577B" w:rsidRPr="004E2669" w14:paraId="37901358" w14:textId="77777777" w:rsidTr="006557BE">
                              <w:trPr>
                                <w:trHeight w:val="467"/>
                                <w:jc w:val="center"/>
                              </w:trPr>
                              <w:tc>
                                <w:tcPr>
                                  <w:tcW w:w="1336" w:type="dxa"/>
                                  <w:shd w:val="clear" w:color="auto" w:fill="auto"/>
                                </w:tcPr>
                                <w:p w14:paraId="00A72DA3"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GO</w:t>
                                  </w:r>
                                </w:p>
                              </w:tc>
                              <w:tc>
                                <w:tcPr>
                                  <w:tcW w:w="2126" w:type="dxa"/>
                                  <w:shd w:val="clear" w:color="auto" w:fill="auto"/>
                                </w:tcPr>
                                <w:p w14:paraId="288E74E6"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C27553F"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BFE5859" w14:textId="77777777" w:rsidR="00E2577B" w:rsidRPr="00CA31BA" w:rsidRDefault="00E2577B" w:rsidP="006557BE">
                                  <w:pPr>
                                    <w:spacing w:line="480" w:lineRule="auto"/>
                                    <w:rPr>
                                      <w:rFonts w:ascii="Calibri" w:hAnsi="Calibri" w:cs="MV Boli"/>
                                      <w:color w:val="385623"/>
                                    </w:rPr>
                                  </w:pPr>
                                </w:p>
                              </w:tc>
                            </w:tr>
                            <w:tr w:rsidR="00E2577B" w:rsidRPr="004E2669" w14:paraId="06328D7E" w14:textId="77777777" w:rsidTr="006557BE">
                              <w:trPr>
                                <w:trHeight w:val="488"/>
                                <w:jc w:val="center"/>
                              </w:trPr>
                              <w:tc>
                                <w:tcPr>
                                  <w:tcW w:w="1336" w:type="dxa"/>
                                  <w:shd w:val="clear" w:color="auto" w:fill="auto"/>
                                </w:tcPr>
                                <w:p w14:paraId="2D42D59C"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BSM</w:t>
                                  </w:r>
                                </w:p>
                              </w:tc>
                              <w:tc>
                                <w:tcPr>
                                  <w:tcW w:w="2126" w:type="dxa"/>
                                  <w:shd w:val="clear" w:color="auto" w:fill="auto"/>
                                </w:tcPr>
                                <w:p w14:paraId="780995D0"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22C54C18"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604EE31" w14:textId="77777777" w:rsidR="00E2577B" w:rsidRPr="00CA31BA" w:rsidRDefault="00E2577B" w:rsidP="006557BE">
                                  <w:pPr>
                                    <w:spacing w:line="480" w:lineRule="auto"/>
                                    <w:rPr>
                                      <w:rFonts w:ascii="Calibri" w:hAnsi="Calibri" w:cs="MV Boli"/>
                                      <w:color w:val="385623"/>
                                    </w:rPr>
                                  </w:pPr>
                                </w:p>
                              </w:tc>
                            </w:tr>
                            <w:tr w:rsidR="00E2577B" w:rsidRPr="004E2669" w14:paraId="2F6C617C" w14:textId="77777777" w:rsidTr="006557BE">
                              <w:trPr>
                                <w:trHeight w:val="467"/>
                                <w:jc w:val="center"/>
                              </w:trPr>
                              <w:tc>
                                <w:tcPr>
                                  <w:tcW w:w="1336" w:type="dxa"/>
                                  <w:shd w:val="clear" w:color="auto" w:fill="auto"/>
                                </w:tcPr>
                                <w:p w14:paraId="5C6ADD62"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Chaplain</w:t>
                                  </w:r>
                                </w:p>
                              </w:tc>
                              <w:tc>
                                <w:tcPr>
                                  <w:tcW w:w="2126" w:type="dxa"/>
                                  <w:shd w:val="clear" w:color="auto" w:fill="auto"/>
                                </w:tcPr>
                                <w:p w14:paraId="0ABBE4CD"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65454B09"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2E5C8BCF" w14:textId="77777777" w:rsidR="00E2577B" w:rsidRPr="00CA31BA" w:rsidRDefault="00E2577B" w:rsidP="006557BE">
                                  <w:pPr>
                                    <w:spacing w:line="480" w:lineRule="auto"/>
                                    <w:rPr>
                                      <w:rFonts w:ascii="Calibri" w:hAnsi="Calibri" w:cs="MV Boli"/>
                                      <w:color w:val="385623"/>
                                    </w:rPr>
                                  </w:pPr>
                                </w:p>
                              </w:tc>
                            </w:tr>
                            <w:tr w:rsidR="00E2577B" w:rsidRPr="004E2669" w14:paraId="3F30CC00" w14:textId="77777777" w:rsidTr="006557BE">
                              <w:trPr>
                                <w:trHeight w:val="467"/>
                                <w:jc w:val="center"/>
                              </w:trPr>
                              <w:tc>
                                <w:tcPr>
                                  <w:tcW w:w="1336" w:type="dxa"/>
                                  <w:shd w:val="clear" w:color="auto" w:fill="auto"/>
                                </w:tcPr>
                                <w:p w14:paraId="6BE4B15A"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Other?</w:t>
                                  </w:r>
                                </w:p>
                              </w:tc>
                              <w:tc>
                                <w:tcPr>
                                  <w:tcW w:w="2126" w:type="dxa"/>
                                  <w:shd w:val="clear" w:color="auto" w:fill="auto"/>
                                </w:tcPr>
                                <w:p w14:paraId="3F74CBB2"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EB74B32"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58CCADB5" w14:textId="77777777" w:rsidR="00E2577B" w:rsidRPr="00CA31BA" w:rsidRDefault="00E2577B" w:rsidP="006557BE">
                                  <w:pPr>
                                    <w:spacing w:line="480" w:lineRule="auto"/>
                                    <w:rPr>
                                      <w:rFonts w:ascii="Calibri" w:hAnsi="Calibri" w:cs="MV Boli"/>
                                      <w:color w:val="385623"/>
                                    </w:rPr>
                                  </w:pPr>
                                </w:p>
                              </w:tc>
                            </w:tr>
                            <w:tr w:rsidR="00E2577B" w:rsidRPr="004E2669" w14:paraId="105F8BF6" w14:textId="77777777" w:rsidTr="006557BE">
                              <w:trPr>
                                <w:trHeight w:val="467"/>
                                <w:jc w:val="center"/>
                              </w:trPr>
                              <w:tc>
                                <w:tcPr>
                                  <w:tcW w:w="1336" w:type="dxa"/>
                                  <w:shd w:val="clear" w:color="auto" w:fill="auto"/>
                                </w:tcPr>
                                <w:p w14:paraId="4E0EEE45"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Other?</w:t>
                                  </w:r>
                                </w:p>
                              </w:tc>
                              <w:tc>
                                <w:tcPr>
                                  <w:tcW w:w="2126" w:type="dxa"/>
                                  <w:shd w:val="clear" w:color="auto" w:fill="auto"/>
                                </w:tcPr>
                                <w:p w14:paraId="2DD7B7D7"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47B486BA"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73A15C51" w14:textId="77777777" w:rsidR="00E2577B" w:rsidRPr="00CA31BA" w:rsidRDefault="00E2577B" w:rsidP="006557BE">
                                  <w:pPr>
                                    <w:spacing w:line="480" w:lineRule="auto"/>
                                    <w:rPr>
                                      <w:rFonts w:ascii="Calibri" w:hAnsi="Calibri" w:cs="MV Boli"/>
                                      <w:color w:val="385623"/>
                                    </w:rPr>
                                  </w:pPr>
                                </w:p>
                              </w:tc>
                            </w:tr>
                            <w:tr w:rsidR="00E2577B" w:rsidRPr="004E2669" w14:paraId="656DE952" w14:textId="77777777" w:rsidTr="006557BE">
                              <w:trPr>
                                <w:trHeight w:val="467"/>
                                <w:jc w:val="center"/>
                              </w:trPr>
                              <w:tc>
                                <w:tcPr>
                                  <w:tcW w:w="1336" w:type="dxa"/>
                                  <w:shd w:val="clear" w:color="auto" w:fill="auto"/>
                                </w:tcPr>
                                <w:p w14:paraId="3C890BA6"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Other?</w:t>
                                  </w:r>
                                </w:p>
                              </w:tc>
                              <w:tc>
                                <w:tcPr>
                                  <w:tcW w:w="2126" w:type="dxa"/>
                                  <w:shd w:val="clear" w:color="auto" w:fill="auto"/>
                                </w:tcPr>
                                <w:p w14:paraId="7090AA61"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8E54B96"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F91BF8B" w14:textId="77777777" w:rsidR="00E2577B" w:rsidRPr="00CA31BA" w:rsidRDefault="00E2577B" w:rsidP="006557BE">
                                  <w:pPr>
                                    <w:spacing w:line="480" w:lineRule="auto"/>
                                    <w:rPr>
                                      <w:rFonts w:ascii="Calibri" w:hAnsi="Calibri" w:cs="MV Boli"/>
                                      <w:color w:val="385623"/>
                                    </w:rPr>
                                  </w:pPr>
                                </w:p>
                              </w:tc>
                            </w:tr>
                          </w:tbl>
                          <w:p w14:paraId="449CE6F9" w14:textId="77777777" w:rsidR="00E2577B" w:rsidRDefault="00E2577B" w:rsidP="00F12C9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45C70" id="Text Box 295" o:spid="_x0000_s1141" type="#_x0000_t202" style="position:absolute;margin-left:689.65pt;margin-top:-66.5pt;width:412.65pt;height:330.9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" fillcolor="window" strokecolor="#385723" strokeweight=".5pt">
                <v:path arrowok="t"/>
                <v:textbox>
                  <w:txbxContent>
                    <w:p w14:paraId="4E81ECC8" w14:textId="77777777" w:rsidR="00E2577B" w:rsidRPr="00B23D01" w:rsidRDefault="00E2577B" w:rsidP="00F12C95">
                      <w:pPr>
                        <w:rPr>
                          <w:rFonts w:ascii="Tahoma" w:hAnsi="Tahoma" w:cs="Tahoma"/>
                        </w:rPr>
                      </w:pPr>
                      <w:r>
                        <w:rPr>
                          <w:rFonts w:ascii="MV Boli" w:hAnsi="MV Boli" w:cs="MV Boli"/>
                          <w:sz w:val="28"/>
                          <w:szCs w:val="28"/>
                        </w:rPr>
                        <w:t xml:space="preserve">  </w:t>
                      </w:r>
                      <w:r w:rsidRPr="008921D6">
                        <w:rPr>
                          <w:rFonts w:ascii="Tahoma" w:hAnsi="Tahoma" w:cs="Tahoma"/>
                          <w:color w:val="385623"/>
                          <w:sz w:val="28"/>
                          <w:szCs w:val="28"/>
                        </w:rPr>
                        <w:t>SCHOOL-BASED RESPONSE TEAM:</w:t>
                      </w:r>
                      <w:r w:rsidRPr="008D7F57">
                        <w:t xml:space="preserve"> </w:t>
                      </w:r>
                      <w:r w:rsidRPr="008921D6">
                        <w:rPr>
                          <w:rFonts w:cs="Tahoma"/>
                          <w:color w:val="385623"/>
                          <w:sz w:val="20"/>
                          <w:szCs w:val="20"/>
                        </w:rPr>
                        <w:t xml:space="preserve">The team should include your school Guidance Officer, other wellbeing staff such as chaplain, the principal or senior staff.  The </w:t>
                      </w:r>
                      <w:proofErr w:type="gramStart"/>
                      <w:r w:rsidRPr="008921D6">
                        <w:rPr>
                          <w:rFonts w:cs="Tahoma"/>
                          <w:color w:val="385623"/>
                          <w:sz w:val="20"/>
                          <w:szCs w:val="20"/>
                        </w:rPr>
                        <w:t>school based</w:t>
                      </w:r>
                      <w:proofErr w:type="gramEnd"/>
                      <w:r w:rsidRPr="008921D6">
                        <w:rPr>
                          <w:rFonts w:cs="Tahoma"/>
                          <w:color w:val="385623"/>
                          <w:sz w:val="20"/>
                          <w:szCs w:val="20"/>
                        </w:rPr>
                        <w:t xml:space="preserve"> team as first line responders should have gatekeeper training.  This training provides a broader overview of mental health issues and a general response strategy to work with students (Notice, Inquire, Respond).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2126"/>
                        <w:gridCol w:w="2164"/>
                        <w:gridCol w:w="2088"/>
                      </w:tblGrid>
                      <w:tr w:rsidR="00E2577B" w:rsidRPr="004E2669" w14:paraId="1C155372" w14:textId="77777777" w:rsidTr="006557BE">
                        <w:trPr>
                          <w:trHeight w:val="403"/>
                          <w:jc w:val="center"/>
                        </w:trPr>
                        <w:tc>
                          <w:tcPr>
                            <w:tcW w:w="1336" w:type="dxa"/>
                            <w:shd w:val="clear" w:color="auto" w:fill="auto"/>
                          </w:tcPr>
                          <w:p w14:paraId="69658906"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Role</w:t>
                            </w:r>
                          </w:p>
                        </w:tc>
                        <w:tc>
                          <w:tcPr>
                            <w:tcW w:w="2126" w:type="dxa"/>
                            <w:shd w:val="clear" w:color="auto" w:fill="auto"/>
                          </w:tcPr>
                          <w:p w14:paraId="7746993F"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Name</w:t>
                            </w:r>
                          </w:p>
                        </w:tc>
                        <w:tc>
                          <w:tcPr>
                            <w:tcW w:w="2164" w:type="dxa"/>
                            <w:shd w:val="clear" w:color="auto" w:fill="auto"/>
                          </w:tcPr>
                          <w:p w14:paraId="6A71FF91"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Phone</w:t>
                            </w:r>
                          </w:p>
                        </w:tc>
                        <w:tc>
                          <w:tcPr>
                            <w:tcW w:w="2088" w:type="dxa"/>
                            <w:shd w:val="clear" w:color="auto" w:fill="auto"/>
                          </w:tcPr>
                          <w:p w14:paraId="32665D48" w14:textId="77777777" w:rsidR="00E2577B" w:rsidRPr="00CA31BA" w:rsidRDefault="00E2577B" w:rsidP="006557BE">
                            <w:pPr>
                              <w:spacing w:line="360" w:lineRule="auto"/>
                              <w:jc w:val="center"/>
                              <w:rPr>
                                <w:rFonts w:ascii="Calibri" w:hAnsi="Calibri" w:cs="MV Boli"/>
                                <w:b/>
                                <w:color w:val="385623"/>
                              </w:rPr>
                            </w:pPr>
                            <w:r w:rsidRPr="00CA31BA">
                              <w:rPr>
                                <w:rFonts w:ascii="Calibri" w:hAnsi="Calibri" w:cs="MV Boli"/>
                                <w:b/>
                                <w:color w:val="385623"/>
                              </w:rPr>
                              <w:t>Mobile</w:t>
                            </w:r>
                          </w:p>
                        </w:tc>
                      </w:tr>
                      <w:tr w:rsidR="00E2577B" w:rsidRPr="004E2669" w14:paraId="7D5801FB" w14:textId="77777777" w:rsidTr="006557BE">
                        <w:trPr>
                          <w:trHeight w:val="488"/>
                          <w:jc w:val="center"/>
                        </w:trPr>
                        <w:tc>
                          <w:tcPr>
                            <w:tcW w:w="1336" w:type="dxa"/>
                            <w:shd w:val="clear" w:color="auto" w:fill="auto"/>
                          </w:tcPr>
                          <w:p w14:paraId="792F1068"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Principal</w:t>
                            </w:r>
                          </w:p>
                        </w:tc>
                        <w:tc>
                          <w:tcPr>
                            <w:tcW w:w="2126" w:type="dxa"/>
                            <w:shd w:val="clear" w:color="auto" w:fill="auto"/>
                          </w:tcPr>
                          <w:p w14:paraId="1D955760"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0545BF71"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5FCE030D" w14:textId="77777777" w:rsidR="00E2577B" w:rsidRPr="00CA31BA" w:rsidRDefault="00E2577B" w:rsidP="006557BE">
                            <w:pPr>
                              <w:spacing w:line="480" w:lineRule="auto"/>
                              <w:rPr>
                                <w:rFonts w:ascii="Calibri" w:hAnsi="Calibri" w:cs="MV Boli"/>
                                <w:color w:val="385623"/>
                              </w:rPr>
                            </w:pPr>
                          </w:p>
                        </w:tc>
                      </w:tr>
                      <w:tr w:rsidR="00E2577B" w:rsidRPr="004E2669" w14:paraId="00E57D69" w14:textId="77777777" w:rsidTr="006557BE">
                        <w:trPr>
                          <w:trHeight w:val="467"/>
                          <w:jc w:val="center"/>
                        </w:trPr>
                        <w:tc>
                          <w:tcPr>
                            <w:tcW w:w="1336" w:type="dxa"/>
                            <w:shd w:val="clear" w:color="auto" w:fill="auto"/>
                          </w:tcPr>
                          <w:p w14:paraId="3450E87B"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DP</w:t>
                            </w:r>
                          </w:p>
                        </w:tc>
                        <w:tc>
                          <w:tcPr>
                            <w:tcW w:w="2126" w:type="dxa"/>
                            <w:shd w:val="clear" w:color="auto" w:fill="auto"/>
                          </w:tcPr>
                          <w:p w14:paraId="1EF3788C"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D645FBB"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EB99713" w14:textId="77777777" w:rsidR="00E2577B" w:rsidRPr="00CA31BA" w:rsidRDefault="00E2577B" w:rsidP="006557BE">
                            <w:pPr>
                              <w:spacing w:line="480" w:lineRule="auto"/>
                              <w:rPr>
                                <w:rFonts w:ascii="Calibri" w:hAnsi="Calibri" w:cs="MV Boli"/>
                                <w:color w:val="385623"/>
                              </w:rPr>
                            </w:pPr>
                          </w:p>
                        </w:tc>
                      </w:tr>
                      <w:tr w:rsidR="00E2577B" w:rsidRPr="004E2669" w14:paraId="78A8D959" w14:textId="77777777" w:rsidTr="006557BE">
                        <w:trPr>
                          <w:trHeight w:val="488"/>
                          <w:jc w:val="center"/>
                        </w:trPr>
                        <w:tc>
                          <w:tcPr>
                            <w:tcW w:w="1336" w:type="dxa"/>
                            <w:shd w:val="clear" w:color="auto" w:fill="auto"/>
                          </w:tcPr>
                          <w:p w14:paraId="7F08DFE3"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HOC</w:t>
                            </w:r>
                          </w:p>
                        </w:tc>
                        <w:tc>
                          <w:tcPr>
                            <w:tcW w:w="2126" w:type="dxa"/>
                            <w:shd w:val="clear" w:color="auto" w:fill="auto"/>
                          </w:tcPr>
                          <w:p w14:paraId="1281F0E5"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1E032FB9"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7B4A9E53" w14:textId="77777777" w:rsidR="00E2577B" w:rsidRPr="00CA31BA" w:rsidRDefault="00E2577B" w:rsidP="006557BE">
                            <w:pPr>
                              <w:spacing w:line="480" w:lineRule="auto"/>
                              <w:rPr>
                                <w:rFonts w:ascii="Calibri" w:hAnsi="Calibri" w:cs="MV Boli"/>
                                <w:color w:val="385623"/>
                              </w:rPr>
                            </w:pPr>
                          </w:p>
                        </w:tc>
                      </w:tr>
                      <w:tr w:rsidR="00E2577B" w:rsidRPr="004E2669" w14:paraId="37901358" w14:textId="77777777" w:rsidTr="006557BE">
                        <w:trPr>
                          <w:trHeight w:val="467"/>
                          <w:jc w:val="center"/>
                        </w:trPr>
                        <w:tc>
                          <w:tcPr>
                            <w:tcW w:w="1336" w:type="dxa"/>
                            <w:shd w:val="clear" w:color="auto" w:fill="auto"/>
                          </w:tcPr>
                          <w:p w14:paraId="00A72DA3"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GO</w:t>
                            </w:r>
                          </w:p>
                        </w:tc>
                        <w:tc>
                          <w:tcPr>
                            <w:tcW w:w="2126" w:type="dxa"/>
                            <w:shd w:val="clear" w:color="auto" w:fill="auto"/>
                          </w:tcPr>
                          <w:p w14:paraId="288E74E6"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C27553F"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BFE5859" w14:textId="77777777" w:rsidR="00E2577B" w:rsidRPr="00CA31BA" w:rsidRDefault="00E2577B" w:rsidP="006557BE">
                            <w:pPr>
                              <w:spacing w:line="480" w:lineRule="auto"/>
                              <w:rPr>
                                <w:rFonts w:ascii="Calibri" w:hAnsi="Calibri" w:cs="MV Boli"/>
                                <w:color w:val="385623"/>
                              </w:rPr>
                            </w:pPr>
                          </w:p>
                        </w:tc>
                      </w:tr>
                      <w:tr w:rsidR="00E2577B" w:rsidRPr="004E2669" w14:paraId="06328D7E" w14:textId="77777777" w:rsidTr="006557BE">
                        <w:trPr>
                          <w:trHeight w:val="488"/>
                          <w:jc w:val="center"/>
                        </w:trPr>
                        <w:tc>
                          <w:tcPr>
                            <w:tcW w:w="1336" w:type="dxa"/>
                            <w:shd w:val="clear" w:color="auto" w:fill="auto"/>
                          </w:tcPr>
                          <w:p w14:paraId="2D42D59C"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BSM</w:t>
                            </w:r>
                          </w:p>
                        </w:tc>
                        <w:tc>
                          <w:tcPr>
                            <w:tcW w:w="2126" w:type="dxa"/>
                            <w:shd w:val="clear" w:color="auto" w:fill="auto"/>
                          </w:tcPr>
                          <w:p w14:paraId="780995D0"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22C54C18"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604EE31" w14:textId="77777777" w:rsidR="00E2577B" w:rsidRPr="00CA31BA" w:rsidRDefault="00E2577B" w:rsidP="006557BE">
                            <w:pPr>
                              <w:spacing w:line="480" w:lineRule="auto"/>
                              <w:rPr>
                                <w:rFonts w:ascii="Calibri" w:hAnsi="Calibri" w:cs="MV Boli"/>
                                <w:color w:val="385623"/>
                              </w:rPr>
                            </w:pPr>
                          </w:p>
                        </w:tc>
                      </w:tr>
                      <w:tr w:rsidR="00E2577B" w:rsidRPr="004E2669" w14:paraId="2F6C617C" w14:textId="77777777" w:rsidTr="006557BE">
                        <w:trPr>
                          <w:trHeight w:val="467"/>
                          <w:jc w:val="center"/>
                        </w:trPr>
                        <w:tc>
                          <w:tcPr>
                            <w:tcW w:w="1336" w:type="dxa"/>
                            <w:shd w:val="clear" w:color="auto" w:fill="auto"/>
                          </w:tcPr>
                          <w:p w14:paraId="5C6ADD62"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Chaplain</w:t>
                            </w:r>
                          </w:p>
                        </w:tc>
                        <w:tc>
                          <w:tcPr>
                            <w:tcW w:w="2126" w:type="dxa"/>
                            <w:shd w:val="clear" w:color="auto" w:fill="auto"/>
                          </w:tcPr>
                          <w:p w14:paraId="0ABBE4CD"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65454B09"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2E5C8BCF" w14:textId="77777777" w:rsidR="00E2577B" w:rsidRPr="00CA31BA" w:rsidRDefault="00E2577B" w:rsidP="006557BE">
                            <w:pPr>
                              <w:spacing w:line="480" w:lineRule="auto"/>
                              <w:rPr>
                                <w:rFonts w:ascii="Calibri" w:hAnsi="Calibri" w:cs="MV Boli"/>
                                <w:color w:val="385623"/>
                              </w:rPr>
                            </w:pPr>
                          </w:p>
                        </w:tc>
                      </w:tr>
                      <w:tr w:rsidR="00E2577B" w:rsidRPr="004E2669" w14:paraId="3F30CC00" w14:textId="77777777" w:rsidTr="006557BE">
                        <w:trPr>
                          <w:trHeight w:val="467"/>
                          <w:jc w:val="center"/>
                        </w:trPr>
                        <w:tc>
                          <w:tcPr>
                            <w:tcW w:w="1336" w:type="dxa"/>
                            <w:shd w:val="clear" w:color="auto" w:fill="auto"/>
                          </w:tcPr>
                          <w:p w14:paraId="6BE4B15A"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Other?</w:t>
                            </w:r>
                          </w:p>
                        </w:tc>
                        <w:tc>
                          <w:tcPr>
                            <w:tcW w:w="2126" w:type="dxa"/>
                            <w:shd w:val="clear" w:color="auto" w:fill="auto"/>
                          </w:tcPr>
                          <w:p w14:paraId="3F74CBB2"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EB74B32"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58CCADB5" w14:textId="77777777" w:rsidR="00E2577B" w:rsidRPr="00CA31BA" w:rsidRDefault="00E2577B" w:rsidP="006557BE">
                            <w:pPr>
                              <w:spacing w:line="480" w:lineRule="auto"/>
                              <w:rPr>
                                <w:rFonts w:ascii="Calibri" w:hAnsi="Calibri" w:cs="MV Boli"/>
                                <w:color w:val="385623"/>
                              </w:rPr>
                            </w:pPr>
                          </w:p>
                        </w:tc>
                      </w:tr>
                      <w:tr w:rsidR="00E2577B" w:rsidRPr="004E2669" w14:paraId="105F8BF6" w14:textId="77777777" w:rsidTr="006557BE">
                        <w:trPr>
                          <w:trHeight w:val="467"/>
                          <w:jc w:val="center"/>
                        </w:trPr>
                        <w:tc>
                          <w:tcPr>
                            <w:tcW w:w="1336" w:type="dxa"/>
                            <w:shd w:val="clear" w:color="auto" w:fill="auto"/>
                          </w:tcPr>
                          <w:p w14:paraId="4E0EEE45"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Other?</w:t>
                            </w:r>
                          </w:p>
                        </w:tc>
                        <w:tc>
                          <w:tcPr>
                            <w:tcW w:w="2126" w:type="dxa"/>
                            <w:shd w:val="clear" w:color="auto" w:fill="auto"/>
                          </w:tcPr>
                          <w:p w14:paraId="2DD7B7D7"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47B486BA"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73A15C51" w14:textId="77777777" w:rsidR="00E2577B" w:rsidRPr="00CA31BA" w:rsidRDefault="00E2577B" w:rsidP="006557BE">
                            <w:pPr>
                              <w:spacing w:line="480" w:lineRule="auto"/>
                              <w:rPr>
                                <w:rFonts w:ascii="Calibri" w:hAnsi="Calibri" w:cs="MV Boli"/>
                                <w:color w:val="385623"/>
                              </w:rPr>
                            </w:pPr>
                          </w:p>
                        </w:tc>
                      </w:tr>
                      <w:tr w:rsidR="00E2577B" w:rsidRPr="004E2669" w14:paraId="656DE952" w14:textId="77777777" w:rsidTr="006557BE">
                        <w:trPr>
                          <w:trHeight w:val="467"/>
                          <w:jc w:val="center"/>
                        </w:trPr>
                        <w:tc>
                          <w:tcPr>
                            <w:tcW w:w="1336" w:type="dxa"/>
                            <w:shd w:val="clear" w:color="auto" w:fill="auto"/>
                          </w:tcPr>
                          <w:p w14:paraId="3C890BA6" w14:textId="77777777" w:rsidR="00E2577B" w:rsidRPr="00CA31BA" w:rsidRDefault="00E2577B" w:rsidP="006557BE">
                            <w:pPr>
                              <w:spacing w:line="480" w:lineRule="auto"/>
                              <w:rPr>
                                <w:rFonts w:ascii="Calibri" w:hAnsi="Calibri" w:cs="MV Boli"/>
                                <w:color w:val="385623"/>
                              </w:rPr>
                            </w:pPr>
                            <w:r w:rsidRPr="00CA31BA">
                              <w:rPr>
                                <w:rFonts w:ascii="Calibri" w:hAnsi="Calibri" w:cs="MV Boli"/>
                                <w:color w:val="385623"/>
                              </w:rPr>
                              <w:t>Other?</w:t>
                            </w:r>
                          </w:p>
                        </w:tc>
                        <w:tc>
                          <w:tcPr>
                            <w:tcW w:w="2126" w:type="dxa"/>
                            <w:shd w:val="clear" w:color="auto" w:fill="auto"/>
                          </w:tcPr>
                          <w:p w14:paraId="7090AA61" w14:textId="77777777" w:rsidR="00E2577B" w:rsidRPr="00CA31BA" w:rsidRDefault="00E2577B" w:rsidP="006557BE">
                            <w:pPr>
                              <w:spacing w:line="480" w:lineRule="auto"/>
                              <w:rPr>
                                <w:rFonts w:ascii="Calibri" w:hAnsi="Calibri" w:cs="MV Boli"/>
                                <w:color w:val="385623"/>
                              </w:rPr>
                            </w:pPr>
                          </w:p>
                        </w:tc>
                        <w:tc>
                          <w:tcPr>
                            <w:tcW w:w="2164" w:type="dxa"/>
                            <w:shd w:val="clear" w:color="auto" w:fill="auto"/>
                          </w:tcPr>
                          <w:p w14:paraId="78E54B96" w14:textId="77777777" w:rsidR="00E2577B" w:rsidRPr="00CA31BA" w:rsidRDefault="00E2577B" w:rsidP="006557BE">
                            <w:pPr>
                              <w:spacing w:line="480" w:lineRule="auto"/>
                              <w:rPr>
                                <w:rFonts w:ascii="Calibri" w:hAnsi="Calibri" w:cs="MV Boli"/>
                                <w:color w:val="385623"/>
                              </w:rPr>
                            </w:pPr>
                          </w:p>
                        </w:tc>
                        <w:tc>
                          <w:tcPr>
                            <w:tcW w:w="2088" w:type="dxa"/>
                            <w:shd w:val="clear" w:color="auto" w:fill="auto"/>
                          </w:tcPr>
                          <w:p w14:paraId="0F91BF8B" w14:textId="77777777" w:rsidR="00E2577B" w:rsidRPr="00CA31BA" w:rsidRDefault="00E2577B" w:rsidP="006557BE">
                            <w:pPr>
                              <w:spacing w:line="480" w:lineRule="auto"/>
                              <w:rPr>
                                <w:rFonts w:ascii="Calibri" w:hAnsi="Calibri" w:cs="MV Boli"/>
                                <w:color w:val="385623"/>
                              </w:rPr>
                            </w:pPr>
                          </w:p>
                        </w:tc>
                      </w:tr>
                    </w:tbl>
                    <w:p w14:paraId="449CE6F9" w14:textId="77777777" w:rsidR="00E2577B" w:rsidRDefault="00E2577B" w:rsidP="00F12C95">
                      <w:r>
                        <w:t xml:space="preserve">   </w:t>
                      </w:r>
                    </w:p>
                  </w:txbxContent>
                </v:textbox>
              </v:shape>
            </w:pict>
          </mc:Fallback>
        </mc:AlternateContent>
      </w:r>
    </w:p>
    <w:p w14:paraId="52684A86" w14:textId="77777777" w:rsidR="004B7AC2" w:rsidRPr="00C047D1" w:rsidRDefault="00F12C95" w:rsidP="00F12C95">
      <w:pPr>
        <w:rPr>
          <w:rFonts w:ascii="Times New Roman" w:hAnsi="Times New Roman"/>
        </w:rPr>
      </w:pPr>
      <w:r w:rsidRPr="00C047D1">
        <w:rPr>
          <w:rFonts w:ascii="Times New Roman" w:hAnsi="Times New Roman"/>
        </w:rPr>
        <w:t xml:space="preserve">The Response Management Team must meet to discuss the stages </w:t>
      </w:r>
      <w:r w:rsidR="00A72372" w:rsidRPr="00C047D1">
        <w:rPr>
          <w:rFonts w:ascii="Times New Roman" w:hAnsi="Times New Roman"/>
        </w:rPr>
        <w:t>above</w:t>
      </w:r>
      <w:r w:rsidRPr="00C047D1">
        <w:rPr>
          <w:rFonts w:ascii="Times New Roman" w:hAnsi="Times New Roman"/>
        </w:rPr>
        <w:t xml:space="preserve"> and develop the least intrusive response </w:t>
      </w:r>
      <w:r w:rsidRPr="00C047D1">
        <w:rPr>
          <w:rFonts w:ascii="Times New Roman" w:hAnsi="Times New Roman"/>
          <w:b/>
        </w:rPr>
        <w:t xml:space="preserve">(not all actions may be necessary) </w:t>
      </w:r>
      <w:r w:rsidRPr="00C047D1">
        <w:rPr>
          <w:rFonts w:ascii="Times New Roman" w:hAnsi="Times New Roman"/>
        </w:rPr>
        <w:t>Schools may also wish to contact the headspace. School Support Team (</w:t>
      </w:r>
      <w:proofErr w:type="spellStart"/>
      <w:r w:rsidRPr="00C047D1">
        <w:rPr>
          <w:rFonts w:ascii="Times New Roman" w:hAnsi="Times New Roman"/>
        </w:rPr>
        <w:t>hSS</w:t>
      </w:r>
      <w:proofErr w:type="spellEnd"/>
      <w:r w:rsidRPr="00C047D1">
        <w:rPr>
          <w:rFonts w:ascii="Times New Roman" w:hAnsi="Times New Roman"/>
        </w:rPr>
        <w:t xml:space="preserve">).  The </w:t>
      </w:r>
      <w:proofErr w:type="spellStart"/>
      <w:r w:rsidRPr="00C047D1">
        <w:rPr>
          <w:rFonts w:ascii="Times New Roman" w:hAnsi="Times New Roman"/>
        </w:rPr>
        <w:t>hSS</w:t>
      </w:r>
      <w:proofErr w:type="spellEnd"/>
      <w:r w:rsidRPr="00C047D1">
        <w:rPr>
          <w:rFonts w:ascii="Times New Roman" w:hAnsi="Times New Roman"/>
        </w:rPr>
        <w:t xml:space="preserve"> team is able to work closely with Guidance Officers and schools to enact evidence based and </w:t>
      </w:r>
      <w:r w:rsidRPr="00C047D1">
        <w:rPr>
          <w:rFonts w:ascii="Times New Roman" w:hAnsi="Times New Roman"/>
          <w:b/>
        </w:rPr>
        <w:t>developmentally appropriate</w:t>
      </w:r>
      <w:r w:rsidRPr="00C047D1">
        <w:rPr>
          <w:rFonts w:ascii="Times New Roman" w:hAnsi="Times New Roman"/>
        </w:rPr>
        <w:t xml:space="preserve"> suicide postvention. Young children react to and express grief differently from adults.   Refer to </w:t>
      </w:r>
      <w:proofErr w:type="spellStart"/>
      <w:r w:rsidRPr="00C047D1">
        <w:rPr>
          <w:rFonts w:ascii="Times New Roman" w:hAnsi="Times New Roman"/>
        </w:rPr>
        <w:t>goodgrief</w:t>
      </w:r>
      <w:proofErr w:type="spellEnd"/>
      <w:r w:rsidRPr="00C047D1">
        <w:rPr>
          <w:rFonts w:ascii="Times New Roman" w:hAnsi="Times New Roman"/>
        </w:rPr>
        <w:t xml:space="preserve"> </w:t>
      </w:r>
      <w:hyperlink r:id="rId33" w:history="1">
        <w:r w:rsidRPr="00C047D1">
          <w:rPr>
            <w:rStyle w:val="Hyperlink"/>
            <w:rFonts w:ascii="Times New Roman" w:hAnsi="Times New Roman"/>
          </w:rPr>
          <w:t>www.goodgrief.org.au</w:t>
        </w:r>
      </w:hyperlink>
      <w:r w:rsidRPr="00C047D1">
        <w:rPr>
          <w:rFonts w:ascii="Times New Roman" w:hAnsi="Times New Roman"/>
        </w:rPr>
        <w:t xml:space="preserve">  for developmentally appropriate information.</w:t>
      </w:r>
    </w:p>
    <w:p w14:paraId="05FFE953" w14:textId="77777777" w:rsidR="00F12C95" w:rsidRPr="00C047D1" w:rsidRDefault="00F12C95" w:rsidP="00F12C95">
      <w:pPr>
        <w:rPr>
          <w:rFonts w:ascii="Times New Roman" w:hAnsi="Times New Roman"/>
        </w:rPr>
      </w:pPr>
      <w:r w:rsidRPr="00C047D1">
        <w:rPr>
          <w:rFonts w:ascii="Times New Roman" w:hAnsi="Times New Roman"/>
        </w:rPr>
        <w:t xml:space="preserve"> </w:t>
      </w:r>
    </w:p>
    <w:p w14:paraId="45A6C52E" w14:textId="77777777" w:rsidR="00F12C95" w:rsidRPr="00C047D1" w:rsidRDefault="00F12C95" w:rsidP="00F12C95">
      <w:pPr>
        <w:rPr>
          <w:rFonts w:ascii="Times New Roman" w:hAnsi="Times New Roman"/>
          <w:color w:val="000000"/>
        </w:rPr>
      </w:pPr>
      <w:r w:rsidRPr="00C047D1">
        <w:rPr>
          <w:rFonts w:ascii="Times New Roman" w:hAnsi="Times New Roman"/>
          <w:color w:val="000000"/>
        </w:rPr>
        <w:t>Headspace School Support (</w:t>
      </w:r>
      <w:proofErr w:type="spellStart"/>
      <w:r w:rsidRPr="00C047D1">
        <w:rPr>
          <w:rFonts w:ascii="Times New Roman" w:hAnsi="Times New Roman"/>
          <w:color w:val="000000"/>
        </w:rPr>
        <w:t>hSS</w:t>
      </w:r>
      <w:proofErr w:type="spellEnd"/>
      <w:r w:rsidRPr="00C047D1">
        <w:rPr>
          <w:rFonts w:ascii="Times New Roman" w:hAnsi="Times New Roman"/>
          <w:color w:val="000000"/>
        </w:rPr>
        <w:t>) Postvention Secondary School support:</w:t>
      </w:r>
    </w:p>
    <w:p w14:paraId="29E7601C" w14:textId="77777777" w:rsidR="00F12C95" w:rsidRPr="00C047D1" w:rsidRDefault="00F12C95" w:rsidP="00F12C95">
      <w:pPr>
        <w:pStyle w:val="ListParagraph"/>
        <w:spacing w:after="0"/>
        <w:rPr>
          <w:rFonts w:ascii="Times New Roman" w:hAnsi="Times New Roman"/>
          <w:color w:val="000000"/>
        </w:rPr>
      </w:pPr>
      <w:r w:rsidRPr="00C047D1">
        <w:rPr>
          <w:rFonts w:ascii="Times New Roman" w:hAnsi="Times New Roman"/>
          <w:color w:val="000000"/>
        </w:rPr>
        <w:t xml:space="preserve">Phone: </w:t>
      </w:r>
      <w:r w:rsidRPr="00C047D1">
        <w:rPr>
          <w:rFonts w:ascii="Times New Roman" w:hAnsi="Times New Roman"/>
          <w:b/>
          <w:color w:val="000000"/>
        </w:rPr>
        <w:t>0455 079 803</w:t>
      </w:r>
    </w:p>
    <w:p w14:paraId="2C5EE951" w14:textId="77777777" w:rsidR="00F12C95" w:rsidRPr="00C047D1" w:rsidRDefault="00840FFF" w:rsidP="00F12C95">
      <w:pPr>
        <w:pStyle w:val="ListParagraph"/>
        <w:spacing w:after="0"/>
        <w:rPr>
          <w:rFonts w:ascii="Times New Roman" w:hAnsi="Times New Roman"/>
          <w:color w:val="484747"/>
        </w:rPr>
      </w:pPr>
      <w:hyperlink r:id="rId34" w:history="1">
        <w:r w:rsidR="00F12C95" w:rsidRPr="00C047D1">
          <w:rPr>
            <w:rStyle w:val="Hyperlink"/>
            <w:rFonts w:ascii="Times New Roman" w:hAnsi="Times New Roman"/>
          </w:rPr>
          <w:t>https://www.headspace.org.au/schools/</w:t>
        </w:r>
      </w:hyperlink>
    </w:p>
    <w:p w14:paraId="5029856B" w14:textId="77777777" w:rsidR="00F12C95" w:rsidRPr="00C047D1" w:rsidRDefault="00F12C95" w:rsidP="00F12C95">
      <w:pPr>
        <w:rPr>
          <w:rFonts w:ascii="Times New Roman" w:hAnsi="Times New Roman"/>
          <w:color w:val="484747"/>
        </w:rPr>
      </w:pPr>
    </w:p>
    <w:p w14:paraId="63F02E2A" w14:textId="77777777" w:rsidR="00F12C95" w:rsidRPr="00C047D1" w:rsidRDefault="00F12C95" w:rsidP="00F12C95">
      <w:pPr>
        <w:rPr>
          <w:rFonts w:ascii="Times New Roman" w:hAnsi="Times New Roman"/>
          <w:color w:val="000000"/>
        </w:rPr>
      </w:pPr>
      <w:r w:rsidRPr="00C047D1">
        <w:rPr>
          <w:rFonts w:ascii="Times New Roman" w:hAnsi="Times New Roman"/>
          <w:color w:val="000000"/>
        </w:rPr>
        <w:t>Headspace (</w:t>
      </w:r>
      <w:proofErr w:type="spellStart"/>
      <w:r w:rsidRPr="00C047D1">
        <w:rPr>
          <w:rFonts w:ascii="Times New Roman" w:hAnsi="Times New Roman"/>
          <w:color w:val="000000"/>
        </w:rPr>
        <w:t>hSS</w:t>
      </w:r>
      <w:proofErr w:type="spellEnd"/>
      <w:r w:rsidRPr="00C047D1">
        <w:rPr>
          <w:rFonts w:ascii="Times New Roman" w:hAnsi="Times New Roman"/>
          <w:color w:val="000000"/>
        </w:rPr>
        <w:t xml:space="preserve">) </w:t>
      </w:r>
      <w:proofErr w:type="spellStart"/>
      <w:r w:rsidRPr="00C047D1">
        <w:rPr>
          <w:rFonts w:ascii="Times New Roman" w:hAnsi="Times New Roman"/>
          <w:color w:val="000000"/>
        </w:rPr>
        <w:t>OnePortal</w:t>
      </w:r>
      <w:proofErr w:type="spellEnd"/>
      <w:r w:rsidRPr="00C047D1">
        <w:rPr>
          <w:rFonts w:ascii="Times New Roman" w:hAnsi="Times New Roman"/>
          <w:color w:val="000000"/>
        </w:rPr>
        <w:t xml:space="preserve"> School Checklists:</w:t>
      </w:r>
    </w:p>
    <w:p w14:paraId="1027E85D" w14:textId="77777777" w:rsidR="00F12C95" w:rsidRPr="00C047D1" w:rsidRDefault="00840FFF" w:rsidP="00F12C95">
      <w:pPr>
        <w:pStyle w:val="ListParagraph"/>
        <w:spacing w:after="0"/>
        <w:rPr>
          <w:rFonts w:ascii="Times New Roman" w:hAnsi="Times New Roman"/>
          <w:color w:val="484747"/>
        </w:rPr>
      </w:pPr>
      <w:hyperlink r:id="rId35" w:history="1">
        <w:r w:rsidR="00F12C95" w:rsidRPr="00C047D1">
          <w:rPr>
            <w:rStyle w:val="Hyperlink"/>
            <w:rFonts w:ascii="Times New Roman" w:hAnsi="Times New Roman"/>
          </w:rPr>
          <w:t>Headspace School Support Procedural Checklist re Suicide</w:t>
        </w:r>
      </w:hyperlink>
    </w:p>
    <w:p w14:paraId="6609E8DC" w14:textId="77777777" w:rsidR="00F12C95" w:rsidRPr="00C047D1" w:rsidRDefault="00F12C95" w:rsidP="00F12C95">
      <w:pPr>
        <w:rPr>
          <w:rFonts w:ascii="Times New Roman" w:hAnsi="Times New Roman"/>
          <w:color w:val="484747"/>
        </w:rPr>
      </w:pPr>
    </w:p>
    <w:p w14:paraId="25373F27" w14:textId="77777777" w:rsidR="00F12C95" w:rsidRPr="00C047D1" w:rsidRDefault="00F12C95" w:rsidP="00F12C95">
      <w:pPr>
        <w:rPr>
          <w:rFonts w:ascii="Times New Roman" w:hAnsi="Times New Roman"/>
          <w:color w:val="000000"/>
        </w:rPr>
      </w:pPr>
      <w:r w:rsidRPr="00C047D1">
        <w:rPr>
          <w:rFonts w:ascii="Times New Roman" w:hAnsi="Times New Roman"/>
          <w:color w:val="000000"/>
        </w:rPr>
        <w:t>Beyond Blue Suicide Safety Plan for Students</w:t>
      </w:r>
    </w:p>
    <w:p w14:paraId="537E7EFA" w14:textId="77777777" w:rsidR="00F12C95" w:rsidRPr="00C047D1" w:rsidRDefault="00840FFF" w:rsidP="00F12C95">
      <w:pPr>
        <w:pStyle w:val="ListParagraph"/>
        <w:spacing w:after="0"/>
        <w:rPr>
          <w:rStyle w:val="Hyperlink"/>
          <w:rFonts w:ascii="Times New Roman" w:hAnsi="Times New Roman"/>
        </w:rPr>
      </w:pPr>
      <w:hyperlink r:id="rId36" w:history="1">
        <w:r w:rsidR="00F12C95" w:rsidRPr="00C047D1">
          <w:rPr>
            <w:rStyle w:val="Hyperlink"/>
            <w:rFonts w:ascii="Times New Roman" w:hAnsi="Times New Roman"/>
          </w:rPr>
          <w:t>Beyond Blue Safety Plan</w:t>
        </w:r>
      </w:hyperlink>
    </w:p>
    <w:p w14:paraId="36DA256C" w14:textId="77777777" w:rsidR="00F12C95" w:rsidRPr="00C047D1" w:rsidRDefault="00F12C95" w:rsidP="00F12C95">
      <w:pPr>
        <w:rPr>
          <w:rFonts w:ascii="Times New Roman" w:hAnsi="Times New Roman"/>
        </w:rPr>
      </w:pPr>
      <w:r w:rsidRPr="00C047D1">
        <w:rPr>
          <w:rFonts w:ascii="Times New Roman" w:hAnsi="Times New Roman"/>
        </w:rPr>
        <w:t>More resources from the Suicide postvention for schools at the Headspace website</w:t>
      </w:r>
    </w:p>
    <w:p w14:paraId="7033C1BD" w14:textId="69343AC1" w:rsidR="00182AA2" w:rsidRPr="00C047D1" w:rsidRDefault="00F12C95" w:rsidP="00665073">
      <w:pPr>
        <w:rPr>
          <w:rFonts w:ascii="Times New Roman" w:hAnsi="Times New Roman"/>
        </w:rPr>
      </w:pPr>
      <w:r w:rsidRPr="00C047D1">
        <w:rPr>
          <w:rFonts w:ascii="Times New Roman" w:hAnsi="Times New Roman"/>
        </w:rPr>
        <w:t xml:space="preserve">              </w:t>
      </w:r>
      <w:hyperlink r:id="rId37" w:history="1">
        <w:r w:rsidRPr="00C047D1">
          <w:rPr>
            <w:rStyle w:val="Hyperlink"/>
            <w:rFonts w:ascii="Times New Roman" w:hAnsi="Times New Roman"/>
          </w:rPr>
          <w:t>https://headspace.org.au/schools/</w:t>
        </w:r>
      </w:hyperlink>
    </w:p>
    <w:p w14:paraId="0972A914" w14:textId="230DAFED" w:rsidR="00182AA2" w:rsidRPr="00C047D1" w:rsidRDefault="00182AA2" w:rsidP="00F12C95">
      <w:pPr>
        <w:rPr>
          <w:rFonts w:ascii="Times New Roman" w:hAnsi="Times New Roman"/>
          <w:b/>
        </w:rPr>
      </w:pPr>
      <w:r w:rsidRPr="00C047D1">
        <w:rPr>
          <w:rFonts w:ascii="Times New Roman" w:hAnsi="Times New Roman"/>
          <w:b/>
        </w:rPr>
        <w:lastRenderedPageBreak/>
        <w:t>Maryborough Central State School Documents</w:t>
      </w:r>
    </w:p>
    <w:p w14:paraId="743E3120" w14:textId="77777777" w:rsidR="00A8117C" w:rsidRPr="00914DC2" w:rsidRDefault="00A8117C" w:rsidP="00F12C95">
      <w:pPr>
        <w:rPr>
          <w:rFonts w:ascii="Times New Roman" w:hAnsi="Times New Roman"/>
          <w:sz w:val="20"/>
          <w:szCs w:val="20"/>
        </w:rPr>
      </w:pPr>
    </w:p>
    <w:p w14:paraId="4F6B555B" w14:textId="7EC138F1" w:rsidR="008A1D14" w:rsidRPr="00914DC2" w:rsidRDefault="00370D23" w:rsidP="00182AA2">
      <w:pPr>
        <w:jc w:val="center"/>
        <w:rPr>
          <w:rFonts w:ascii="Times New Roman" w:eastAsia="Times New Roman" w:hAnsi="Times New Roman"/>
          <w:bCs/>
          <w:color w:val="333333"/>
          <w:kern w:val="36"/>
          <w:sz w:val="40"/>
          <w:szCs w:val="40"/>
          <w:u w:val="single"/>
          <w:lang w:val="en"/>
        </w:rPr>
      </w:pPr>
      <w:r w:rsidRPr="00914DC2">
        <w:rPr>
          <w:rFonts w:ascii="Times New Roman" w:eastAsia="Times New Roman" w:hAnsi="Times New Roman"/>
          <w:bCs/>
          <w:noProof/>
          <w:color w:val="333333"/>
          <w:kern w:val="36"/>
          <w:sz w:val="40"/>
          <w:szCs w:val="40"/>
          <w:u w:val="single"/>
          <w:lang w:eastAsia="zh-TW"/>
        </w:rPr>
        <w:drawing>
          <wp:inline distT="0" distB="0" distL="0" distR="0" wp14:anchorId="27E98BE8" wp14:editId="58A5F39B">
            <wp:extent cx="685859" cy="781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g-prize-color[1].gif"/>
                    <pic:cNvPicPr/>
                  </pic:nvPicPr>
                  <pic:blipFill>
                    <a:blip r:embed="rId38" cstate="print">
                      <a:extLst>
                        <a:ext uri="{28A0092B-C50C-407E-A947-70E740481C1C}">
                          <a14:useLocalDpi xmlns:a14="http://schemas.microsoft.com/office/drawing/2010/main" val="0"/>
                        </a:ext>
                      </a:extLst>
                    </a:blip>
                    <a:stretch>
                      <a:fillRect/>
                    </a:stretch>
                  </pic:blipFill>
                  <pic:spPr>
                    <a:xfrm flipH="1">
                      <a:off x="0" y="0"/>
                      <a:ext cx="692895" cy="789062"/>
                    </a:xfrm>
                    <a:prstGeom prst="rect">
                      <a:avLst/>
                    </a:prstGeom>
                  </pic:spPr>
                </pic:pic>
              </a:graphicData>
            </a:graphic>
          </wp:inline>
        </w:drawing>
      </w:r>
      <w:r w:rsidRPr="00914DC2">
        <w:rPr>
          <w:rFonts w:ascii="Times New Roman" w:eastAsia="Times New Roman" w:hAnsi="Times New Roman"/>
          <w:bCs/>
          <w:color w:val="333333"/>
          <w:kern w:val="36"/>
          <w:sz w:val="40"/>
          <w:szCs w:val="40"/>
          <w:u w:val="single"/>
          <w:lang w:val="en"/>
        </w:rPr>
        <w:t xml:space="preserve">Learning Reward Menu Ideas </w:t>
      </w:r>
      <w:r w:rsidRPr="00914DC2">
        <w:rPr>
          <w:rFonts w:ascii="Times New Roman" w:eastAsia="Times New Roman" w:hAnsi="Times New Roman"/>
          <w:bCs/>
          <w:noProof/>
          <w:color w:val="333333"/>
          <w:kern w:val="36"/>
          <w:sz w:val="40"/>
          <w:szCs w:val="40"/>
          <w:u w:val="single"/>
          <w:lang w:eastAsia="zh-TW"/>
        </w:rPr>
        <w:drawing>
          <wp:inline distT="0" distB="0" distL="0" distR="0" wp14:anchorId="019B9949" wp14:editId="79A309F0">
            <wp:extent cx="768350" cy="7683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508102188_ec2678237b_z[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68350" cy="768350"/>
                    </a:xfrm>
                    <a:prstGeom prst="rect">
                      <a:avLst/>
                    </a:prstGeom>
                  </pic:spPr>
                </pic:pic>
              </a:graphicData>
            </a:graphic>
          </wp:inline>
        </w:drawing>
      </w:r>
    </w:p>
    <w:p w14:paraId="63B66204" w14:textId="77777777" w:rsidR="00370D23" w:rsidRPr="00C047D1" w:rsidRDefault="00370D23" w:rsidP="00370D23">
      <w:pPr>
        <w:rPr>
          <w:rFonts w:ascii="Times New Roman" w:eastAsia="Times New Roman" w:hAnsi="Times New Roman"/>
          <w:b/>
          <w:color w:val="333333"/>
          <w:kern w:val="36"/>
          <w:u w:val="single"/>
          <w:lang w:val="en"/>
        </w:rPr>
      </w:pPr>
      <w:r w:rsidRPr="00C047D1">
        <w:rPr>
          <w:rFonts w:ascii="Times New Roman" w:eastAsia="Times New Roman" w:hAnsi="Times New Roman"/>
          <w:b/>
          <w:color w:val="333333"/>
          <w:kern w:val="36"/>
          <w:u w:val="single"/>
          <w:lang w:val="en"/>
        </w:rPr>
        <w:t>Academic Activities</w:t>
      </w:r>
    </w:p>
    <w:p w14:paraId="66DB2B1D"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Help the teacher to present a lesson (e.g., by completing sample math problem on blackboard, reading a section of text aloud, assisting cooperative learning groups on an activity)</w:t>
      </w:r>
    </w:p>
    <w:p w14:paraId="0111D473"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Invite an adult "reading buddy" of student's choice to classroom to read with student</w:t>
      </w:r>
    </w:p>
    <w:p w14:paraId="240FFC3F"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Play academic computer games</w:t>
      </w:r>
    </w:p>
    <w:p w14:paraId="144CC6C5"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Read a book of his/her choice</w:t>
      </w:r>
    </w:p>
    <w:p w14:paraId="6072364A"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Read a story aloud to younger children</w:t>
      </w:r>
    </w:p>
    <w:p w14:paraId="1899985A"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Read aloud to the class</w:t>
      </w:r>
    </w:p>
    <w:p w14:paraId="57768039"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Select a class learning activity from a list of choices</w:t>
      </w:r>
    </w:p>
    <w:p w14:paraId="7821E824"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 xml:space="preserve">Select a friend as a "study buddy" an in-class work </w:t>
      </w:r>
    </w:p>
    <w:p w14:paraId="47D39A53"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Select friends to sit with to complete a cooperative learning activity</w:t>
      </w:r>
    </w:p>
    <w:p w14:paraId="1BD435B3" w14:textId="77777777" w:rsidR="00370D23" w:rsidRPr="00C047D1" w:rsidRDefault="00370D23" w:rsidP="00293FC7">
      <w:pPr>
        <w:pStyle w:val="ListParagraph"/>
        <w:numPr>
          <w:ilvl w:val="0"/>
          <w:numId w:val="27"/>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Spend time (with appropriate supervision) on the Internet at academic sites</w:t>
      </w:r>
    </w:p>
    <w:p w14:paraId="371CDBCF" w14:textId="77777777" w:rsidR="00370D23" w:rsidRPr="00C047D1" w:rsidRDefault="00370D23" w:rsidP="00370D23">
      <w:pPr>
        <w:rPr>
          <w:rFonts w:ascii="Times New Roman" w:eastAsia="Times New Roman" w:hAnsi="Times New Roman"/>
          <w:b/>
          <w:color w:val="333333"/>
          <w:kern w:val="36"/>
          <w:u w:val="single"/>
          <w:lang w:val="en"/>
        </w:rPr>
      </w:pPr>
      <w:r w:rsidRPr="00C047D1">
        <w:rPr>
          <w:rFonts w:ascii="Times New Roman" w:eastAsia="Times New Roman" w:hAnsi="Times New Roman"/>
          <w:b/>
          <w:color w:val="333333"/>
          <w:kern w:val="36"/>
          <w:u w:val="single"/>
          <w:lang w:val="en"/>
        </w:rPr>
        <w:t>Helping Roles</w:t>
      </w:r>
    </w:p>
    <w:p w14:paraId="69296E7C" w14:textId="77777777"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'Adopt' a younger student and earn (through good behavior) daily visits to check in with that student as an older mentor</w:t>
      </w:r>
    </w:p>
    <w:p w14:paraId="75808687" w14:textId="77777777"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appointed timekeeper for an activity: announce a 5-minute warning near end of activity and announce when activity is over</w:t>
      </w:r>
    </w:p>
    <w:p w14:paraId="5EB5D011" w14:textId="77777777"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given responsibility for assigning other students in the class to helping roles, chores, or tasks</w:t>
      </w:r>
    </w:p>
    <w:p w14:paraId="7FFC1315" w14:textId="77777777"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Complete chores or helpful activities around the classroom</w:t>
      </w:r>
    </w:p>
    <w:p w14:paraId="047516F3" w14:textId="161F6F76"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 xml:space="preserve">Help </w:t>
      </w:r>
      <w:proofErr w:type="spellStart"/>
      <w:r w:rsidRPr="00C047D1">
        <w:rPr>
          <w:rFonts w:ascii="Times New Roman" w:eastAsia="Times New Roman" w:hAnsi="Times New Roman"/>
          <w:bCs/>
          <w:color w:val="333333"/>
          <w:kern w:val="36"/>
          <w:lang w:val="en"/>
        </w:rPr>
        <w:t>Mr</w:t>
      </w:r>
      <w:proofErr w:type="spellEnd"/>
      <w:r w:rsidRPr="00C047D1">
        <w:rPr>
          <w:rFonts w:ascii="Times New Roman" w:eastAsia="Times New Roman" w:hAnsi="Times New Roman"/>
          <w:bCs/>
          <w:color w:val="333333"/>
          <w:kern w:val="36"/>
          <w:lang w:val="en"/>
        </w:rPr>
        <w:t xml:space="preserve"> </w:t>
      </w:r>
      <w:r w:rsidR="00182AA2" w:rsidRPr="00C047D1">
        <w:rPr>
          <w:rFonts w:ascii="Times New Roman" w:eastAsia="Times New Roman" w:hAnsi="Times New Roman"/>
          <w:bCs/>
          <w:color w:val="333333"/>
          <w:kern w:val="36"/>
          <w:lang w:val="en"/>
        </w:rPr>
        <w:t>Andy</w:t>
      </w:r>
    </w:p>
    <w:p w14:paraId="1AFE27BF" w14:textId="77777777"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Help in the Library</w:t>
      </w:r>
    </w:p>
    <w:p w14:paraId="23477818" w14:textId="77777777" w:rsidR="00370D23" w:rsidRPr="00C047D1" w:rsidRDefault="00370D23" w:rsidP="00293FC7">
      <w:pPr>
        <w:pStyle w:val="ListParagraph"/>
        <w:numPr>
          <w:ilvl w:val="0"/>
          <w:numId w:val="28"/>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Take a note to the main office</w:t>
      </w:r>
    </w:p>
    <w:p w14:paraId="07D702EB" w14:textId="77777777" w:rsidR="00370D23" w:rsidRPr="00C047D1" w:rsidRDefault="00370D23" w:rsidP="00370D23">
      <w:pPr>
        <w:rPr>
          <w:rFonts w:ascii="Times New Roman" w:eastAsia="Times New Roman" w:hAnsi="Times New Roman"/>
          <w:b/>
          <w:color w:val="333333"/>
          <w:kern w:val="36"/>
          <w:u w:val="single"/>
          <w:lang w:val="en"/>
        </w:rPr>
      </w:pPr>
      <w:r w:rsidRPr="00C047D1">
        <w:rPr>
          <w:rFonts w:ascii="Times New Roman" w:eastAsia="Times New Roman" w:hAnsi="Times New Roman"/>
          <w:b/>
          <w:color w:val="333333"/>
          <w:kern w:val="36"/>
          <w:u w:val="single"/>
          <w:lang w:val="en"/>
        </w:rPr>
        <w:t>Praise/Recognition</w:t>
      </w:r>
    </w:p>
    <w:p w14:paraId="5E97AED0"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awarded a trophy, medal, or prize box pick for good behavior/caring attitude</w:t>
      </w:r>
    </w:p>
    <w:p w14:paraId="7C1A394D"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praised privately by the teacher or other adult</w:t>
      </w:r>
    </w:p>
    <w:p w14:paraId="151533B7"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Design--or post work on--a class or school bulletin board</w:t>
      </w:r>
    </w:p>
    <w:p w14:paraId="696DA6F4"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Get a silent "thumbs up" or other sign from teacher indicating praise and approval</w:t>
      </w:r>
    </w:p>
    <w:p w14:paraId="2EAAD6AD"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Have the teacher call the student's parent/guardian to give positive feedback about the student</w:t>
      </w:r>
    </w:p>
    <w:p w14:paraId="6AFA843C"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Have the teacher write a positive note to the student's parent/guardian</w:t>
      </w:r>
    </w:p>
    <w:p w14:paraId="27AFE663" w14:textId="77777777" w:rsidR="00370D23" w:rsidRPr="00C047D1" w:rsidRDefault="00370D23" w:rsidP="00293FC7">
      <w:pPr>
        <w:pStyle w:val="ListParagraph"/>
        <w:numPr>
          <w:ilvl w:val="0"/>
          <w:numId w:val="29"/>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Receive a "good job" note from the teacher</w:t>
      </w:r>
    </w:p>
    <w:p w14:paraId="22262FB8" w14:textId="77777777" w:rsidR="00370D23" w:rsidRPr="00C047D1" w:rsidRDefault="00370D23" w:rsidP="00370D23">
      <w:pPr>
        <w:rPr>
          <w:rFonts w:ascii="Times New Roman" w:eastAsia="Times New Roman" w:hAnsi="Times New Roman"/>
          <w:b/>
          <w:color w:val="333333"/>
          <w:kern w:val="36"/>
          <w:u w:val="single"/>
          <w:lang w:val="en"/>
        </w:rPr>
      </w:pPr>
      <w:r w:rsidRPr="00C047D1">
        <w:rPr>
          <w:rFonts w:ascii="Times New Roman" w:eastAsia="Times New Roman" w:hAnsi="Times New Roman"/>
          <w:b/>
          <w:color w:val="333333"/>
          <w:kern w:val="36"/>
          <w:u w:val="single"/>
          <w:lang w:val="en"/>
        </w:rPr>
        <w:t>Prizes/Privileges/Rewards</w:t>
      </w:r>
    </w:p>
    <w:p w14:paraId="2E0171D3"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allowed to sit, stand, anywhere in the classroom (short of distracting other children) during story time or independent seat work</w:t>
      </w:r>
    </w:p>
    <w:p w14:paraId="0878662D"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given a 'raffle ticket' that the student writes name on and throws into a fishbowl for prize drawings</w:t>
      </w:r>
    </w:p>
    <w:p w14:paraId="0DF47A82"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Draw a prize from the class 'prize box'</w:t>
      </w:r>
    </w:p>
    <w:p w14:paraId="770C7C81"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Earn behavior-points or -tokens to be redeemed for prizes or privileges</w:t>
      </w:r>
    </w:p>
    <w:p w14:paraId="3511524E"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Have first choice in selecting work materials (e.g., scissors, crayons, paper) and/or seating assignments</w:t>
      </w:r>
    </w:p>
    <w:p w14:paraId="748F5479"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Have lunch in the classroom with the teacher</w:t>
      </w:r>
    </w:p>
    <w:p w14:paraId="39A89381"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lastRenderedPageBreak/>
        <w:t>IOU redeemable for credit on one wrong item on a future in-class quiz or homework assignment</w:t>
      </w:r>
    </w:p>
    <w:p w14:paraId="132F84EC"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Receive a coupon to be redeemed at a later time for a preferred activity</w:t>
      </w:r>
    </w:p>
    <w:p w14:paraId="210B0909"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Receive a sticker</w:t>
      </w:r>
    </w:p>
    <w:p w14:paraId="3F6653B2"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Receive pass to "Get out of one homework assignment of your choice"</w:t>
      </w:r>
    </w:p>
    <w:p w14:paraId="53A59AB2"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Select a class fun activity from a list of choices</w:t>
      </w:r>
    </w:p>
    <w:p w14:paraId="132C8000"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Sit near the teacher</w:t>
      </w:r>
    </w:p>
    <w:p w14:paraId="2D37319B"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Take the lead position in line</w:t>
      </w:r>
    </w:p>
    <w:p w14:paraId="3976C43A" w14:textId="77777777" w:rsidR="00370D23" w:rsidRPr="00C047D1" w:rsidRDefault="00370D23" w:rsidP="00293FC7">
      <w:pPr>
        <w:pStyle w:val="ListParagraph"/>
        <w:numPr>
          <w:ilvl w:val="0"/>
          <w:numId w:val="30"/>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Tell a joke or riddle to the class</w:t>
      </w:r>
    </w:p>
    <w:p w14:paraId="1C52B266" w14:textId="77777777" w:rsidR="00370D23" w:rsidRPr="00C047D1" w:rsidRDefault="00370D23" w:rsidP="00370D23">
      <w:pPr>
        <w:rPr>
          <w:rFonts w:ascii="Times New Roman" w:eastAsia="Times New Roman" w:hAnsi="Times New Roman"/>
          <w:b/>
          <w:color w:val="333333"/>
          <w:kern w:val="36"/>
          <w:u w:val="single"/>
          <w:lang w:val="en"/>
        </w:rPr>
      </w:pPr>
      <w:r w:rsidRPr="00C047D1">
        <w:rPr>
          <w:rFonts w:ascii="Times New Roman" w:eastAsia="Times New Roman" w:hAnsi="Times New Roman"/>
          <w:b/>
          <w:color w:val="333333"/>
          <w:kern w:val="36"/>
          <w:u w:val="single"/>
          <w:lang w:val="en"/>
        </w:rPr>
        <w:t>Recreation</w:t>
      </w:r>
    </w:p>
    <w:p w14:paraId="2B92B7EA"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Be selected by the teacher to accompany another student to a fun activity</w:t>
      </w:r>
    </w:p>
    <w:p w14:paraId="36A66313"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Get time with another class (as a helper)</w:t>
      </w:r>
    </w:p>
    <w:p w14:paraId="2833AC4A"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Listen to music</w:t>
      </w:r>
    </w:p>
    <w:p w14:paraId="61656B4C"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Play a game with a friend</w:t>
      </w:r>
    </w:p>
    <w:p w14:paraId="0AD22957"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Play non-academic computer games</w:t>
      </w:r>
    </w:p>
    <w:p w14:paraId="3B88A335"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Select fun activity from "Activity Shelf" (stocked with play materials, games)</w:t>
      </w:r>
    </w:p>
    <w:p w14:paraId="03E9EF5D"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Spend time (with appropriate supervision) on the Internet at recreational sites</w:t>
      </w:r>
    </w:p>
    <w:p w14:paraId="409084B9"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Watch part or all of a video (preselected by the teacher and cleared with the student's parent)</w:t>
      </w:r>
    </w:p>
    <w:p w14:paraId="0340810E"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Work on a jigsaw or other puzzle</w:t>
      </w:r>
    </w:p>
    <w:p w14:paraId="5CA3B360" w14:textId="77777777" w:rsidR="00370D23" w:rsidRPr="00C047D1" w:rsidRDefault="00370D23" w:rsidP="00293FC7">
      <w:pPr>
        <w:pStyle w:val="ListParagraph"/>
        <w:numPr>
          <w:ilvl w:val="0"/>
          <w:numId w:val="31"/>
        </w:numPr>
        <w:spacing w:after="160" w:line="259" w:lineRule="auto"/>
        <w:rPr>
          <w:rFonts w:ascii="Times New Roman" w:eastAsia="Times New Roman" w:hAnsi="Times New Roman"/>
          <w:bCs/>
          <w:color w:val="333333"/>
          <w:kern w:val="36"/>
          <w:lang w:val="en"/>
        </w:rPr>
      </w:pPr>
      <w:r w:rsidRPr="00C047D1">
        <w:rPr>
          <w:rFonts w:ascii="Times New Roman" w:eastAsia="Times New Roman" w:hAnsi="Times New Roman"/>
          <w:bCs/>
          <w:color w:val="333333"/>
          <w:kern w:val="36"/>
          <w:lang w:val="en"/>
        </w:rPr>
        <w:t>Write or draw on blackboard/whiteboard/easel paper</w:t>
      </w:r>
    </w:p>
    <w:p w14:paraId="0F255A0C" w14:textId="77777777" w:rsidR="00370D23" w:rsidRPr="00914DC2" w:rsidRDefault="00370D23" w:rsidP="00370D23">
      <w:pPr>
        <w:rPr>
          <w:rFonts w:ascii="Times New Roman" w:eastAsia="Times New Roman" w:hAnsi="Times New Roman"/>
          <w:bCs/>
          <w:color w:val="333333"/>
          <w:kern w:val="36"/>
          <w:sz w:val="24"/>
          <w:szCs w:val="24"/>
          <w:lang w:val="en"/>
        </w:rPr>
      </w:pPr>
    </w:p>
    <w:p w14:paraId="26FC459E" w14:textId="77777777" w:rsidR="00370D23" w:rsidRPr="00914DC2" w:rsidRDefault="00370D23" w:rsidP="00370D23">
      <w:pPr>
        <w:rPr>
          <w:rFonts w:ascii="Times New Roman" w:eastAsia="Times New Roman" w:hAnsi="Times New Roman"/>
          <w:bCs/>
          <w:color w:val="333333"/>
          <w:kern w:val="36"/>
          <w:sz w:val="24"/>
          <w:szCs w:val="24"/>
          <w:lang w:val="en"/>
        </w:rPr>
      </w:pPr>
    </w:p>
    <w:p w14:paraId="37078E46" w14:textId="77777777" w:rsidR="00370D23" w:rsidRPr="00914DC2" w:rsidRDefault="00370D23" w:rsidP="00370D23">
      <w:pPr>
        <w:jc w:val="center"/>
        <w:rPr>
          <w:rFonts w:ascii="Times New Roman" w:eastAsia="Times New Roman" w:hAnsi="Times New Roman"/>
          <w:bCs/>
          <w:color w:val="333333"/>
          <w:kern w:val="36"/>
          <w:sz w:val="24"/>
          <w:szCs w:val="24"/>
          <w:lang w:val="en"/>
        </w:rPr>
      </w:pPr>
    </w:p>
    <w:p w14:paraId="37E9DF08" w14:textId="77777777" w:rsidR="00370D23" w:rsidRPr="00914DC2" w:rsidRDefault="00370D23" w:rsidP="00370D23">
      <w:pPr>
        <w:jc w:val="center"/>
        <w:rPr>
          <w:rFonts w:ascii="Times New Roman" w:eastAsia="Times New Roman" w:hAnsi="Times New Roman"/>
          <w:bCs/>
          <w:color w:val="333333"/>
          <w:kern w:val="36"/>
          <w:sz w:val="24"/>
          <w:szCs w:val="24"/>
          <w:lang w:val="en"/>
        </w:rPr>
      </w:pPr>
    </w:p>
    <w:p w14:paraId="44E3349D" w14:textId="4A58C533" w:rsidR="00EF6BF9" w:rsidRPr="00914DC2" w:rsidRDefault="00182AA2" w:rsidP="00182AA2">
      <w:pPr>
        <w:jc w:val="center"/>
        <w:rPr>
          <w:rFonts w:ascii="Times New Roman" w:eastAsia="Times New Roman" w:hAnsi="Times New Roman"/>
          <w:bCs/>
          <w:color w:val="333333"/>
          <w:kern w:val="36"/>
          <w:sz w:val="24"/>
          <w:szCs w:val="24"/>
          <w:lang w:val="en"/>
        </w:rPr>
      </w:pPr>
      <w:r w:rsidRPr="00914DC2">
        <w:rPr>
          <w:rFonts w:ascii="Times New Roman" w:eastAsia="Times New Roman" w:hAnsi="Times New Roman"/>
          <w:bCs/>
          <w:noProof/>
          <w:color w:val="333333"/>
          <w:kern w:val="36"/>
          <w:sz w:val="24"/>
          <w:szCs w:val="24"/>
          <w:lang w:eastAsia="zh-TW"/>
        </w:rPr>
        <w:drawing>
          <wp:inline distT="0" distB="0" distL="0" distR="0" wp14:anchorId="52464417" wp14:editId="6CAEFB8C">
            <wp:extent cx="5617959" cy="21621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oltext512380744[1].png"/>
                    <pic:cNvPicPr/>
                  </pic:nvPicPr>
                  <pic:blipFill>
                    <a:blip r:embed="rId40">
                      <a:extLst>
                        <a:ext uri="{28A0092B-C50C-407E-A947-70E740481C1C}">
                          <a14:useLocalDpi xmlns:a14="http://schemas.microsoft.com/office/drawing/2010/main" val="0"/>
                        </a:ext>
                      </a:extLst>
                    </a:blip>
                    <a:stretch>
                      <a:fillRect/>
                    </a:stretch>
                  </pic:blipFill>
                  <pic:spPr>
                    <a:xfrm>
                      <a:off x="0" y="0"/>
                      <a:ext cx="5630188" cy="2166882"/>
                    </a:xfrm>
                    <a:prstGeom prst="rect">
                      <a:avLst/>
                    </a:prstGeom>
                  </pic:spPr>
                </pic:pic>
              </a:graphicData>
            </a:graphic>
          </wp:inline>
        </w:drawing>
      </w:r>
    </w:p>
    <w:p w14:paraId="5B66465F" w14:textId="77777777" w:rsidR="00EF6BF9" w:rsidRPr="00914DC2" w:rsidRDefault="00EF6BF9" w:rsidP="00EF6BF9">
      <w:pPr>
        <w:jc w:val="center"/>
        <w:rPr>
          <w:rFonts w:ascii="Times New Roman" w:hAnsi="Times New Roman"/>
          <w:b/>
          <w:highlight w:val="lightGray"/>
        </w:rPr>
      </w:pPr>
    </w:p>
    <w:p w14:paraId="7DA69475" w14:textId="77777777" w:rsidR="00EF6BF9" w:rsidRPr="00914DC2" w:rsidRDefault="00EF6BF9" w:rsidP="00EF6BF9">
      <w:pPr>
        <w:jc w:val="center"/>
        <w:rPr>
          <w:rFonts w:ascii="Times New Roman" w:hAnsi="Times New Roman"/>
          <w:b/>
          <w:highlight w:val="lightGray"/>
        </w:rPr>
      </w:pPr>
    </w:p>
    <w:p w14:paraId="7A9A468F" w14:textId="77777777" w:rsidR="00EF6BF9" w:rsidRPr="00914DC2" w:rsidRDefault="00EF6BF9" w:rsidP="00EF6BF9">
      <w:pPr>
        <w:jc w:val="center"/>
        <w:rPr>
          <w:rFonts w:ascii="Times New Roman" w:hAnsi="Times New Roman"/>
          <w:b/>
          <w:highlight w:val="lightGray"/>
        </w:rPr>
      </w:pPr>
    </w:p>
    <w:p w14:paraId="0B91D81C" w14:textId="77777777" w:rsidR="00EF6BF9" w:rsidRPr="00914DC2" w:rsidRDefault="00EF6BF9" w:rsidP="00EF6BF9">
      <w:pPr>
        <w:jc w:val="center"/>
        <w:rPr>
          <w:rFonts w:ascii="Times New Roman" w:hAnsi="Times New Roman"/>
          <w:b/>
          <w:highlight w:val="lightGray"/>
        </w:rPr>
      </w:pPr>
    </w:p>
    <w:p w14:paraId="751C5CE5" w14:textId="77777777" w:rsidR="00EF6BF9" w:rsidRPr="00914DC2" w:rsidRDefault="00EF6BF9" w:rsidP="00EF6BF9">
      <w:pPr>
        <w:jc w:val="center"/>
        <w:rPr>
          <w:rFonts w:ascii="Times New Roman" w:hAnsi="Times New Roman"/>
          <w:b/>
          <w:highlight w:val="lightGray"/>
        </w:rPr>
      </w:pPr>
    </w:p>
    <w:p w14:paraId="5C24BC45" w14:textId="5A52FBC6" w:rsidR="00EF6BF9" w:rsidRPr="00914DC2" w:rsidRDefault="00182AA2" w:rsidP="00EF6BF9">
      <w:pPr>
        <w:jc w:val="center"/>
        <w:rPr>
          <w:rFonts w:ascii="Times New Roman" w:hAnsi="Times New Roman"/>
          <w:b/>
          <w:highlight w:val="lightGray"/>
        </w:rPr>
      </w:pPr>
      <w:r w:rsidRPr="00914DC2">
        <w:rPr>
          <w:rFonts w:ascii="Times New Roman" w:hAnsi="Times New Roman"/>
          <w:noProof/>
        </w:rPr>
        <w:lastRenderedPageBreak/>
        <w:drawing>
          <wp:inline distT="0" distB="0" distL="0" distR="0" wp14:anchorId="253CD5B6" wp14:editId="4792805B">
            <wp:extent cx="2458135" cy="3619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60848" cy="3623495"/>
                    </a:xfrm>
                    <a:prstGeom prst="rect">
                      <a:avLst/>
                    </a:prstGeom>
                  </pic:spPr>
                </pic:pic>
              </a:graphicData>
            </a:graphic>
          </wp:inline>
        </w:drawing>
      </w:r>
    </w:p>
    <w:p w14:paraId="3C91B72B" w14:textId="77777777" w:rsidR="00182AA2" w:rsidRPr="00914DC2" w:rsidRDefault="00182AA2" w:rsidP="00EF6BF9">
      <w:pPr>
        <w:jc w:val="center"/>
        <w:rPr>
          <w:rFonts w:ascii="Times New Roman" w:hAnsi="Times New Roman"/>
          <w:b/>
          <w:highlight w:val="lightGray"/>
        </w:rPr>
      </w:pPr>
    </w:p>
    <w:p w14:paraId="08577F4F" w14:textId="77777777" w:rsidR="00EF6BF9" w:rsidRPr="00914DC2" w:rsidRDefault="00EF6BF9" w:rsidP="00EF6BF9">
      <w:pPr>
        <w:jc w:val="center"/>
        <w:rPr>
          <w:rFonts w:ascii="Times New Roman" w:hAnsi="Times New Roman"/>
          <w:b/>
          <w:highlight w:val="lightGray"/>
        </w:rPr>
      </w:pPr>
    </w:p>
    <w:p w14:paraId="1FBB9DD1" w14:textId="77777777" w:rsidR="00EF6BF9" w:rsidRPr="00914DC2" w:rsidRDefault="00EF6BF9" w:rsidP="00EF6BF9">
      <w:pPr>
        <w:jc w:val="center"/>
        <w:rPr>
          <w:rFonts w:ascii="Times New Roman" w:hAnsi="Times New Roman"/>
          <w:b/>
          <w:highlight w:val="lightGray"/>
        </w:rPr>
      </w:pPr>
    </w:p>
    <w:p w14:paraId="481D8BE9" w14:textId="13F7E4E8" w:rsidR="00370D23" w:rsidRPr="00914DC2" w:rsidRDefault="008A4F95" w:rsidP="008A4F95">
      <w:pPr>
        <w:jc w:val="center"/>
        <w:rPr>
          <w:rFonts w:ascii="Times New Roman" w:hAnsi="Times New Roman"/>
          <w:b/>
          <w:highlight w:val="lightGray"/>
        </w:rPr>
      </w:pPr>
      <w:r w:rsidRPr="00914DC2">
        <w:rPr>
          <w:rFonts w:ascii="Times New Roman" w:hAnsi="Times New Roman"/>
          <w:noProof/>
        </w:rPr>
        <w:drawing>
          <wp:inline distT="0" distB="0" distL="0" distR="0" wp14:anchorId="3E1E14E1" wp14:editId="15EF0287">
            <wp:extent cx="4210019" cy="2877199"/>
            <wp:effectExtent l="0" t="635"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4211865" cy="2878461"/>
                    </a:xfrm>
                    <a:prstGeom prst="rect">
                      <a:avLst/>
                    </a:prstGeom>
                  </pic:spPr>
                </pic:pic>
              </a:graphicData>
            </a:graphic>
          </wp:inline>
        </w:drawing>
      </w:r>
    </w:p>
    <w:p w14:paraId="6ADD8791" w14:textId="77777777" w:rsidR="008A4F95" w:rsidRPr="00914DC2" w:rsidRDefault="008A4F95" w:rsidP="008A4F95">
      <w:pPr>
        <w:jc w:val="center"/>
        <w:rPr>
          <w:rFonts w:ascii="Times New Roman" w:hAnsi="Times New Roman"/>
          <w:b/>
          <w:bCs/>
          <w:sz w:val="24"/>
          <w:szCs w:val="24"/>
        </w:rPr>
      </w:pPr>
    </w:p>
    <w:p w14:paraId="2688949E" w14:textId="3827D32F" w:rsidR="008A4F95" w:rsidRPr="00914DC2" w:rsidRDefault="008A4F95" w:rsidP="008A4F95">
      <w:pPr>
        <w:jc w:val="center"/>
        <w:rPr>
          <w:rFonts w:ascii="Times New Roman" w:hAnsi="Times New Roman"/>
          <w:b/>
          <w:bCs/>
          <w:sz w:val="24"/>
          <w:szCs w:val="24"/>
        </w:rPr>
      </w:pPr>
      <w:r w:rsidRPr="00914DC2">
        <w:rPr>
          <w:rFonts w:ascii="Times New Roman" w:hAnsi="Times New Roman"/>
          <w:b/>
          <w:bCs/>
          <w:sz w:val="24"/>
          <w:szCs w:val="24"/>
        </w:rPr>
        <w:lastRenderedPageBreak/>
        <w:t>MCSS Rewards Criteria</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60"/>
        <w:gridCol w:w="2345"/>
        <w:gridCol w:w="4911"/>
      </w:tblGrid>
      <w:tr w:rsidR="008A4F95" w:rsidRPr="00914DC2" w14:paraId="3C8A0BF0" w14:textId="77777777" w:rsidTr="00C047D1">
        <w:tc>
          <w:tcPr>
            <w:tcW w:w="2460" w:type="dxa"/>
            <w:shd w:val="clear" w:color="auto" w:fill="002060"/>
          </w:tcPr>
          <w:p w14:paraId="60BA2B3E" w14:textId="77777777" w:rsidR="008A4F95" w:rsidRPr="00C047D1" w:rsidRDefault="008A4F95" w:rsidP="000C5BFA">
            <w:pPr>
              <w:rPr>
                <w:b/>
                <w:bCs/>
              </w:rPr>
            </w:pPr>
            <w:r w:rsidRPr="00C047D1">
              <w:rPr>
                <w:b/>
                <w:bCs/>
              </w:rPr>
              <w:t xml:space="preserve">MCSS Event/Reward Activity </w:t>
            </w:r>
          </w:p>
        </w:tc>
        <w:tc>
          <w:tcPr>
            <w:tcW w:w="2345" w:type="dxa"/>
            <w:shd w:val="clear" w:color="auto" w:fill="002060"/>
          </w:tcPr>
          <w:p w14:paraId="6119CC0D" w14:textId="77777777" w:rsidR="008A4F95" w:rsidRPr="00C047D1" w:rsidRDefault="008A4F95" w:rsidP="000C5BFA">
            <w:pPr>
              <w:rPr>
                <w:b/>
                <w:bCs/>
              </w:rPr>
            </w:pPr>
            <w:r w:rsidRPr="00C047D1">
              <w:rPr>
                <w:b/>
                <w:bCs/>
              </w:rPr>
              <w:t>Percentage of Attendance:</w:t>
            </w:r>
          </w:p>
          <w:p w14:paraId="35B60975" w14:textId="77777777" w:rsidR="008A4F95" w:rsidRPr="00C047D1" w:rsidRDefault="008A4F95" w:rsidP="000C5BFA">
            <w:pPr>
              <w:rPr>
                <w:b/>
                <w:bCs/>
              </w:rPr>
            </w:pPr>
          </w:p>
        </w:tc>
        <w:tc>
          <w:tcPr>
            <w:tcW w:w="4911" w:type="dxa"/>
            <w:shd w:val="clear" w:color="auto" w:fill="002060"/>
          </w:tcPr>
          <w:p w14:paraId="23959536" w14:textId="77777777" w:rsidR="008A4F95" w:rsidRPr="00C047D1" w:rsidRDefault="008A4F95" w:rsidP="000C5BFA">
            <w:pPr>
              <w:rPr>
                <w:b/>
                <w:bCs/>
              </w:rPr>
            </w:pPr>
            <w:r w:rsidRPr="00C047D1">
              <w:rPr>
                <w:b/>
                <w:bCs/>
              </w:rPr>
              <w:t xml:space="preserve">Other Criteria- Based on MCSS Student Code of Conduct </w:t>
            </w:r>
          </w:p>
        </w:tc>
      </w:tr>
      <w:tr w:rsidR="008A4F95" w:rsidRPr="00914DC2" w14:paraId="4309983C" w14:textId="77777777" w:rsidTr="00C047D1">
        <w:tc>
          <w:tcPr>
            <w:tcW w:w="2460" w:type="dxa"/>
            <w:shd w:val="clear" w:color="auto" w:fill="FFFF00"/>
          </w:tcPr>
          <w:p w14:paraId="16F8CF6E" w14:textId="77777777" w:rsidR="008A4F95" w:rsidRPr="00C047D1" w:rsidRDefault="008A4F95" w:rsidP="000C5BFA">
            <w:pPr>
              <w:rPr>
                <w:b/>
                <w:bCs/>
              </w:rPr>
            </w:pPr>
            <w:r w:rsidRPr="00C047D1">
              <w:rPr>
                <w:b/>
                <w:bCs/>
              </w:rPr>
              <w:t xml:space="preserve">School Camps (or any </w:t>
            </w:r>
            <w:proofErr w:type="spellStart"/>
            <w:r w:rsidRPr="00C047D1">
              <w:rPr>
                <w:b/>
                <w:bCs/>
              </w:rPr>
              <w:t>over night</w:t>
            </w:r>
            <w:proofErr w:type="spellEnd"/>
            <w:r w:rsidRPr="00C047D1">
              <w:rPr>
                <w:b/>
                <w:bCs/>
              </w:rPr>
              <w:t xml:space="preserve"> trip)</w:t>
            </w:r>
          </w:p>
        </w:tc>
        <w:tc>
          <w:tcPr>
            <w:tcW w:w="2345" w:type="dxa"/>
          </w:tcPr>
          <w:p w14:paraId="623A6F3F" w14:textId="77777777" w:rsidR="008A4F95" w:rsidRPr="00C047D1" w:rsidRDefault="008A4F95" w:rsidP="000C5BFA">
            <w:r w:rsidRPr="00C047D1">
              <w:t xml:space="preserve">85% Year to date- up to payment </w:t>
            </w:r>
            <w:proofErr w:type="spellStart"/>
            <w:r w:rsidRPr="00C047D1">
              <w:t>cut off</w:t>
            </w:r>
            <w:proofErr w:type="spellEnd"/>
            <w:r w:rsidRPr="00C047D1">
              <w:t xml:space="preserve"> date</w:t>
            </w:r>
          </w:p>
        </w:tc>
        <w:tc>
          <w:tcPr>
            <w:tcW w:w="4911" w:type="dxa"/>
          </w:tcPr>
          <w:p w14:paraId="76CABE3E" w14:textId="77777777" w:rsidR="008A4F95" w:rsidRPr="00C047D1" w:rsidRDefault="008A4F95" w:rsidP="000C5BFA">
            <w:r w:rsidRPr="00C047D1">
              <w:t>0 Major incidents (including suspension) in the 10 weeks leading to activity</w:t>
            </w:r>
          </w:p>
          <w:p w14:paraId="5AF1421D" w14:textId="546EE2AD" w:rsidR="008A4F95" w:rsidRPr="00C047D1" w:rsidRDefault="008A4F95" w:rsidP="000C5BFA">
            <w:r w:rsidRPr="00C047D1">
              <w:t>5 or less</w:t>
            </w:r>
            <w:r w:rsidR="00840FFF">
              <w:t xml:space="preserve"> Minor</w:t>
            </w:r>
            <w:r w:rsidRPr="00C047D1">
              <w:t xml:space="preserve"> incidents in the 10 weeks leading to activity</w:t>
            </w:r>
          </w:p>
          <w:p w14:paraId="74823A75" w14:textId="77777777" w:rsidR="008A4F95" w:rsidRPr="00C047D1" w:rsidRDefault="008A4F95" w:rsidP="000C5BFA">
            <w:r w:rsidRPr="00C047D1">
              <w:t>** For unsuccessful students based on the criteria, a parent must attend and take responsibility for supervising their child at the entire event</w:t>
            </w:r>
          </w:p>
        </w:tc>
      </w:tr>
      <w:tr w:rsidR="008A4F95" w:rsidRPr="00914DC2" w14:paraId="0D674CB3" w14:textId="77777777" w:rsidTr="00C047D1">
        <w:tc>
          <w:tcPr>
            <w:tcW w:w="2460" w:type="dxa"/>
            <w:shd w:val="clear" w:color="auto" w:fill="FFFF00"/>
          </w:tcPr>
          <w:p w14:paraId="622207D7" w14:textId="77777777" w:rsidR="008A4F95" w:rsidRPr="00C047D1" w:rsidRDefault="008A4F95" w:rsidP="000C5BFA">
            <w:pPr>
              <w:rPr>
                <w:b/>
                <w:bCs/>
              </w:rPr>
            </w:pPr>
            <w:r w:rsidRPr="00C047D1">
              <w:rPr>
                <w:b/>
                <w:bCs/>
              </w:rPr>
              <w:t xml:space="preserve">Year 6 Graduation </w:t>
            </w:r>
          </w:p>
        </w:tc>
        <w:tc>
          <w:tcPr>
            <w:tcW w:w="2345" w:type="dxa"/>
          </w:tcPr>
          <w:p w14:paraId="4E93BF56" w14:textId="77777777" w:rsidR="008A4F95" w:rsidRPr="00C047D1" w:rsidRDefault="008A4F95" w:rsidP="000C5BFA">
            <w:r w:rsidRPr="00C047D1">
              <w:t>N/A</w:t>
            </w:r>
          </w:p>
        </w:tc>
        <w:tc>
          <w:tcPr>
            <w:tcW w:w="4911" w:type="dxa"/>
          </w:tcPr>
          <w:p w14:paraId="1520263A" w14:textId="77777777" w:rsidR="008A4F95" w:rsidRPr="00C047D1" w:rsidRDefault="008A4F95" w:rsidP="000C5BFA">
            <w:r w:rsidRPr="00C047D1">
              <w:t xml:space="preserve">0 (Term 4) suspensions </w:t>
            </w:r>
          </w:p>
        </w:tc>
      </w:tr>
      <w:tr w:rsidR="008A4F95" w:rsidRPr="00914DC2" w14:paraId="525F450D" w14:textId="77777777" w:rsidTr="00C047D1">
        <w:tc>
          <w:tcPr>
            <w:tcW w:w="2460" w:type="dxa"/>
            <w:shd w:val="clear" w:color="auto" w:fill="FFFF00"/>
          </w:tcPr>
          <w:p w14:paraId="4EF62965" w14:textId="77777777" w:rsidR="008A4F95" w:rsidRPr="00C047D1" w:rsidRDefault="008A4F95" w:rsidP="000C5BFA">
            <w:pPr>
              <w:rPr>
                <w:b/>
                <w:bCs/>
              </w:rPr>
            </w:pPr>
            <w:r w:rsidRPr="00C047D1">
              <w:rPr>
                <w:b/>
                <w:bCs/>
              </w:rPr>
              <w:t xml:space="preserve">Classroom Rewards (including a </w:t>
            </w:r>
            <w:proofErr w:type="gramStart"/>
            <w:r w:rsidRPr="00C047D1">
              <w:rPr>
                <w:b/>
                <w:bCs/>
              </w:rPr>
              <w:t>day  reward</w:t>
            </w:r>
            <w:proofErr w:type="gramEnd"/>
            <w:r w:rsidRPr="00C047D1">
              <w:rPr>
                <w:b/>
                <w:bCs/>
              </w:rPr>
              <w:t xml:space="preserve"> excursion)</w:t>
            </w:r>
          </w:p>
        </w:tc>
        <w:tc>
          <w:tcPr>
            <w:tcW w:w="2345" w:type="dxa"/>
          </w:tcPr>
          <w:p w14:paraId="549EF4A3" w14:textId="77777777" w:rsidR="008A4F95" w:rsidRPr="00C047D1" w:rsidRDefault="008A4F95" w:rsidP="000C5BFA">
            <w:r w:rsidRPr="00C047D1">
              <w:t xml:space="preserve">85% Year to date- up to payment/or paperwork </w:t>
            </w:r>
            <w:proofErr w:type="spellStart"/>
            <w:r w:rsidRPr="00C047D1">
              <w:t>cut off</w:t>
            </w:r>
            <w:proofErr w:type="spellEnd"/>
            <w:r w:rsidRPr="00C047D1">
              <w:t xml:space="preserve"> date</w:t>
            </w:r>
          </w:p>
        </w:tc>
        <w:tc>
          <w:tcPr>
            <w:tcW w:w="4911" w:type="dxa"/>
          </w:tcPr>
          <w:p w14:paraId="711BEF19" w14:textId="77777777" w:rsidR="008A4F95" w:rsidRPr="00C047D1" w:rsidRDefault="008A4F95" w:rsidP="000C5BFA">
            <w:r w:rsidRPr="00C047D1">
              <w:t xml:space="preserve">0 suspensions in the 10 weeks leading up to the activity </w:t>
            </w:r>
          </w:p>
          <w:p w14:paraId="57B082C6" w14:textId="77777777" w:rsidR="008A4F95" w:rsidRPr="00C047D1" w:rsidRDefault="008A4F95" w:rsidP="000C5BFA">
            <w:r w:rsidRPr="00C047D1">
              <w:t>2 or less Major incidents in the 10 weeks leading to activity</w:t>
            </w:r>
          </w:p>
          <w:p w14:paraId="2995C6F7" w14:textId="5529666E" w:rsidR="008A4F95" w:rsidRPr="00C047D1" w:rsidRDefault="008A4F95" w:rsidP="000C5BFA">
            <w:r w:rsidRPr="00C047D1">
              <w:t xml:space="preserve">5 or less </w:t>
            </w:r>
            <w:r w:rsidR="00840FFF">
              <w:t xml:space="preserve">Minor </w:t>
            </w:r>
            <w:r w:rsidRPr="00C047D1">
              <w:t>incidents in the 10 weeks leading to activity</w:t>
            </w:r>
          </w:p>
          <w:p w14:paraId="71FEADD2" w14:textId="77777777" w:rsidR="008A4F95" w:rsidRPr="00C047D1" w:rsidRDefault="008A4F95" w:rsidP="000C5BFA">
            <w:r w:rsidRPr="00C047D1">
              <w:t xml:space="preserve">Participation in the classroom homework program expectations </w:t>
            </w:r>
          </w:p>
        </w:tc>
      </w:tr>
      <w:tr w:rsidR="008A4F95" w:rsidRPr="00914DC2" w14:paraId="41D25DA9" w14:textId="77777777" w:rsidTr="00C047D1">
        <w:tc>
          <w:tcPr>
            <w:tcW w:w="2460" w:type="dxa"/>
            <w:shd w:val="clear" w:color="auto" w:fill="FFFF00"/>
          </w:tcPr>
          <w:p w14:paraId="2BE8F5FD" w14:textId="77777777" w:rsidR="008A4F95" w:rsidRPr="00C047D1" w:rsidRDefault="008A4F95" w:rsidP="000C5BFA">
            <w:pPr>
              <w:rPr>
                <w:b/>
                <w:bCs/>
              </w:rPr>
            </w:pPr>
            <w:r w:rsidRPr="00C047D1">
              <w:rPr>
                <w:b/>
                <w:bCs/>
              </w:rPr>
              <w:t>MCSS Representation at a Maryborough District Level/ Wide Bay Level</w:t>
            </w:r>
          </w:p>
        </w:tc>
        <w:tc>
          <w:tcPr>
            <w:tcW w:w="2345" w:type="dxa"/>
          </w:tcPr>
          <w:p w14:paraId="2331C4D4" w14:textId="77777777" w:rsidR="008A4F95" w:rsidRPr="00C047D1" w:rsidRDefault="008A4F95" w:rsidP="000C5BFA">
            <w:r w:rsidRPr="00C047D1">
              <w:t xml:space="preserve">85% - 5 weeks prior to the carnival </w:t>
            </w:r>
          </w:p>
        </w:tc>
        <w:tc>
          <w:tcPr>
            <w:tcW w:w="4911" w:type="dxa"/>
          </w:tcPr>
          <w:p w14:paraId="4758AB4B" w14:textId="77777777" w:rsidR="008A4F95" w:rsidRPr="00C047D1" w:rsidRDefault="008A4F95" w:rsidP="000C5BFA">
            <w:r w:rsidRPr="00C047D1">
              <w:t xml:space="preserve">0 suspensions in the term to date </w:t>
            </w:r>
          </w:p>
          <w:p w14:paraId="2FB03184" w14:textId="77777777" w:rsidR="008A4F95" w:rsidRPr="00C047D1" w:rsidRDefault="008A4F95" w:rsidP="000C5BFA">
            <w:r w:rsidRPr="00C047D1">
              <w:t>2 or less Major incidents in the term to date</w:t>
            </w:r>
          </w:p>
          <w:p w14:paraId="1568638E" w14:textId="6F75F40B" w:rsidR="008A4F95" w:rsidRPr="00C047D1" w:rsidRDefault="008A4F95" w:rsidP="000C5BFA">
            <w:r w:rsidRPr="00C047D1">
              <w:t>5 or less</w:t>
            </w:r>
            <w:r w:rsidR="00840FFF">
              <w:t xml:space="preserve"> Minor</w:t>
            </w:r>
            <w:r w:rsidRPr="00C047D1">
              <w:t xml:space="preserve"> incidents in the term to date</w:t>
            </w:r>
          </w:p>
          <w:p w14:paraId="60C006D1" w14:textId="77777777" w:rsidR="008A4F95" w:rsidRPr="00C047D1" w:rsidRDefault="008A4F95" w:rsidP="000C5BFA">
            <w:r w:rsidRPr="00C047D1">
              <w:t>** For unsuccessful students based on the criteria, a parent must attend and take responsibility for supervising their child at the entire event</w:t>
            </w:r>
          </w:p>
        </w:tc>
      </w:tr>
      <w:tr w:rsidR="008A4F95" w:rsidRPr="00914DC2" w14:paraId="5558146B" w14:textId="77777777" w:rsidTr="00C047D1">
        <w:tc>
          <w:tcPr>
            <w:tcW w:w="2460" w:type="dxa"/>
            <w:shd w:val="clear" w:color="auto" w:fill="FFFF00"/>
          </w:tcPr>
          <w:p w14:paraId="3E5FFF27" w14:textId="77777777" w:rsidR="008A4F95" w:rsidRPr="00C047D1" w:rsidRDefault="008A4F95" w:rsidP="000C5BFA">
            <w:pPr>
              <w:rPr>
                <w:b/>
                <w:bCs/>
              </w:rPr>
            </w:pPr>
            <w:r w:rsidRPr="00C047D1">
              <w:rPr>
                <w:b/>
                <w:bCs/>
              </w:rPr>
              <w:t xml:space="preserve">School Curriculum Excursions (linked to a specific learning area) </w:t>
            </w:r>
          </w:p>
        </w:tc>
        <w:tc>
          <w:tcPr>
            <w:tcW w:w="2345" w:type="dxa"/>
          </w:tcPr>
          <w:p w14:paraId="03CC3E15" w14:textId="77777777" w:rsidR="008A4F95" w:rsidRPr="00C047D1" w:rsidRDefault="008A4F95" w:rsidP="000C5BFA">
            <w:r w:rsidRPr="00C047D1">
              <w:t xml:space="preserve">All students are able to attend- pending other criteria </w:t>
            </w:r>
          </w:p>
        </w:tc>
        <w:tc>
          <w:tcPr>
            <w:tcW w:w="4911" w:type="dxa"/>
          </w:tcPr>
          <w:p w14:paraId="4D7666F9" w14:textId="77777777" w:rsidR="008A4F95" w:rsidRPr="00C047D1" w:rsidRDefault="008A4F95" w:rsidP="000C5BFA">
            <w:r w:rsidRPr="00C047D1">
              <w:t>0 Major incidents (including suspension) in the 10 weeks leading to activity</w:t>
            </w:r>
          </w:p>
          <w:p w14:paraId="525932E7" w14:textId="3E055825" w:rsidR="008A4F95" w:rsidRPr="00C047D1" w:rsidRDefault="008A4F95" w:rsidP="000C5BFA">
            <w:r w:rsidRPr="00C047D1">
              <w:t xml:space="preserve">5 or less </w:t>
            </w:r>
            <w:r w:rsidR="00840FFF">
              <w:t xml:space="preserve">Minor </w:t>
            </w:r>
            <w:r w:rsidRPr="00C047D1">
              <w:t>incidents in the 10 weeks leading to activity</w:t>
            </w:r>
          </w:p>
          <w:p w14:paraId="43029698" w14:textId="77777777" w:rsidR="008A4F95" w:rsidRPr="00C047D1" w:rsidRDefault="008A4F95" w:rsidP="000C5BFA">
            <w:r w:rsidRPr="00C047D1">
              <w:t>** For unsuccessful students based on the criteria, a parent must attend and take responsibility for supervising their child at the entire event</w:t>
            </w:r>
          </w:p>
        </w:tc>
      </w:tr>
      <w:tr w:rsidR="008A4F95" w:rsidRPr="00914DC2" w14:paraId="65ED3C8B" w14:textId="77777777" w:rsidTr="00C047D1">
        <w:tc>
          <w:tcPr>
            <w:tcW w:w="2460" w:type="dxa"/>
            <w:shd w:val="clear" w:color="auto" w:fill="FFFF00"/>
          </w:tcPr>
          <w:p w14:paraId="2F14267D" w14:textId="77777777" w:rsidR="008A4F95" w:rsidRPr="00C047D1" w:rsidRDefault="008A4F95" w:rsidP="000C5BFA">
            <w:pPr>
              <w:rPr>
                <w:b/>
                <w:bCs/>
              </w:rPr>
            </w:pPr>
            <w:r w:rsidRPr="00C047D1">
              <w:rPr>
                <w:b/>
                <w:bCs/>
              </w:rPr>
              <w:t xml:space="preserve">Whole school extra play- based on term GOTCHA Tally </w:t>
            </w:r>
          </w:p>
        </w:tc>
        <w:tc>
          <w:tcPr>
            <w:tcW w:w="2345" w:type="dxa"/>
          </w:tcPr>
          <w:p w14:paraId="3315462E" w14:textId="77777777" w:rsidR="008A4F95" w:rsidRPr="00C047D1" w:rsidRDefault="008A4F95" w:rsidP="000C5BFA">
            <w:r w:rsidRPr="00C047D1">
              <w:t>N/A</w:t>
            </w:r>
          </w:p>
        </w:tc>
        <w:tc>
          <w:tcPr>
            <w:tcW w:w="4911" w:type="dxa"/>
          </w:tcPr>
          <w:p w14:paraId="52321219" w14:textId="77777777" w:rsidR="008A4F95" w:rsidRPr="00C047D1" w:rsidRDefault="008A4F95" w:rsidP="000C5BFA">
            <w:r w:rsidRPr="00C047D1">
              <w:t xml:space="preserve">If in attendance on the day, whole school participation due to whole school reward targets </w:t>
            </w:r>
          </w:p>
        </w:tc>
      </w:tr>
      <w:tr w:rsidR="008A4F95" w:rsidRPr="00914DC2" w14:paraId="4095BB3C" w14:textId="77777777" w:rsidTr="00C047D1">
        <w:tc>
          <w:tcPr>
            <w:tcW w:w="2460" w:type="dxa"/>
            <w:shd w:val="clear" w:color="auto" w:fill="FFFF00"/>
          </w:tcPr>
          <w:p w14:paraId="59389D2D" w14:textId="77777777" w:rsidR="008A4F95" w:rsidRPr="00C047D1" w:rsidRDefault="008A4F95" w:rsidP="000C5BFA">
            <w:pPr>
              <w:rPr>
                <w:b/>
                <w:bCs/>
              </w:rPr>
            </w:pPr>
            <w:r w:rsidRPr="00C047D1">
              <w:rPr>
                <w:b/>
                <w:bCs/>
              </w:rPr>
              <w:t>Whole school rewards- Based on Smartie Bean whole school challenge</w:t>
            </w:r>
          </w:p>
        </w:tc>
        <w:tc>
          <w:tcPr>
            <w:tcW w:w="2345" w:type="dxa"/>
          </w:tcPr>
          <w:p w14:paraId="6BF2AAC6" w14:textId="77777777" w:rsidR="008A4F95" w:rsidRPr="00C047D1" w:rsidRDefault="008A4F95" w:rsidP="000C5BFA">
            <w:r w:rsidRPr="00C047D1">
              <w:t>N/A</w:t>
            </w:r>
          </w:p>
        </w:tc>
        <w:tc>
          <w:tcPr>
            <w:tcW w:w="4911" w:type="dxa"/>
          </w:tcPr>
          <w:p w14:paraId="578E6F8E" w14:textId="77777777" w:rsidR="008A4F95" w:rsidRPr="00C047D1" w:rsidRDefault="008A4F95" w:rsidP="000C5BFA">
            <w:r w:rsidRPr="00C047D1">
              <w:t>P-2 and 3-6 teacher and student negotiation of event once target is reached</w:t>
            </w:r>
          </w:p>
          <w:p w14:paraId="0E5A7DB8" w14:textId="77777777" w:rsidR="008A4F95" w:rsidRPr="00C047D1" w:rsidRDefault="008A4F95" w:rsidP="000C5BFA">
            <w:r w:rsidRPr="00C047D1">
              <w:t>If in attendance on the day, whole school participation due to whole school reward targets</w:t>
            </w:r>
          </w:p>
        </w:tc>
      </w:tr>
      <w:tr w:rsidR="008A4F95" w:rsidRPr="00914DC2" w14:paraId="6F0D8870" w14:textId="77777777" w:rsidTr="00C047D1">
        <w:tc>
          <w:tcPr>
            <w:tcW w:w="9716" w:type="dxa"/>
            <w:gridSpan w:val="3"/>
          </w:tcPr>
          <w:p w14:paraId="4B3CB9E6" w14:textId="77777777" w:rsidR="008A4F95" w:rsidRPr="00C047D1" w:rsidRDefault="008A4F95" w:rsidP="00293FC7">
            <w:pPr>
              <w:pStyle w:val="ListParagraph"/>
              <w:numPr>
                <w:ilvl w:val="0"/>
                <w:numId w:val="39"/>
              </w:numPr>
            </w:pPr>
            <w:r w:rsidRPr="00C047D1">
              <w:rPr>
                <w:b/>
                <w:bCs/>
              </w:rPr>
              <w:t>NOTES</w:t>
            </w:r>
            <w:r w:rsidRPr="00C047D1">
              <w:br/>
              <w:t>Monitoring unexplained penalty absences, working towards implementation, communication and education of the MCSS Attendance Strategy in 2026.</w:t>
            </w:r>
          </w:p>
          <w:p w14:paraId="73B482DF" w14:textId="77777777" w:rsidR="008A4F95" w:rsidRPr="00C047D1" w:rsidRDefault="008A4F95" w:rsidP="00293FC7">
            <w:pPr>
              <w:pStyle w:val="ListParagraph"/>
              <w:numPr>
                <w:ilvl w:val="0"/>
                <w:numId w:val="39"/>
              </w:numPr>
              <w:spacing w:after="0"/>
            </w:pPr>
            <w:r w:rsidRPr="00C047D1">
              <w:t>Absences covered (recorded as explained) by a medical certificate or other official documentation maybe taken into consideration when determining the 85% attendance criteria</w:t>
            </w:r>
          </w:p>
        </w:tc>
      </w:tr>
    </w:tbl>
    <w:p w14:paraId="1F98C309" w14:textId="77777777" w:rsidR="00EF6BF9" w:rsidRPr="00914DC2" w:rsidRDefault="00EF6BF9" w:rsidP="008A4F95">
      <w:pPr>
        <w:rPr>
          <w:rFonts w:ascii="Times New Roman" w:hAnsi="Times New Roman"/>
          <w:b/>
          <w:sz w:val="56"/>
        </w:rPr>
      </w:pPr>
    </w:p>
    <w:p w14:paraId="4F8F964D" w14:textId="77777777" w:rsidR="00182AA2" w:rsidRPr="00914DC2" w:rsidRDefault="00182AA2" w:rsidP="00370D23">
      <w:pPr>
        <w:jc w:val="center"/>
        <w:rPr>
          <w:rFonts w:ascii="Times New Roman" w:hAnsi="Times New Roman"/>
          <w:b/>
          <w:highlight w:val="lightGray"/>
        </w:rPr>
      </w:pPr>
    </w:p>
    <w:p w14:paraId="3869B10E" w14:textId="35B1AFFC" w:rsidR="00B92B3F" w:rsidRPr="00914DC2" w:rsidRDefault="003935B1" w:rsidP="00601E81">
      <w:pPr>
        <w:rPr>
          <w:rFonts w:ascii="Times New Roman" w:hAnsi="Times New Roman"/>
          <w:b/>
          <w:highlight w:val="lightGray"/>
        </w:rPr>
      </w:pPr>
      <w:r w:rsidRPr="00914DC2">
        <w:rPr>
          <w:rFonts w:ascii="Times New Roman" w:hAnsi="Times New Roman"/>
          <w:b/>
          <w:highlight w:val="lightGray"/>
        </w:rPr>
        <w:t>Classroom BUDDY Class R</w:t>
      </w:r>
      <w:r w:rsidR="00B92B3F" w:rsidRPr="00914DC2">
        <w:rPr>
          <w:rFonts w:ascii="Times New Roman" w:hAnsi="Times New Roman"/>
          <w:b/>
          <w:highlight w:val="lightGray"/>
        </w:rPr>
        <w:t>eflection form</w:t>
      </w:r>
    </w:p>
    <w:p w14:paraId="49BA33F0" w14:textId="77777777" w:rsidR="00B92B3F" w:rsidRPr="00914DC2" w:rsidRDefault="00B92B3F" w:rsidP="00B92B3F">
      <w:pPr>
        <w:jc w:val="center"/>
        <w:rPr>
          <w:rFonts w:ascii="Times New Roman" w:hAnsi="Times New Roman"/>
          <w:color w:val="FFFFFF"/>
          <w:sz w:val="40"/>
          <w:szCs w:val="40"/>
        </w:rPr>
      </w:pPr>
      <w:r w:rsidRPr="00914DC2">
        <w:rPr>
          <w:rFonts w:ascii="Times New Roman" w:hAnsi="Times New Roman"/>
          <w:noProof/>
          <w:lang w:eastAsia="zh-TW"/>
        </w:rPr>
        <mc:AlternateContent>
          <mc:Choice Requires="wps">
            <w:drawing>
              <wp:anchor distT="0" distB="0" distL="114300" distR="114300" simplePos="0" relativeHeight="251683328" behindDoc="1" locked="0" layoutInCell="1" allowOverlap="1" wp14:anchorId="4DEEE2F9" wp14:editId="60863FA6">
                <wp:simplePos x="0" y="0"/>
                <wp:positionH relativeFrom="column">
                  <wp:posOffset>-6350</wp:posOffset>
                </wp:positionH>
                <wp:positionV relativeFrom="paragraph">
                  <wp:posOffset>-6350</wp:posOffset>
                </wp:positionV>
                <wp:extent cx="6635750" cy="387350"/>
                <wp:effectExtent l="0" t="0" r="0" b="0"/>
                <wp:wrapNone/>
                <wp:docPr id="234"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0" cy="38735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D5F85D" id="Rectangle 234" o:spid="_x0000_s1026" style="position:absolute;margin-left:-.5pt;margin-top:-.5pt;width:522.5pt;height:30.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" fillcolor="windowText" stroked="f" strokeweight="1pt"/>
            </w:pict>
          </mc:Fallback>
        </mc:AlternateContent>
      </w:r>
      <w:r w:rsidRPr="00914DC2">
        <w:rPr>
          <w:rFonts w:ascii="Times New Roman" w:hAnsi="Times New Roman"/>
          <w:color w:val="FFFFFF"/>
          <w:sz w:val="40"/>
          <w:szCs w:val="40"/>
        </w:rPr>
        <w:t xml:space="preserve">Maryborough Central State School Buddy Class </w:t>
      </w:r>
    </w:p>
    <w:p w14:paraId="07674D77" w14:textId="77777777" w:rsidR="00B92B3F" w:rsidRPr="00914DC2" w:rsidRDefault="00B92B3F" w:rsidP="00B92B3F">
      <w:pPr>
        <w:jc w:val="center"/>
        <w:rPr>
          <w:rFonts w:ascii="Times New Roman" w:hAnsi="Times New Roman"/>
          <w:color w:val="FFFFFF"/>
        </w:rPr>
      </w:pPr>
    </w:p>
    <w:tbl>
      <w:tblPr>
        <w:tblW w:w="10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
        <w:gridCol w:w="3713"/>
        <w:gridCol w:w="4007"/>
        <w:gridCol w:w="1615"/>
        <w:gridCol w:w="602"/>
        <w:gridCol w:w="1035"/>
        <w:gridCol w:w="559"/>
      </w:tblGrid>
      <w:tr w:rsidR="00B92B3F" w:rsidRPr="00914DC2" w14:paraId="45E75E62" w14:textId="77777777" w:rsidTr="00136687">
        <w:trPr>
          <w:gridBefore w:val="1"/>
          <w:gridAfter w:val="1"/>
          <w:wBefore w:w="108" w:type="dxa"/>
          <w:wAfter w:w="594" w:type="dxa"/>
        </w:trPr>
        <w:tc>
          <w:tcPr>
            <w:tcW w:w="8436" w:type="dxa"/>
            <w:gridSpan w:val="3"/>
            <w:tcBorders>
              <w:top w:val="nil"/>
              <w:left w:val="nil"/>
              <w:bottom w:val="nil"/>
              <w:right w:val="single" w:sz="24" w:space="0" w:color="auto"/>
            </w:tcBorders>
            <w:shd w:val="clear" w:color="auto" w:fill="auto"/>
          </w:tcPr>
          <w:p w14:paraId="21138874" w14:textId="77777777" w:rsidR="00B92B3F" w:rsidRPr="00914DC2" w:rsidRDefault="00B92B3F" w:rsidP="00133768">
            <w:pPr>
              <w:rPr>
                <w:rFonts w:ascii="Times New Roman" w:hAnsi="Times New Roman"/>
              </w:rPr>
            </w:pPr>
            <w:r w:rsidRPr="00914DC2">
              <w:rPr>
                <w:rFonts w:ascii="Times New Roman" w:hAnsi="Times New Roman"/>
              </w:rPr>
              <w:t>Teacher/student conference – what am I going to see/hear upon return to classroom?</w:t>
            </w:r>
          </w:p>
        </w:tc>
        <w:tc>
          <w:tcPr>
            <w:tcW w:w="409" w:type="dxa"/>
            <w:tcBorders>
              <w:top w:val="single" w:sz="24" w:space="0" w:color="auto"/>
              <w:left w:val="single" w:sz="24" w:space="0" w:color="auto"/>
              <w:bottom w:val="single" w:sz="24" w:space="0" w:color="auto"/>
              <w:right w:val="single" w:sz="24" w:space="0" w:color="auto"/>
            </w:tcBorders>
            <w:shd w:val="clear" w:color="auto" w:fill="auto"/>
          </w:tcPr>
          <w:p w14:paraId="056682CA" w14:textId="77777777" w:rsidR="00B92B3F" w:rsidRPr="00914DC2" w:rsidRDefault="00B92B3F" w:rsidP="00133768">
            <w:pPr>
              <w:rPr>
                <w:rFonts w:ascii="Times New Roman" w:hAnsi="Times New Roman"/>
              </w:rPr>
            </w:pPr>
          </w:p>
        </w:tc>
        <w:tc>
          <w:tcPr>
            <w:tcW w:w="901" w:type="dxa"/>
            <w:tcBorders>
              <w:top w:val="nil"/>
              <w:left w:val="single" w:sz="24" w:space="0" w:color="auto"/>
              <w:bottom w:val="nil"/>
              <w:right w:val="nil"/>
            </w:tcBorders>
            <w:shd w:val="clear" w:color="auto" w:fill="auto"/>
          </w:tcPr>
          <w:p w14:paraId="48B43F26" w14:textId="77777777" w:rsidR="00B92B3F" w:rsidRPr="00914DC2" w:rsidRDefault="00B92B3F" w:rsidP="00133768">
            <w:pPr>
              <w:rPr>
                <w:rFonts w:ascii="Times New Roman" w:hAnsi="Times New Roman"/>
              </w:rPr>
            </w:pPr>
          </w:p>
        </w:tc>
      </w:tr>
      <w:tr w:rsidR="00B92B3F" w:rsidRPr="00914DC2" w14:paraId="50937755" w14:textId="77777777" w:rsidTr="00136687">
        <w:trPr>
          <w:gridBefore w:val="1"/>
          <w:gridAfter w:val="1"/>
          <w:wBefore w:w="108" w:type="dxa"/>
          <w:wAfter w:w="594" w:type="dxa"/>
        </w:trPr>
        <w:tc>
          <w:tcPr>
            <w:tcW w:w="8436" w:type="dxa"/>
            <w:gridSpan w:val="3"/>
            <w:tcBorders>
              <w:top w:val="nil"/>
              <w:left w:val="nil"/>
              <w:bottom w:val="nil"/>
              <w:right w:val="single" w:sz="24" w:space="0" w:color="auto"/>
            </w:tcBorders>
            <w:shd w:val="clear" w:color="auto" w:fill="auto"/>
          </w:tcPr>
          <w:p w14:paraId="581CBDAD" w14:textId="77777777" w:rsidR="00B92B3F" w:rsidRPr="00914DC2" w:rsidRDefault="00B92B3F" w:rsidP="00133768">
            <w:pPr>
              <w:rPr>
                <w:rFonts w:ascii="Times New Roman" w:hAnsi="Times New Roman"/>
              </w:rPr>
            </w:pPr>
            <w:r w:rsidRPr="00914DC2">
              <w:rPr>
                <w:rFonts w:ascii="Times New Roman" w:hAnsi="Times New Roman"/>
              </w:rPr>
              <w:t>Added to One School</w:t>
            </w:r>
          </w:p>
        </w:tc>
        <w:tc>
          <w:tcPr>
            <w:tcW w:w="409" w:type="dxa"/>
            <w:tcBorders>
              <w:top w:val="single" w:sz="24" w:space="0" w:color="auto"/>
              <w:left w:val="single" w:sz="24" w:space="0" w:color="auto"/>
              <w:bottom w:val="single" w:sz="24" w:space="0" w:color="auto"/>
              <w:right w:val="single" w:sz="24" w:space="0" w:color="auto"/>
            </w:tcBorders>
            <w:shd w:val="clear" w:color="auto" w:fill="auto"/>
          </w:tcPr>
          <w:p w14:paraId="61A57B26" w14:textId="77777777" w:rsidR="00B92B3F" w:rsidRPr="00914DC2" w:rsidRDefault="00B92B3F" w:rsidP="00133768">
            <w:pPr>
              <w:rPr>
                <w:rFonts w:ascii="Times New Roman" w:hAnsi="Times New Roman"/>
              </w:rPr>
            </w:pPr>
          </w:p>
        </w:tc>
        <w:tc>
          <w:tcPr>
            <w:tcW w:w="901" w:type="dxa"/>
            <w:tcBorders>
              <w:top w:val="nil"/>
              <w:left w:val="single" w:sz="24" w:space="0" w:color="auto"/>
              <w:bottom w:val="nil"/>
              <w:right w:val="nil"/>
            </w:tcBorders>
            <w:shd w:val="clear" w:color="auto" w:fill="auto"/>
          </w:tcPr>
          <w:p w14:paraId="247250D3" w14:textId="77777777" w:rsidR="00B92B3F" w:rsidRPr="00914DC2" w:rsidRDefault="00B92B3F" w:rsidP="00133768">
            <w:pPr>
              <w:jc w:val="center"/>
              <w:rPr>
                <w:rFonts w:ascii="Times New Roman" w:hAnsi="Times New Roman"/>
              </w:rPr>
            </w:pPr>
            <w:r w:rsidRPr="00914DC2">
              <w:rPr>
                <w:rFonts w:ascii="Times New Roman" w:hAnsi="Times New Roman"/>
                <w:noProof/>
                <w:lang w:eastAsia="zh-TW"/>
              </w:rPr>
              <w:drawing>
                <wp:anchor distT="0" distB="0" distL="114300" distR="114300" simplePos="0" relativeHeight="251684352" behindDoc="0" locked="0" layoutInCell="1" allowOverlap="1" wp14:anchorId="1944B14D" wp14:editId="7B52A352">
                  <wp:simplePos x="0" y="0"/>
                  <wp:positionH relativeFrom="column">
                    <wp:posOffset>107315</wp:posOffset>
                  </wp:positionH>
                  <wp:positionV relativeFrom="paragraph">
                    <wp:posOffset>-45720</wp:posOffset>
                  </wp:positionV>
                  <wp:extent cx="292100" cy="256540"/>
                  <wp:effectExtent l="0" t="0" r="0" b="0"/>
                  <wp:wrapNone/>
                  <wp:docPr id="233" name="Picture 233" descr="http://static1.squarespace.com/static/5602f08de4b0cb7ca5d4a933/t/56e5ba765f21e0489f532f0e/1457898148255/Check-512x450.gif?format=10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1.squarespace.com/static/5602f08de4b0cb7ca5d4a933/t/56e5ba765f21e0489f532f0e/1457898148255/Check-512x450.gif?format=1000w"/>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100" cy="2565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92B3F" w:rsidRPr="00914DC2" w14:paraId="7590C810" w14:textId="77777777" w:rsidTr="00136687">
        <w:trPr>
          <w:gridBefore w:val="1"/>
          <w:gridAfter w:val="1"/>
          <w:wBefore w:w="108" w:type="dxa"/>
          <w:wAfter w:w="594" w:type="dxa"/>
        </w:trPr>
        <w:tc>
          <w:tcPr>
            <w:tcW w:w="8436" w:type="dxa"/>
            <w:gridSpan w:val="3"/>
            <w:tcBorders>
              <w:top w:val="nil"/>
              <w:left w:val="nil"/>
              <w:bottom w:val="nil"/>
              <w:right w:val="single" w:sz="24" w:space="0" w:color="auto"/>
            </w:tcBorders>
            <w:shd w:val="clear" w:color="auto" w:fill="auto"/>
          </w:tcPr>
          <w:p w14:paraId="4455D910" w14:textId="77777777" w:rsidR="00B92B3F" w:rsidRPr="00914DC2" w:rsidRDefault="00B92B3F" w:rsidP="00133768">
            <w:pPr>
              <w:rPr>
                <w:rFonts w:ascii="Times New Roman" w:hAnsi="Times New Roman"/>
              </w:rPr>
            </w:pPr>
            <w:r w:rsidRPr="00914DC2">
              <w:rPr>
                <w:rFonts w:ascii="Times New Roman" w:hAnsi="Times New Roman"/>
              </w:rPr>
              <w:t>Contacted parent</w:t>
            </w:r>
          </w:p>
        </w:tc>
        <w:tc>
          <w:tcPr>
            <w:tcW w:w="409" w:type="dxa"/>
            <w:tcBorders>
              <w:top w:val="single" w:sz="24" w:space="0" w:color="auto"/>
              <w:left w:val="single" w:sz="24" w:space="0" w:color="auto"/>
              <w:bottom w:val="single" w:sz="24" w:space="0" w:color="auto"/>
              <w:right w:val="single" w:sz="24" w:space="0" w:color="auto"/>
            </w:tcBorders>
            <w:shd w:val="clear" w:color="auto" w:fill="auto"/>
          </w:tcPr>
          <w:p w14:paraId="2C7504D8" w14:textId="77777777" w:rsidR="00B92B3F" w:rsidRPr="00914DC2" w:rsidRDefault="00B92B3F" w:rsidP="00133768">
            <w:pPr>
              <w:rPr>
                <w:rFonts w:ascii="Times New Roman" w:hAnsi="Times New Roman"/>
              </w:rPr>
            </w:pPr>
          </w:p>
        </w:tc>
        <w:tc>
          <w:tcPr>
            <w:tcW w:w="901" w:type="dxa"/>
            <w:tcBorders>
              <w:top w:val="nil"/>
              <w:left w:val="single" w:sz="24" w:space="0" w:color="auto"/>
              <w:bottom w:val="nil"/>
              <w:right w:val="nil"/>
            </w:tcBorders>
            <w:shd w:val="clear" w:color="auto" w:fill="auto"/>
          </w:tcPr>
          <w:p w14:paraId="204797A1" w14:textId="77777777" w:rsidR="00B92B3F" w:rsidRPr="00914DC2" w:rsidRDefault="00B92B3F" w:rsidP="00133768">
            <w:pPr>
              <w:rPr>
                <w:rFonts w:ascii="Times New Roman" w:hAnsi="Times New Roman"/>
              </w:rPr>
            </w:pPr>
          </w:p>
        </w:tc>
      </w:tr>
      <w:tr w:rsidR="00136687" w:rsidRPr="00914DC2" w14:paraId="58CB3188" w14:textId="77777777" w:rsidTr="00136687">
        <w:tc>
          <w:tcPr>
            <w:tcW w:w="3482" w:type="dxa"/>
            <w:gridSpan w:val="2"/>
            <w:shd w:val="clear" w:color="auto" w:fill="auto"/>
          </w:tcPr>
          <w:p w14:paraId="4E580014" w14:textId="77777777" w:rsidR="00136687" w:rsidRPr="00914DC2" w:rsidRDefault="00136687" w:rsidP="00133768">
            <w:pPr>
              <w:rPr>
                <w:rFonts w:ascii="Times New Roman" w:hAnsi="Times New Roman"/>
              </w:rPr>
            </w:pPr>
            <w:r w:rsidRPr="00914DC2">
              <w:rPr>
                <w:rFonts w:ascii="Times New Roman" w:hAnsi="Times New Roman"/>
              </w:rPr>
              <w:t>Name:</w:t>
            </w:r>
          </w:p>
          <w:p w14:paraId="2107D942" w14:textId="77777777" w:rsidR="00136687" w:rsidRPr="00914DC2" w:rsidRDefault="00136687" w:rsidP="00133768">
            <w:pPr>
              <w:rPr>
                <w:rFonts w:ascii="Times New Roman" w:hAnsi="Times New Roman"/>
              </w:rPr>
            </w:pPr>
          </w:p>
        </w:tc>
        <w:tc>
          <w:tcPr>
            <w:tcW w:w="3482" w:type="dxa"/>
            <w:shd w:val="clear" w:color="auto" w:fill="auto"/>
          </w:tcPr>
          <w:p w14:paraId="45267239" w14:textId="77777777" w:rsidR="00136687" w:rsidRPr="00914DC2" w:rsidRDefault="00136687" w:rsidP="00133768">
            <w:pPr>
              <w:rPr>
                <w:rFonts w:ascii="Times New Roman" w:hAnsi="Times New Roman"/>
              </w:rPr>
            </w:pPr>
            <w:r w:rsidRPr="00914DC2">
              <w:rPr>
                <w:rFonts w:ascii="Times New Roman" w:hAnsi="Times New Roman"/>
              </w:rPr>
              <w:t>Class:</w:t>
            </w:r>
          </w:p>
        </w:tc>
        <w:tc>
          <w:tcPr>
            <w:tcW w:w="3484" w:type="dxa"/>
            <w:gridSpan w:val="4"/>
            <w:shd w:val="clear" w:color="auto" w:fill="auto"/>
          </w:tcPr>
          <w:p w14:paraId="6EF8C5DA" w14:textId="77777777" w:rsidR="00136687" w:rsidRPr="00914DC2" w:rsidRDefault="00136687" w:rsidP="00133768">
            <w:pPr>
              <w:rPr>
                <w:rFonts w:ascii="Times New Roman" w:hAnsi="Times New Roman"/>
              </w:rPr>
            </w:pPr>
            <w:r w:rsidRPr="00914DC2">
              <w:rPr>
                <w:rFonts w:ascii="Times New Roman" w:hAnsi="Times New Roman"/>
              </w:rPr>
              <w:t>Date:</w:t>
            </w:r>
          </w:p>
        </w:tc>
      </w:tr>
      <w:tr w:rsidR="00136687" w:rsidRPr="00914DC2" w14:paraId="558B0A1A" w14:textId="77777777" w:rsidTr="00136687">
        <w:tc>
          <w:tcPr>
            <w:tcW w:w="3482" w:type="dxa"/>
            <w:gridSpan w:val="2"/>
            <w:shd w:val="clear" w:color="auto" w:fill="auto"/>
          </w:tcPr>
          <w:p w14:paraId="063819A2" w14:textId="77777777" w:rsidR="00136687" w:rsidRPr="00914DC2" w:rsidRDefault="00136687" w:rsidP="00133768">
            <w:pPr>
              <w:rPr>
                <w:rFonts w:ascii="Times New Roman" w:hAnsi="Times New Roman"/>
              </w:rPr>
            </w:pPr>
            <w:r w:rsidRPr="00914DC2">
              <w:rPr>
                <w:rFonts w:ascii="Times New Roman" w:hAnsi="Times New Roman"/>
              </w:rPr>
              <w:t>Referring Teacher:</w:t>
            </w:r>
          </w:p>
          <w:p w14:paraId="313C0C8E" w14:textId="77777777" w:rsidR="00136687" w:rsidRPr="00914DC2" w:rsidRDefault="00136687" w:rsidP="00133768">
            <w:pPr>
              <w:rPr>
                <w:rFonts w:ascii="Times New Roman" w:hAnsi="Times New Roman"/>
              </w:rPr>
            </w:pPr>
          </w:p>
        </w:tc>
        <w:tc>
          <w:tcPr>
            <w:tcW w:w="3482" w:type="dxa"/>
            <w:shd w:val="clear" w:color="auto" w:fill="auto"/>
          </w:tcPr>
          <w:p w14:paraId="67BA7FF8" w14:textId="77777777" w:rsidR="00136687" w:rsidRPr="00914DC2" w:rsidRDefault="00136687" w:rsidP="00133768">
            <w:pPr>
              <w:jc w:val="center"/>
              <w:rPr>
                <w:rFonts w:ascii="Times New Roman" w:hAnsi="Times New Roman"/>
                <w:b/>
                <w:i/>
              </w:rPr>
            </w:pPr>
            <w:r w:rsidRPr="00914DC2">
              <w:rPr>
                <w:rFonts w:ascii="Times New Roman" w:hAnsi="Times New Roman"/>
                <w:b/>
                <w:i/>
              </w:rPr>
              <w:t>Return to class when</w:t>
            </w:r>
          </w:p>
          <w:p w14:paraId="78CC4BDF" w14:textId="77777777" w:rsidR="00136687" w:rsidRPr="00914DC2" w:rsidRDefault="00136687" w:rsidP="00133768">
            <w:pPr>
              <w:jc w:val="center"/>
              <w:rPr>
                <w:rFonts w:ascii="Times New Roman" w:hAnsi="Times New Roman"/>
                <w:b/>
                <w:i/>
              </w:rPr>
            </w:pPr>
            <w:r w:rsidRPr="00914DC2">
              <w:rPr>
                <w:rFonts w:ascii="Times New Roman" w:hAnsi="Times New Roman"/>
                <w:b/>
                <w:i/>
              </w:rPr>
              <w:t>form is complete</w:t>
            </w:r>
          </w:p>
        </w:tc>
        <w:tc>
          <w:tcPr>
            <w:tcW w:w="3484" w:type="dxa"/>
            <w:gridSpan w:val="4"/>
            <w:shd w:val="clear" w:color="auto" w:fill="auto"/>
          </w:tcPr>
          <w:p w14:paraId="508790BD" w14:textId="77777777" w:rsidR="00136687" w:rsidRPr="00914DC2" w:rsidRDefault="00136687" w:rsidP="00133768">
            <w:pPr>
              <w:jc w:val="center"/>
              <w:rPr>
                <w:rFonts w:ascii="Times New Roman" w:hAnsi="Times New Roman"/>
                <w:b/>
                <w:i/>
              </w:rPr>
            </w:pPr>
            <w:r w:rsidRPr="00914DC2">
              <w:rPr>
                <w:rFonts w:ascii="Times New Roman" w:hAnsi="Times New Roman"/>
                <w:b/>
                <w:i/>
              </w:rPr>
              <w:t>Return to class when</w:t>
            </w:r>
          </w:p>
          <w:p w14:paraId="7BC87DB2" w14:textId="77777777" w:rsidR="00136687" w:rsidRPr="00914DC2" w:rsidRDefault="00136687" w:rsidP="00133768">
            <w:pPr>
              <w:jc w:val="center"/>
              <w:rPr>
                <w:rFonts w:ascii="Times New Roman" w:hAnsi="Times New Roman"/>
                <w:b/>
                <w:i/>
              </w:rPr>
            </w:pPr>
            <w:r w:rsidRPr="00914DC2">
              <w:rPr>
                <w:rFonts w:ascii="Times New Roman" w:hAnsi="Times New Roman"/>
                <w:b/>
                <w:i/>
              </w:rPr>
              <w:t xml:space="preserve">form and work </w:t>
            </w:r>
            <w:proofErr w:type="gramStart"/>
            <w:r w:rsidRPr="00914DC2">
              <w:rPr>
                <w:rFonts w:ascii="Times New Roman" w:hAnsi="Times New Roman"/>
                <w:b/>
                <w:i/>
              </w:rPr>
              <w:t>is</w:t>
            </w:r>
            <w:proofErr w:type="gramEnd"/>
            <w:r w:rsidRPr="00914DC2">
              <w:rPr>
                <w:rFonts w:ascii="Times New Roman" w:hAnsi="Times New Roman"/>
                <w:b/>
                <w:i/>
              </w:rPr>
              <w:t xml:space="preserve"> complete</w:t>
            </w:r>
          </w:p>
        </w:tc>
      </w:tr>
      <w:tr w:rsidR="00136687" w:rsidRPr="00914DC2" w14:paraId="6195387D" w14:textId="77777777" w:rsidTr="00136687">
        <w:tc>
          <w:tcPr>
            <w:tcW w:w="10448" w:type="dxa"/>
            <w:gridSpan w:val="7"/>
            <w:shd w:val="clear" w:color="auto" w:fill="auto"/>
          </w:tcPr>
          <w:p w14:paraId="520F6BC6" w14:textId="77777777" w:rsidR="00136687" w:rsidRPr="00914DC2" w:rsidRDefault="00136687" w:rsidP="00133768">
            <w:pPr>
              <w:rPr>
                <w:rFonts w:ascii="Times New Roman" w:hAnsi="Times New Roman"/>
              </w:rPr>
            </w:pPr>
            <w:r w:rsidRPr="00914DC2">
              <w:rPr>
                <w:rFonts w:ascii="Times New Roman" w:hAnsi="Times New Roman"/>
              </w:rPr>
              <w:t>Behaviours:</w:t>
            </w:r>
          </w:p>
          <w:p w14:paraId="34A66D16" w14:textId="77777777" w:rsidR="00136687" w:rsidRPr="00914DC2" w:rsidRDefault="00136687" w:rsidP="00133768">
            <w:pPr>
              <w:rPr>
                <w:rFonts w:ascii="Times New Roman" w:hAnsi="Times New Roman"/>
              </w:rPr>
            </w:pPr>
            <w:r w:rsidRPr="00914DC2">
              <w:rPr>
                <w:rFonts w:ascii="Times New Roman" w:hAnsi="Times New Roman"/>
              </w:rPr>
              <w:t>…………………………………………………………………………………………………………………………………………</w:t>
            </w:r>
          </w:p>
          <w:p w14:paraId="6FB3BCE1" w14:textId="77777777" w:rsidR="00136687" w:rsidRPr="00914DC2" w:rsidRDefault="00136687" w:rsidP="00133768">
            <w:pPr>
              <w:rPr>
                <w:rFonts w:ascii="Times New Roman" w:hAnsi="Times New Roman"/>
              </w:rPr>
            </w:pPr>
          </w:p>
          <w:p w14:paraId="5D620669" w14:textId="77777777" w:rsidR="00136687" w:rsidRPr="00914DC2" w:rsidRDefault="00136687" w:rsidP="00133768">
            <w:pPr>
              <w:rPr>
                <w:rFonts w:ascii="Times New Roman" w:hAnsi="Times New Roman"/>
              </w:rPr>
            </w:pPr>
            <w:r w:rsidRPr="00914DC2">
              <w:rPr>
                <w:rFonts w:ascii="Times New Roman" w:hAnsi="Times New Roman"/>
              </w:rPr>
              <w:t>………………………………………………………………………………………………………………………………………...</w:t>
            </w:r>
          </w:p>
          <w:p w14:paraId="149CE1F5" w14:textId="77777777" w:rsidR="00136687" w:rsidRPr="00914DC2" w:rsidRDefault="00136687" w:rsidP="00133768">
            <w:pPr>
              <w:rPr>
                <w:rFonts w:ascii="Times New Roman" w:hAnsi="Times New Roman"/>
              </w:rPr>
            </w:pPr>
          </w:p>
        </w:tc>
      </w:tr>
    </w:tbl>
    <w:p w14:paraId="34A4EE00"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6FCDDE80" w14:textId="77777777" w:rsidTr="00133768">
        <w:tc>
          <w:tcPr>
            <w:tcW w:w="10456" w:type="dxa"/>
            <w:shd w:val="clear" w:color="auto" w:fill="auto"/>
          </w:tcPr>
          <w:p w14:paraId="364B40A1"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685376" behindDoc="1" locked="0" layoutInCell="1" allowOverlap="1" wp14:anchorId="2C508484" wp14:editId="27F87C05">
                      <wp:simplePos x="0" y="0"/>
                      <wp:positionH relativeFrom="column">
                        <wp:posOffset>-1905</wp:posOffset>
                      </wp:positionH>
                      <wp:positionV relativeFrom="paragraph">
                        <wp:posOffset>57785</wp:posOffset>
                      </wp:positionV>
                      <wp:extent cx="336550" cy="355600"/>
                      <wp:effectExtent l="0" t="0" r="6350" b="635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2BAAD946" id="Oval 32" o:spid="_x0000_s1026" style="position:absolute;margin-left:-.15pt;margin-top:4.55pt;width:26.5pt;height:2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" fillcolor="windowText" stroked="f" strokeweight="1pt">
                      <v:stroke joinstyle="miter"/>
                    </v:oval>
                  </w:pict>
                </mc:Fallback>
              </mc:AlternateContent>
            </w:r>
            <w:r w:rsidRPr="00914DC2">
              <w:rPr>
                <w:rFonts w:ascii="Times New Roman" w:hAnsi="Times New Roman"/>
                <w:sz w:val="32"/>
                <w:szCs w:val="32"/>
              </w:rPr>
              <w:tab/>
            </w:r>
          </w:p>
          <w:p w14:paraId="7FFB3707"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What were MY actions that caused the problem</w:t>
            </w:r>
            <w:r w:rsidRPr="00914DC2">
              <w:rPr>
                <w:rFonts w:ascii="Times New Roman" w:hAnsi="Times New Roman"/>
                <w:sz w:val="28"/>
                <w:szCs w:val="28"/>
              </w:rPr>
              <w:t>?</w:t>
            </w:r>
          </w:p>
          <w:p w14:paraId="637AFFE0" w14:textId="77777777" w:rsidR="00136687" w:rsidRPr="00914DC2" w:rsidRDefault="00136687" w:rsidP="00133768">
            <w:pPr>
              <w:rPr>
                <w:rFonts w:ascii="Times New Roman" w:hAnsi="Times New Roman"/>
                <w:sz w:val="20"/>
                <w:szCs w:val="20"/>
              </w:rPr>
            </w:pPr>
          </w:p>
          <w:p w14:paraId="00B729CB"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w:t>
            </w:r>
          </w:p>
          <w:p w14:paraId="0DCAF610" w14:textId="77777777" w:rsidR="00136687" w:rsidRPr="00914DC2" w:rsidRDefault="00136687" w:rsidP="00133768">
            <w:pPr>
              <w:rPr>
                <w:rFonts w:ascii="Times New Roman" w:hAnsi="Times New Roman"/>
                <w:sz w:val="20"/>
                <w:szCs w:val="20"/>
              </w:rPr>
            </w:pPr>
          </w:p>
          <w:p w14:paraId="3E4E88D3"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w:t>
            </w:r>
          </w:p>
          <w:p w14:paraId="65E3D0CB" w14:textId="77777777" w:rsidR="00136687" w:rsidRPr="00914DC2" w:rsidRDefault="00136687" w:rsidP="00133768">
            <w:pPr>
              <w:rPr>
                <w:rFonts w:ascii="Times New Roman" w:hAnsi="Times New Roman"/>
                <w:sz w:val="20"/>
                <w:szCs w:val="20"/>
              </w:rPr>
            </w:pPr>
          </w:p>
        </w:tc>
      </w:tr>
    </w:tbl>
    <w:p w14:paraId="47DDBDC6"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76B20B81" w14:textId="77777777" w:rsidTr="00133768">
        <w:tc>
          <w:tcPr>
            <w:tcW w:w="10456" w:type="dxa"/>
            <w:shd w:val="clear" w:color="auto" w:fill="auto"/>
          </w:tcPr>
          <w:p w14:paraId="20C636B7"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687424" behindDoc="0" locked="0" layoutInCell="1" allowOverlap="1" wp14:anchorId="02BA8AE9" wp14:editId="496FBDDF">
                      <wp:simplePos x="0" y="0"/>
                      <wp:positionH relativeFrom="page">
                        <wp:posOffset>592455</wp:posOffset>
                      </wp:positionH>
                      <wp:positionV relativeFrom="page">
                        <wp:posOffset>5608320</wp:posOffset>
                      </wp:positionV>
                      <wp:extent cx="285750" cy="273050"/>
                      <wp:effectExtent l="0" t="0"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44A4B386"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A8AE9" id="Text Box 284" o:spid="_x0000_s1142" type="#_x0000_t202" style="position:absolute;margin-left:46.65pt;margin-top:441.6pt;width:22.5pt;height:21.5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" filled="f" stroked="f" strokeweight=".5pt">
                      <v:textbox>
                        <w:txbxContent>
                          <w:p w14:paraId="44A4B386"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2</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86400" behindDoc="1" locked="0" layoutInCell="1" allowOverlap="1" wp14:anchorId="5ED3FAD0" wp14:editId="0549F680">
                      <wp:simplePos x="0" y="0"/>
                      <wp:positionH relativeFrom="column">
                        <wp:posOffset>29845</wp:posOffset>
                      </wp:positionH>
                      <wp:positionV relativeFrom="paragraph">
                        <wp:posOffset>71755</wp:posOffset>
                      </wp:positionV>
                      <wp:extent cx="336550" cy="355600"/>
                      <wp:effectExtent l="0" t="0" r="6350" b="6350"/>
                      <wp:wrapNone/>
                      <wp:docPr id="283" name="Oval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6F90A574" id="Oval 283" o:spid="_x0000_s1026" style="position:absolute;margin-left:2.35pt;margin-top:5.65pt;width:26.5pt;height:2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" fillcolor="windowText" stroked="f" strokeweight="1pt">
                      <v:stroke joinstyle="miter"/>
                    </v:oval>
                  </w:pict>
                </mc:Fallback>
              </mc:AlternateContent>
            </w:r>
            <w:r w:rsidRPr="00914DC2">
              <w:rPr>
                <w:rFonts w:ascii="Times New Roman" w:hAnsi="Times New Roman"/>
                <w:sz w:val="32"/>
                <w:szCs w:val="32"/>
              </w:rPr>
              <w:tab/>
            </w:r>
          </w:p>
          <w:p w14:paraId="6F2DBF87"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How did I feel when this problem occurred</w:t>
            </w:r>
            <w:r w:rsidRPr="00914DC2">
              <w:rPr>
                <w:rFonts w:ascii="Times New Roman" w:hAnsi="Times New Roman"/>
                <w:sz w:val="28"/>
                <w:szCs w:val="28"/>
              </w:rPr>
              <w:t>?</w:t>
            </w:r>
            <w:r w:rsidRPr="00914DC2">
              <w:rPr>
                <w:rFonts w:ascii="Times New Roman" w:hAnsi="Times New Roman"/>
                <w:i/>
                <w:sz w:val="28"/>
                <w:szCs w:val="28"/>
              </w:rPr>
              <w:t xml:space="preserve">  (circle)</w:t>
            </w:r>
          </w:p>
          <w:p w14:paraId="49198EF6" w14:textId="77777777" w:rsidR="00136687" w:rsidRPr="00914DC2" w:rsidRDefault="00136687" w:rsidP="00133768">
            <w:pPr>
              <w:rPr>
                <w:rFonts w:ascii="Times New Roman" w:hAnsi="Times New Roman"/>
                <w:sz w:val="32"/>
                <w:szCs w:val="32"/>
              </w:rPr>
            </w:pPr>
            <w:r w:rsidRPr="00914DC2">
              <w:rPr>
                <w:rFonts w:ascii="Times New Roman" w:hAnsi="Times New Roman"/>
                <w:noProof/>
                <w:lang w:eastAsia="zh-TW"/>
              </w:rPr>
              <w:drawing>
                <wp:anchor distT="0" distB="0" distL="114300" distR="114300" simplePos="0" relativeHeight="251698688" behindDoc="0" locked="0" layoutInCell="1" allowOverlap="1" wp14:anchorId="0182466C" wp14:editId="7DD4605E">
                  <wp:simplePos x="0" y="0"/>
                  <wp:positionH relativeFrom="column">
                    <wp:posOffset>1155700</wp:posOffset>
                  </wp:positionH>
                  <wp:positionV relativeFrom="paragraph">
                    <wp:posOffset>95885</wp:posOffset>
                  </wp:positionV>
                  <wp:extent cx="4191000" cy="492125"/>
                  <wp:effectExtent l="0" t="0" r="0" b="3175"/>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1000" cy="49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E4303" w14:textId="77777777" w:rsidR="00136687" w:rsidRPr="00914DC2" w:rsidRDefault="00136687" w:rsidP="00133768">
            <w:pPr>
              <w:rPr>
                <w:rFonts w:ascii="Times New Roman" w:hAnsi="Times New Roman"/>
                <w:sz w:val="32"/>
                <w:szCs w:val="32"/>
              </w:rPr>
            </w:pPr>
          </w:p>
          <w:p w14:paraId="10ADCD84" w14:textId="77777777" w:rsidR="00136687" w:rsidRPr="00914DC2" w:rsidRDefault="00136687" w:rsidP="00133768">
            <w:pPr>
              <w:rPr>
                <w:rFonts w:ascii="Times New Roman" w:hAnsi="Times New Roman"/>
                <w:sz w:val="32"/>
                <w:szCs w:val="32"/>
              </w:rPr>
            </w:pPr>
          </w:p>
        </w:tc>
      </w:tr>
    </w:tbl>
    <w:p w14:paraId="277049CD"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57EF5AA9" w14:textId="77777777" w:rsidTr="00136687">
        <w:trPr>
          <w:trHeight w:val="356"/>
        </w:trPr>
        <w:tc>
          <w:tcPr>
            <w:tcW w:w="9399" w:type="dxa"/>
            <w:shd w:val="clear" w:color="auto" w:fill="auto"/>
          </w:tcPr>
          <w:p w14:paraId="19CC13B8"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697664" behindDoc="0" locked="0" layoutInCell="1" allowOverlap="1" wp14:anchorId="5781ECC3" wp14:editId="2E64C889">
                      <wp:simplePos x="0" y="0"/>
                      <wp:positionH relativeFrom="page">
                        <wp:posOffset>592455</wp:posOffset>
                      </wp:positionH>
                      <wp:positionV relativeFrom="page">
                        <wp:posOffset>6786880</wp:posOffset>
                      </wp:positionV>
                      <wp:extent cx="285750" cy="273050"/>
                      <wp:effectExtent l="0" t="0" r="0" b="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62982FDC"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ECC3" id="Text Box 280" o:spid="_x0000_s1143" type="#_x0000_t202" style="position:absolute;margin-left:46.65pt;margin-top:534.4pt;width:22.5pt;height:21.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" filled="f" stroked="f" strokeweight=".5pt">
                      <v:textbox>
                        <w:txbxContent>
                          <w:p w14:paraId="62982FDC"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3</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96640" behindDoc="1" locked="0" layoutInCell="1" allowOverlap="1" wp14:anchorId="6B6E057C" wp14:editId="76D55E74">
                      <wp:simplePos x="0" y="0"/>
                      <wp:positionH relativeFrom="column">
                        <wp:posOffset>29845</wp:posOffset>
                      </wp:positionH>
                      <wp:positionV relativeFrom="paragraph">
                        <wp:posOffset>71755</wp:posOffset>
                      </wp:positionV>
                      <wp:extent cx="336550" cy="355600"/>
                      <wp:effectExtent l="0" t="0" r="6350" b="6350"/>
                      <wp:wrapNone/>
                      <wp:docPr id="279" name="Oval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16116B22" id="Oval 279" o:spid="_x0000_s1026" style="position:absolute;margin-left:2.35pt;margin-top:5.65pt;width:26.5pt;height:28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" fillcolor="windowText" stroked="f" strokeweight="1pt">
                      <v:stroke joinstyle="miter"/>
                    </v:oval>
                  </w:pict>
                </mc:Fallback>
              </mc:AlternateContent>
            </w:r>
          </w:p>
          <w:p w14:paraId="451D2FF1" w14:textId="77777777" w:rsidR="00136687" w:rsidRPr="00914DC2" w:rsidRDefault="00136687" w:rsidP="00133768">
            <w:pPr>
              <w:rPr>
                <w:rFonts w:ascii="Times New Roman" w:hAnsi="Times New Roman"/>
                <w:sz w:val="28"/>
                <w:szCs w:val="28"/>
              </w:rPr>
            </w:pPr>
            <w:r w:rsidRPr="00914DC2">
              <w:rPr>
                <w:rFonts w:ascii="Times New Roman" w:hAnsi="Times New Roman"/>
                <w:noProof/>
                <w:lang w:eastAsia="zh-TW"/>
              </w:rPr>
              <w:drawing>
                <wp:anchor distT="0" distB="0" distL="114300" distR="114300" simplePos="0" relativeHeight="251714048" behindDoc="1" locked="0" layoutInCell="1" allowOverlap="1" wp14:anchorId="72958472" wp14:editId="6D06F070">
                  <wp:simplePos x="0" y="0"/>
                  <wp:positionH relativeFrom="margin">
                    <wp:posOffset>3575050</wp:posOffset>
                  </wp:positionH>
                  <wp:positionV relativeFrom="page">
                    <wp:posOffset>-3175</wp:posOffset>
                  </wp:positionV>
                  <wp:extent cx="2179955" cy="64960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9955" cy="64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4DC2">
              <w:rPr>
                <w:rFonts w:ascii="Times New Roman" w:hAnsi="Times New Roman"/>
                <w:sz w:val="16"/>
                <w:szCs w:val="16"/>
              </w:rPr>
              <w:tab/>
            </w:r>
            <w:r w:rsidRPr="00914DC2">
              <w:rPr>
                <w:rFonts w:ascii="Times New Roman" w:hAnsi="Times New Roman"/>
                <w:sz w:val="28"/>
                <w:szCs w:val="28"/>
                <w:u w:val="single"/>
              </w:rPr>
              <w:t xml:space="preserve">When this problem </w:t>
            </w:r>
            <w:proofErr w:type="gramStart"/>
            <w:r w:rsidRPr="00914DC2">
              <w:rPr>
                <w:rFonts w:ascii="Times New Roman" w:hAnsi="Times New Roman"/>
                <w:sz w:val="28"/>
                <w:szCs w:val="28"/>
                <w:u w:val="single"/>
              </w:rPr>
              <w:t>occurred</w:t>
            </w:r>
            <w:proofErr w:type="gramEnd"/>
            <w:r w:rsidRPr="00914DC2">
              <w:rPr>
                <w:rFonts w:ascii="Times New Roman" w:hAnsi="Times New Roman"/>
                <w:sz w:val="28"/>
                <w:szCs w:val="28"/>
                <w:u w:val="single"/>
              </w:rPr>
              <w:t xml:space="preserve"> I was in</w:t>
            </w:r>
            <w:r w:rsidRPr="00914DC2">
              <w:rPr>
                <w:rFonts w:ascii="Times New Roman" w:hAnsi="Times New Roman"/>
                <w:sz w:val="28"/>
                <w:szCs w:val="28"/>
              </w:rPr>
              <w:t xml:space="preserve">…  </w:t>
            </w:r>
            <w:r w:rsidRPr="00914DC2">
              <w:rPr>
                <w:rFonts w:ascii="Times New Roman" w:hAnsi="Times New Roman"/>
                <w:i/>
                <w:sz w:val="28"/>
                <w:szCs w:val="28"/>
              </w:rPr>
              <w:t>(circle)</w:t>
            </w:r>
          </w:p>
          <w:p w14:paraId="0BC50FF0" w14:textId="77777777" w:rsidR="00136687" w:rsidRPr="00914DC2" w:rsidRDefault="00136687" w:rsidP="00133768">
            <w:pPr>
              <w:rPr>
                <w:rFonts w:ascii="Times New Roman" w:hAnsi="Times New Roman"/>
                <w:sz w:val="32"/>
                <w:szCs w:val="32"/>
              </w:rPr>
            </w:pPr>
          </w:p>
          <w:p w14:paraId="2201266F"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lastRenderedPageBreak/>
              <w:t>I know this because</w:t>
            </w:r>
            <w:r w:rsidRPr="00914DC2">
              <w:rPr>
                <w:rFonts w:ascii="Times New Roman" w:hAnsi="Times New Roman"/>
                <w:sz w:val="32"/>
                <w:szCs w:val="32"/>
              </w:rPr>
              <w:t xml:space="preserve"> </w:t>
            </w:r>
            <w:r w:rsidRPr="00914DC2">
              <w:rPr>
                <w:rFonts w:ascii="Times New Roman" w:hAnsi="Times New Roman"/>
                <w:sz w:val="28"/>
                <w:szCs w:val="28"/>
              </w:rPr>
              <w:t>…………………………………………………………………………….</w:t>
            </w:r>
          </w:p>
          <w:p w14:paraId="212C254D" w14:textId="77777777" w:rsidR="00136687" w:rsidRPr="00914DC2" w:rsidRDefault="00136687" w:rsidP="00133768">
            <w:pPr>
              <w:rPr>
                <w:rFonts w:ascii="Times New Roman" w:hAnsi="Times New Roman"/>
                <w:sz w:val="20"/>
                <w:szCs w:val="20"/>
              </w:rPr>
            </w:pPr>
          </w:p>
          <w:p w14:paraId="359FBE8F"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w:t>
            </w:r>
          </w:p>
          <w:p w14:paraId="4C5E47A5" w14:textId="77777777" w:rsidR="00136687" w:rsidRPr="00914DC2" w:rsidRDefault="00136687" w:rsidP="00133768">
            <w:pPr>
              <w:rPr>
                <w:rFonts w:ascii="Times New Roman" w:hAnsi="Times New Roman"/>
                <w:sz w:val="20"/>
                <w:szCs w:val="20"/>
              </w:rPr>
            </w:pPr>
          </w:p>
        </w:tc>
      </w:tr>
      <w:tr w:rsidR="00136687" w:rsidRPr="00914DC2" w14:paraId="6BA88148" w14:textId="77777777" w:rsidTr="00136687">
        <w:tc>
          <w:tcPr>
            <w:tcW w:w="9736" w:type="dxa"/>
            <w:shd w:val="clear" w:color="auto" w:fill="auto"/>
          </w:tcPr>
          <w:p w14:paraId="1475D772"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w:lastRenderedPageBreak/>
              <mc:AlternateContent>
                <mc:Choice Requires="wps">
                  <w:drawing>
                    <wp:anchor distT="0" distB="0" distL="114300" distR="114300" simplePos="0" relativeHeight="251691520" behindDoc="0" locked="0" layoutInCell="1" allowOverlap="1" wp14:anchorId="3E42EF99" wp14:editId="28EEA49D">
                      <wp:simplePos x="0" y="0"/>
                      <wp:positionH relativeFrom="column">
                        <wp:posOffset>5740400</wp:posOffset>
                      </wp:positionH>
                      <wp:positionV relativeFrom="paragraph">
                        <wp:posOffset>62865</wp:posOffset>
                      </wp:positionV>
                      <wp:extent cx="247650" cy="254000"/>
                      <wp:effectExtent l="0" t="0" r="19050" b="12700"/>
                      <wp:wrapNone/>
                      <wp:docPr id="278"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54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D80C8F" id="Rectangle 278" o:spid="_x0000_s1026" style="position:absolute;margin-left:452pt;margin-top:4.95pt;width:19.5pt;height:20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" filled="f" strokecolor="windowText" strokeweight="1pt">
                      <v:path arrowok="t"/>
                    </v: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88448" behindDoc="0" locked="0" layoutInCell="1" allowOverlap="1" wp14:anchorId="662DE151" wp14:editId="0929C8CE">
                      <wp:simplePos x="0" y="0"/>
                      <wp:positionH relativeFrom="page">
                        <wp:posOffset>552450</wp:posOffset>
                      </wp:positionH>
                      <wp:positionV relativeFrom="page">
                        <wp:posOffset>8201660</wp:posOffset>
                      </wp:positionV>
                      <wp:extent cx="285750" cy="273050"/>
                      <wp:effectExtent l="0" t="0" r="0"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1EFEC7C1"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DE151" id="Text Box 277" o:spid="_x0000_s1144" type="#_x0000_t202" style="position:absolute;margin-left:43.5pt;margin-top:645.8pt;width:22.5pt;height:21.5pt;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" filled="f" stroked="f" strokeweight=".5pt">
                      <v:textbox>
                        <w:txbxContent>
                          <w:p w14:paraId="1EFEC7C1"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4</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89472" behindDoc="1" locked="0" layoutInCell="1" allowOverlap="1" wp14:anchorId="23093B4A" wp14:editId="34343F0E">
                      <wp:simplePos x="0" y="0"/>
                      <wp:positionH relativeFrom="column">
                        <wp:posOffset>-1905</wp:posOffset>
                      </wp:positionH>
                      <wp:positionV relativeFrom="paragraph">
                        <wp:posOffset>57785</wp:posOffset>
                      </wp:positionV>
                      <wp:extent cx="336550" cy="355600"/>
                      <wp:effectExtent l="0" t="0" r="6350" b="6350"/>
                      <wp:wrapNone/>
                      <wp:docPr id="276" name="Oval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8B1987E" id="Oval 276" o:spid="_x0000_s1026" style="position:absolute;margin-left:-.15pt;margin-top:4.55pt;width:26.5pt;height:2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" fillcolor="windowText" stroked="f" strokeweight="1pt">
                      <v:stroke joinstyle="miter"/>
                    </v:oval>
                  </w:pict>
                </mc:Fallback>
              </mc:AlternateContent>
            </w:r>
            <w:r w:rsidRPr="00914DC2">
              <w:rPr>
                <w:rFonts w:ascii="Times New Roman" w:hAnsi="Times New Roman"/>
                <w:sz w:val="32"/>
                <w:szCs w:val="32"/>
              </w:rPr>
              <w:tab/>
            </w:r>
          </w:p>
          <w:p w14:paraId="07D6DFEC" w14:textId="77777777" w:rsidR="00136687" w:rsidRPr="00914DC2" w:rsidRDefault="00136687" w:rsidP="00133768">
            <w:pPr>
              <w:rPr>
                <w:rFonts w:ascii="Times New Roman" w:hAnsi="Times New Roman"/>
                <w:sz w:val="20"/>
                <w:szCs w:val="20"/>
              </w:rPr>
            </w:pPr>
            <w:r w:rsidRPr="00914DC2">
              <w:rPr>
                <w:rFonts w:ascii="Times New Roman" w:hAnsi="Times New Roman"/>
                <w:sz w:val="16"/>
                <w:szCs w:val="16"/>
              </w:rPr>
              <w:tab/>
            </w:r>
            <w:r w:rsidRPr="00914DC2">
              <w:rPr>
                <w:rFonts w:ascii="Times New Roman" w:hAnsi="Times New Roman"/>
                <w:sz w:val="28"/>
                <w:szCs w:val="28"/>
                <w:u w:val="single"/>
              </w:rPr>
              <w:t>Who did MY actions affect</w:t>
            </w:r>
            <w:r w:rsidRPr="00914DC2">
              <w:rPr>
                <w:rFonts w:ascii="Times New Roman" w:hAnsi="Times New Roman"/>
                <w:sz w:val="28"/>
                <w:szCs w:val="28"/>
              </w:rPr>
              <w:t xml:space="preserve">?  </w:t>
            </w:r>
            <w:r w:rsidRPr="00914DC2">
              <w:rPr>
                <w:rFonts w:ascii="Times New Roman" w:hAnsi="Times New Roman"/>
                <w:i/>
                <w:sz w:val="28"/>
                <w:szCs w:val="28"/>
              </w:rPr>
              <w:t>(name)</w:t>
            </w:r>
            <w:r w:rsidRPr="00914DC2">
              <w:rPr>
                <w:rFonts w:ascii="Times New Roman" w:hAnsi="Times New Roman"/>
                <w:sz w:val="28"/>
                <w:szCs w:val="28"/>
              </w:rPr>
              <w:tab/>
              <w:t xml:space="preserve">Another student ……………………………             </w:t>
            </w:r>
          </w:p>
          <w:p w14:paraId="59591A5A" w14:textId="77777777" w:rsidR="00136687" w:rsidRPr="00914DC2" w:rsidRDefault="00136687" w:rsidP="00133768">
            <w:pPr>
              <w:rPr>
                <w:rFonts w:ascii="Times New Roman" w:hAnsi="Times New Roman"/>
                <w:sz w:val="20"/>
                <w:szCs w:val="20"/>
              </w:rPr>
            </w:pPr>
            <w:r w:rsidRPr="00914DC2">
              <w:rPr>
                <w:rFonts w:ascii="Times New Roman" w:hAnsi="Times New Roman"/>
                <w:noProof/>
                <w:lang w:eastAsia="zh-TW"/>
              </w:rPr>
              <mc:AlternateContent>
                <mc:Choice Requires="wps">
                  <w:drawing>
                    <wp:anchor distT="0" distB="0" distL="114300" distR="114300" simplePos="0" relativeHeight="251692544" behindDoc="0" locked="0" layoutInCell="1" allowOverlap="1" wp14:anchorId="5363C644" wp14:editId="35B9F1CD">
                      <wp:simplePos x="0" y="0"/>
                      <wp:positionH relativeFrom="column">
                        <wp:posOffset>5779770</wp:posOffset>
                      </wp:positionH>
                      <wp:positionV relativeFrom="paragraph">
                        <wp:posOffset>45720</wp:posOffset>
                      </wp:positionV>
                      <wp:extent cx="247650" cy="254000"/>
                      <wp:effectExtent l="0" t="0" r="19050" b="12700"/>
                      <wp:wrapNone/>
                      <wp:docPr id="275"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54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7000E8" id="Rectangle 275" o:spid="_x0000_s1026" style="position:absolute;margin-left:455.1pt;margin-top:3.6pt;width:19.5pt;height:20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" filled="f" strokecolor="windowText" strokeweight="1pt">
                      <v:path arrowok="t"/>
                    </v:rect>
                  </w:pict>
                </mc:Fallback>
              </mc:AlternateContent>
            </w:r>
            <w:r w:rsidRPr="00914DC2">
              <w:rPr>
                <w:rFonts w:ascii="Times New Roman" w:hAnsi="Times New Roman"/>
                <w:noProof/>
                <w:lang w:eastAsia="zh-TW"/>
              </w:rPr>
              <mc:AlternateContent>
                <mc:Choice Requires="wps">
                  <w:drawing>
                    <wp:anchor distT="0" distB="0" distL="114300" distR="114300" simplePos="0" relativeHeight="251690496" behindDoc="0" locked="0" layoutInCell="1" allowOverlap="1" wp14:anchorId="397E09CF" wp14:editId="334B16DA">
                      <wp:simplePos x="0" y="0"/>
                      <wp:positionH relativeFrom="column">
                        <wp:posOffset>2811145</wp:posOffset>
                      </wp:positionH>
                      <wp:positionV relativeFrom="paragraph">
                        <wp:posOffset>53340</wp:posOffset>
                      </wp:positionV>
                      <wp:extent cx="247650" cy="254000"/>
                      <wp:effectExtent l="0" t="0" r="19050" b="12700"/>
                      <wp:wrapNone/>
                      <wp:docPr id="253"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540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959DF0" id="Rectangle 253" o:spid="_x0000_s1026" style="position:absolute;margin-left:221.35pt;margin-top:4.2pt;width:19.5pt;height:20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" filled="f" strokecolor="windowText" strokeweight="1pt">
                      <v:path arrowok="t"/>
                    </v:rect>
                  </w:pict>
                </mc:Fallback>
              </mc:AlternateContent>
            </w:r>
          </w:p>
          <w:p w14:paraId="4A54E2AF"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ab/>
              <w:t xml:space="preserve">A teacher …………………………… </w:t>
            </w:r>
            <w:r w:rsidRPr="00914DC2">
              <w:rPr>
                <w:rFonts w:ascii="Times New Roman" w:hAnsi="Times New Roman"/>
                <w:sz w:val="28"/>
                <w:szCs w:val="28"/>
              </w:rPr>
              <w:tab/>
              <w:t>Other ……………………………………</w:t>
            </w:r>
            <w:proofErr w:type="gramStart"/>
            <w:r w:rsidRPr="00914DC2">
              <w:rPr>
                <w:rFonts w:ascii="Times New Roman" w:hAnsi="Times New Roman"/>
                <w:sz w:val="28"/>
                <w:szCs w:val="28"/>
              </w:rPr>
              <w:t>…..</w:t>
            </w:r>
            <w:proofErr w:type="gramEnd"/>
          </w:p>
          <w:p w14:paraId="3589344F" w14:textId="77777777" w:rsidR="00136687" w:rsidRPr="00914DC2" w:rsidRDefault="00136687" w:rsidP="00133768">
            <w:pPr>
              <w:rPr>
                <w:rFonts w:ascii="Times New Roman" w:hAnsi="Times New Roman"/>
                <w:sz w:val="20"/>
                <w:szCs w:val="20"/>
              </w:rPr>
            </w:pPr>
          </w:p>
        </w:tc>
      </w:tr>
    </w:tbl>
    <w:p w14:paraId="3A74850B"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01449C66" w14:textId="77777777" w:rsidTr="00136687">
        <w:trPr>
          <w:trHeight w:val="1830"/>
        </w:trPr>
        <w:tc>
          <w:tcPr>
            <w:tcW w:w="10456" w:type="dxa"/>
            <w:shd w:val="clear" w:color="auto" w:fill="auto"/>
          </w:tcPr>
          <w:p w14:paraId="2320C167"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695616" behindDoc="0" locked="0" layoutInCell="1" allowOverlap="1" wp14:anchorId="62B87C10" wp14:editId="5A7C6DF8">
                      <wp:simplePos x="0" y="0"/>
                      <wp:positionH relativeFrom="page">
                        <wp:posOffset>592455</wp:posOffset>
                      </wp:positionH>
                      <wp:positionV relativeFrom="page">
                        <wp:posOffset>9173210</wp:posOffset>
                      </wp:positionV>
                      <wp:extent cx="285750" cy="273050"/>
                      <wp:effectExtent l="0" t="0" r="0" b="0"/>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0F4A2F19"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87C10" id="Text Box 252" o:spid="_x0000_s1145" type="#_x0000_t202" style="position:absolute;margin-left:46.65pt;margin-top:722.3pt;width:22.5pt;height:21.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" filled="f" stroked="f" strokeweight=".5pt">
                      <v:textbox>
                        <w:txbxContent>
                          <w:p w14:paraId="0F4A2F19"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5</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694592" behindDoc="1" locked="0" layoutInCell="1" allowOverlap="1" wp14:anchorId="72939C1B" wp14:editId="23D8AFEC">
                      <wp:simplePos x="0" y="0"/>
                      <wp:positionH relativeFrom="column">
                        <wp:posOffset>29845</wp:posOffset>
                      </wp:positionH>
                      <wp:positionV relativeFrom="paragraph">
                        <wp:posOffset>71755</wp:posOffset>
                      </wp:positionV>
                      <wp:extent cx="336550" cy="355600"/>
                      <wp:effectExtent l="0" t="0" r="6350" b="6350"/>
                      <wp:wrapNone/>
                      <wp:docPr id="251" name="Oval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7F94053C" id="Oval 251" o:spid="_x0000_s1026" style="position:absolute;margin-left:2.35pt;margin-top:5.65pt;width:26.5pt;height:2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" fillcolor="windowText" stroked="f" strokeweight="1pt">
                      <v:stroke joinstyle="miter"/>
                    </v:oval>
                  </w:pict>
                </mc:Fallback>
              </mc:AlternateContent>
            </w:r>
            <w:r w:rsidRPr="00914DC2">
              <w:rPr>
                <w:rFonts w:ascii="Times New Roman" w:hAnsi="Times New Roman"/>
                <w:sz w:val="32"/>
                <w:szCs w:val="32"/>
              </w:rPr>
              <w:tab/>
            </w:r>
          </w:p>
          <w:p w14:paraId="3AA84E0E" w14:textId="77777777" w:rsidR="00136687" w:rsidRPr="00914DC2" w:rsidRDefault="00136687" w:rsidP="00133768">
            <w:pPr>
              <w:rPr>
                <w:rFonts w:ascii="Times New Roman" w:hAnsi="Times New Roman"/>
                <w:i/>
                <w:sz w:val="28"/>
                <w:szCs w:val="28"/>
              </w:rPr>
            </w:pPr>
            <w:r w:rsidRPr="00914DC2">
              <w:rPr>
                <w:rFonts w:ascii="Times New Roman" w:hAnsi="Times New Roman"/>
                <w:sz w:val="16"/>
                <w:szCs w:val="16"/>
              </w:rPr>
              <w:tab/>
            </w:r>
            <w:r w:rsidRPr="00914DC2">
              <w:rPr>
                <w:rFonts w:ascii="Times New Roman" w:hAnsi="Times New Roman"/>
                <w:sz w:val="28"/>
                <w:szCs w:val="28"/>
                <w:u w:val="single"/>
              </w:rPr>
              <w:t>How did THEY feel when this problem occurred</w:t>
            </w:r>
            <w:r w:rsidRPr="00914DC2">
              <w:rPr>
                <w:rFonts w:ascii="Times New Roman" w:hAnsi="Times New Roman"/>
                <w:sz w:val="28"/>
                <w:szCs w:val="28"/>
              </w:rPr>
              <w:t>?</w:t>
            </w:r>
            <w:r w:rsidRPr="00914DC2">
              <w:rPr>
                <w:rFonts w:ascii="Times New Roman" w:hAnsi="Times New Roman"/>
                <w:i/>
                <w:sz w:val="28"/>
                <w:szCs w:val="28"/>
              </w:rPr>
              <w:t xml:space="preserve">  (circle)</w:t>
            </w:r>
          </w:p>
          <w:p w14:paraId="65C74D6B" w14:textId="77777777" w:rsidR="00136687" w:rsidRPr="00914DC2" w:rsidRDefault="00136687" w:rsidP="00133768">
            <w:pPr>
              <w:rPr>
                <w:rFonts w:ascii="Times New Roman" w:hAnsi="Times New Roman"/>
                <w:sz w:val="32"/>
                <w:szCs w:val="32"/>
              </w:rPr>
            </w:pPr>
            <w:r w:rsidRPr="00914DC2">
              <w:rPr>
                <w:rFonts w:ascii="Times New Roman" w:hAnsi="Times New Roman"/>
                <w:noProof/>
                <w:lang w:eastAsia="zh-TW"/>
              </w:rPr>
              <w:drawing>
                <wp:anchor distT="0" distB="0" distL="114300" distR="114300" simplePos="0" relativeHeight="251693568" behindDoc="0" locked="0" layoutInCell="1" allowOverlap="1" wp14:anchorId="4AE1AACE" wp14:editId="4E6271E8">
                  <wp:simplePos x="0" y="0"/>
                  <wp:positionH relativeFrom="column">
                    <wp:posOffset>1274445</wp:posOffset>
                  </wp:positionH>
                  <wp:positionV relativeFrom="paragraph">
                    <wp:posOffset>88265</wp:posOffset>
                  </wp:positionV>
                  <wp:extent cx="4191000" cy="492125"/>
                  <wp:effectExtent l="0" t="0" r="0" b="3175"/>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91000" cy="49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F1F603" w14:textId="77777777" w:rsidR="00136687" w:rsidRPr="00914DC2" w:rsidRDefault="00136687" w:rsidP="00133768">
            <w:pPr>
              <w:rPr>
                <w:rFonts w:ascii="Times New Roman" w:hAnsi="Times New Roman"/>
                <w:sz w:val="32"/>
                <w:szCs w:val="32"/>
              </w:rPr>
            </w:pPr>
          </w:p>
          <w:p w14:paraId="42779965" w14:textId="77777777" w:rsidR="00136687" w:rsidRPr="00914DC2" w:rsidRDefault="00136687" w:rsidP="00133768">
            <w:pPr>
              <w:rPr>
                <w:rFonts w:ascii="Times New Roman" w:hAnsi="Times New Roman"/>
                <w:sz w:val="32"/>
                <w:szCs w:val="32"/>
              </w:rPr>
            </w:pPr>
          </w:p>
        </w:tc>
      </w:tr>
    </w:tbl>
    <w:p w14:paraId="4030AD53"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10BFCCA7" w14:textId="77777777" w:rsidTr="00133768">
        <w:tc>
          <w:tcPr>
            <w:tcW w:w="10456" w:type="dxa"/>
            <w:tcBorders>
              <w:bottom w:val="single" w:sz="4" w:space="0" w:color="auto"/>
            </w:tcBorders>
            <w:shd w:val="clear" w:color="auto" w:fill="auto"/>
          </w:tcPr>
          <w:p w14:paraId="267632CE"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700736" behindDoc="1" locked="0" layoutInCell="1" allowOverlap="1" wp14:anchorId="31B8BFA7" wp14:editId="179D3280">
                      <wp:simplePos x="0" y="0"/>
                      <wp:positionH relativeFrom="column">
                        <wp:posOffset>36195</wp:posOffset>
                      </wp:positionH>
                      <wp:positionV relativeFrom="paragraph">
                        <wp:posOffset>64135</wp:posOffset>
                      </wp:positionV>
                      <wp:extent cx="336550" cy="355600"/>
                      <wp:effectExtent l="0" t="0" r="6350" b="6350"/>
                      <wp:wrapNone/>
                      <wp:docPr id="249" name="Oval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6E1F8611" id="Oval 249" o:spid="_x0000_s1026" style="position:absolute;margin-left:2.85pt;margin-top:5.05pt;width:26.5pt;height:2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iMBJ8X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noProof/>
                <w:lang w:eastAsia="zh-TW"/>
              </w:rPr>
              <mc:AlternateContent>
                <mc:Choice Requires="wps">
                  <w:drawing>
                    <wp:anchor distT="0" distB="0" distL="114300" distR="114300" simplePos="0" relativeHeight="251699712" behindDoc="0" locked="0" layoutInCell="1" allowOverlap="1" wp14:anchorId="04A72142" wp14:editId="1AB3A2C4">
                      <wp:simplePos x="0" y="0"/>
                      <wp:positionH relativeFrom="page">
                        <wp:posOffset>596900</wp:posOffset>
                      </wp:positionH>
                      <wp:positionV relativeFrom="page">
                        <wp:posOffset>469265</wp:posOffset>
                      </wp:positionV>
                      <wp:extent cx="285750" cy="273050"/>
                      <wp:effectExtent l="0" t="0" r="0" b="0"/>
                      <wp:wrapNone/>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3AB6F111"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72142" id="Text Box 248" o:spid="_x0000_s1146" type="#_x0000_t202" style="position:absolute;margin-left:47pt;margin-top:36.95pt;width:22.5pt;height:21.5pt;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" filled="f" stroked="f" strokeweight=".5pt">
                      <v:textbox>
                        <w:txbxContent>
                          <w:p w14:paraId="3AB6F111"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6</w:t>
                            </w:r>
                          </w:p>
                        </w:txbxContent>
                      </v:textbox>
                      <w10:wrap anchorx="page" anchory="page"/>
                    </v:shape>
                  </w:pict>
                </mc:Fallback>
              </mc:AlternateContent>
            </w:r>
            <w:r w:rsidRPr="00914DC2">
              <w:rPr>
                <w:rFonts w:ascii="Times New Roman" w:hAnsi="Times New Roman"/>
                <w:sz w:val="32"/>
                <w:szCs w:val="32"/>
              </w:rPr>
              <w:tab/>
            </w:r>
          </w:p>
          <w:p w14:paraId="1F87CC20"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How can I fix the problem</w:t>
            </w:r>
            <w:r w:rsidRPr="00914DC2">
              <w:rPr>
                <w:rFonts w:ascii="Times New Roman" w:hAnsi="Times New Roman"/>
                <w:sz w:val="28"/>
                <w:szCs w:val="28"/>
              </w:rPr>
              <w:t>?</w:t>
            </w:r>
            <w:r w:rsidRPr="00914DC2">
              <w:rPr>
                <w:rFonts w:ascii="Times New Roman" w:hAnsi="Times New Roman"/>
                <w:i/>
                <w:sz w:val="28"/>
                <w:szCs w:val="28"/>
              </w:rPr>
              <w:t xml:space="preserve">  (</w:t>
            </w:r>
            <w:proofErr w:type="gramStart"/>
            <w:r w:rsidRPr="00914DC2">
              <w:rPr>
                <w:rFonts w:ascii="Times New Roman" w:hAnsi="Times New Roman"/>
                <w:i/>
                <w:sz w:val="28"/>
                <w:szCs w:val="28"/>
              </w:rPr>
              <w:t>circle</w:t>
            </w:r>
            <w:proofErr w:type="gramEnd"/>
            <w:r w:rsidRPr="00914DC2">
              <w:rPr>
                <w:rFonts w:ascii="Times New Roman" w:hAnsi="Times New Roman"/>
                <w:i/>
                <w:sz w:val="28"/>
                <w:szCs w:val="28"/>
              </w:rPr>
              <w:t xml:space="preserve"> or write)</w:t>
            </w:r>
          </w:p>
          <w:p w14:paraId="37AE9F73" w14:textId="77777777" w:rsidR="00136687" w:rsidRPr="00914DC2" w:rsidRDefault="00136687" w:rsidP="00133768">
            <w:pPr>
              <w:rPr>
                <w:rFonts w:ascii="Times New Roman" w:hAnsi="Times New Roman"/>
                <w:sz w:val="20"/>
                <w:szCs w:val="20"/>
              </w:rPr>
            </w:pPr>
          </w:p>
          <w:p w14:paraId="4127BE9E" w14:textId="77777777" w:rsidR="00136687" w:rsidRPr="00914DC2" w:rsidRDefault="00136687" w:rsidP="00133768">
            <w:pPr>
              <w:jc w:val="center"/>
              <w:rPr>
                <w:rFonts w:ascii="Times New Roman" w:hAnsi="Times New Roman"/>
                <w:sz w:val="28"/>
                <w:szCs w:val="28"/>
              </w:rPr>
            </w:pPr>
            <w:r w:rsidRPr="00914DC2">
              <w:rPr>
                <w:rFonts w:ascii="Times New Roman" w:hAnsi="Times New Roman"/>
                <w:sz w:val="28"/>
                <w:szCs w:val="28"/>
              </w:rPr>
              <w:t>Apologise</w:t>
            </w:r>
            <w:r w:rsidRPr="00914DC2">
              <w:rPr>
                <w:rFonts w:ascii="Times New Roman" w:hAnsi="Times New Roman"/>
                <w:sz w:val="28"/>
                <w:szCs w:val="28"/>
              </w:rPr>
              <w:tab/>
              <w:t xml:space="preserve">    Follow school rules and routines</w:t>
            </w:r>
            <w:r w:rsidRPr="00914DC2">
              <w:rPr>
                <w:rFonts w:ascii="Times New Roman" w:hAnsi="Times New Roman"/>
                <w:sz w:val="28"/>
                <w:szCs w:val="28"/>
              </w:rPr>
              <w:tab/>
            </w:r>
            <w:r w:rsidRPr="00914DC2">
              <w:rPr>
                <w:rFonts w:ascii="Times New Roman" w:hAnsi="Times New Roman"/>
                <w:sz w:val="28"/>
                <w:szCs w:val="28"/>
              </w:rPr>
              <w:tab/>
              <w:t>Keep my hands and feet to myself</w:t>
            </w:r>
          </w:p>
          <w:p w14:paraId="2CC883F3" w14:textId="77777777" w:rsidR="00136687" w:rsidRPr="00914DC2" w:rsidRDefault="00136687" w:rsidP="00133768">
            <w:pPr>
              <w:rPr>
                <w:rFonts w:ascii="Times New Roman" w:hAnsi="Times New Roman"/>
                <w:sz w:val="20"/>
                <w:szCs w:val="20"/>
              </w:rPr>
            </w:pPr>
          </w:p>
          <w:p w14:paraId="237ABEDF"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Other ……………………………………………………………………………………………………</w:t>
            </w:r>
          </w:p>
          <w:p w14:paraId="36F93054" w14:textId="77777777" w:rsidR="00136687" w:rsidRPr="00914DC2" w:rsidRDefault="00136687" w:rsidP="00133768">
            <w:pPr>
              <w:rPr>
                <w:rFonts w:ascii="Times New Roman" w:hAnsi="Times New Roman"/>
                <w:sz w:val="20"/>
                <w:szCs w:val="20"/>
              </w:rPr>
            </w:pPr>
          </w:p>
        </w:tc>
      </w:tr>
      <w:tr w:rsidR="00136687" w:rsidRPr="00914DC2" w14:paraId="05AD1A15" w14:textId="77777777" w:rsidTr="00133768">
        <w:tc>
          <w:tcPr>
            <w:tcW w:w="10456" w:type="dxa"/>
            <w:tcBorders>
              <w:left w:val="nil"/>
              <w:right w:val="nil"/>
            </w:tcBorders>
            <w:shd w:val="clear" w:color="auto" w:fill="auto"/>
          </w:tcPr>
          <w:p w14:paraId="291AD6BF" w14:textId="77777777" w:rsidR="00136687" w:rsidRPr="00914DC2" w:rsidRDefault="00136687" w:rsidP="00133768">
            <w:pPr>
              <w:rPr>
                <w:rFonts w:ascii="Times New Roman" w:hAnsi="Times New Roman"/>
                <w:noProof/>
                <w:sz w:val="20"/>
                <w:szCs w:val="20"/>
              </w:rPr>
            </w:pPr>
          </w:p>
        </w:tc>
      </w:tr>
      <w:tr w:rsidR="00136687" w:rsidRPr="00914DC2" w14:paraId="6481681E" w14:textId="77777777" w:rsidTr="00133768">
        <w:tc>
          <w:tcPr>
            <w:tcW w:w="10456" w:type="dxa"/>
            <w:shd w:val="clear" w:color="auto" w:fill="auto"/>
          </w:tcPr>
          <w:p w14:paraId="5CCE500C"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w:drawing>
                <wp:anchor distT="0" distB="0" distL="114300" distR="114300" simplePos="0" relativeHeight="251715072" behindDoc="0" locked="0" layoutInCell="1" allowOverlap="1" wp14:anchorId="7877FF1C" wp14:editId="2E82C112">
                  <wp:simplePos x="0" y="0"/>
                  <wp:positionH relativeFrom="column">
                    <wp:posOffset>5419725</wp:posOffset>
                  </wp:positionH>
                  <wp:positionV relativeFrom="page">
                    <wp:posOffset>76200</wp:posOffset>
                  </wp:positionV>
                  <wp:extent cx="755015" cy="748030"/>
                  <wp:effectExtent l="0" t="0" r="6985"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55015" cy="748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4DC2">
              <w:rPr>
                <w:rFonts w:ascii="Times New Roman" w:hAnsi="Times New Roman"/>
                <w:noProof/>
                <w:lang w:eastAsia="zh-TW"/>
              </w:rPr>
              <mc:AlternateContent>
                <mc:Choice Requires="wps">
                  <w:drawing>
                    <wp:anchor distT="0" distB="0" distL="114300" distR="114300" simplePos="0" relativeHeight="251702784" behindDoc="1" locked="0" layoutInCell="1" allowOverlap="1" wp14:anchorId="69359898" wp14:editId="482BDCE1">
                      <wp:simplePos x="0" y="0"/>
                      <wp:positionH relativeFrom="column">
                        <wp:posOffset>36195</wp:posOffset>
                      </wp:positionH>
                      <wp:positionV relativeFrom="paragraph">
                        <wp:posOffset>64135</wp:posOffset>
                      </wp:positionV>
                      <wp:extent cx="336550" cy="355600"/>
                      <wp:effectExtent l="0" t="0" r="6350" b="6350"/>
                      <wp:wrapNone/>
                      <wp:docPr id="246" name="Oval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27D47FC6" id="Oval 246" o:spid="_x0000_s1026" style="position:absolute;margin-left:2.85pt;margin-top:5.05pt;width:26.5pt;height:28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UfERNn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noProof/>
                <w:lang w:eastAsia="zh-TW"/>
              </w:rPr>
              <mc:AlternateContent>
                <mc:Choice Requires="wps">
                  <w:drawing>
                    <wp:anchor distT="0" distB="0" distL="114300" distR="114300" simplePos="0" relativeHeight="251701760" behindDoc="0" locked="0" layoutInCell="1" allowOverlap="1" wp14:anchorId="55C57F86" wp14:editId="14BA2514">
                      <wp:simplePos x="0" y="0"/>
                      <wp:positionH relativeFrom="page">
                        <wp:posOffset>596900</wp:posOffset>
                      </wp:positionH>
                      <wp:positionV relativeFrom="page">
                        <wp:posOffset>1793240</wp:posOffset>
                      </wp:positionV>
                      <wp:extent cx="285750" cy="273050"/>
                      <wp:effectExtent l="0" t="0" r="0" b="0"/>
                      <wp:wrapNone/>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301200DF"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57F86" id="Text Box 245" o:spid="_x0000_s1147" type="#_x0000_t202" style="position:absolute;margin-left:47pt;margin-top:141.2pt;width:22.5pt;height:21.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" filled="f" stroked="f" strokeweight=".5pt">
                      <v:textbox>
                        <w:txbxContent>
                          <w:p w14:paraId="301200DF"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7</w:t>
                            </w:r>
                          </w:p>
                        </w:txbxContent>
                      </v:textbox>
                      <w10:wrap anchorx="page" anchory="page"/>
                    </v:shape>
                  </w:pict>
                </mc:Fallback>
              </mc:AlternateContent>
            </w:r>
            <w:r w:rsidRPr="00914DC2">
              <w:rPr>
                <w:rFonts w:ascii="Times New Roman" w:hAnsi="Times New Roman"/>
                <w:sz w:val="32"/>
                <w:szCs w:val="32"/>
              </w:rPr>
              <w:tab/>
            </w:r>
          </w:p>
          <w:p w14:paraId="71E1D3F1"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To Reboot Level Up and move back into Smart Brain I can</w:t>
            </w:r>
            <w:r w:rsidRPr="00914DC2">
              <w:rPr>
                <w:rFonts w:ascii="Times New Roman" w:hAnsi="Times New Roman"/>
                <w:sz w:val="28"/>
                <w:szCs w:val="28"/>
              </w:rPr>
              <w:t xml:space="preserve">…  </w:t>
            </w:r>
            <w:r w:rsidRPr="00914DC2">
              <w:rPr>
                <w:rFonts w:ascii="Times New Roman" w:hAnsi="Times New Roman"/>
                <w:i/>
                <w:sz w:val="28"/>
                <w:szCs w:val="28"/>
              </w:rPr>
              <w:t>(</w:t>
            </w:r>
            <w:proofErr w:type="gramStart"/>
            <w:r w:rsidRPr="00914DC2">
              <w:rPr>
                <w:rFonts w:ascii="Times New Roman" w:hAnsi="Times New Roman"/>
                <w:i/>
                <w:sz w:val="28"/>
                <w:szCs w:val="28"/>
              </w:rPr>
              <w:t>circle</w:t>
            </w:r>
            <w:proofErr w:type="gramEnd"/>
            <w:r w:rsidRPr="00914DC2">
              <w:rPr>
                <w:rFonts w:ascii="Times New Roman" w:hAnsi="Times New Roman"/>
                <w:i/>
                <w:sz w:val="28"/>
                <w:szCs w:val="28"/>
              </w:rPr>
              <w:t xml:space="preserve"> or write)</w:t>
            </w:r>
          </w:p>
          <w:p w14:paraId="7F8CC0DA" w14:textId="77777777" w:rsidR="00136687" w:rsidRPr="00914DC2" w:rsidRDefault="00136687" w:rsidP="00133768">
            <w:pPr>
              <w:rPr>
                <w:rFonts w:ascii="Times New Roman" w:hAnsi="Times New Roman"/>
                <w:sz w:val="20"/>
                <w:szCs w:val="20"/>
              </w:rPr>
            </w:pPr>
          </w:p>
          <w:p w14:paraId="55CF7896" w14:textId="77777777" w:rsidR="00136687" w:rsidRPr="00914DC2" w:rsidRDefault="00136687" w:rsidP="00133768">
            <w:pPr>
              <w:jc w:val="center"/>
              <w:rPr>
                <w:rFonts w:ascii="Times New Roman" w:hAnsi="Times New Roman"/>
                <w:sz w:val="28"/>
                <w:szCs w:val="28"/>
              </w:rPr>
            </w:pPr>
            <w:r w:rsidRPr="00914DC2">
              <w:rPr>
                <w:rFonts w:ascii="Times New Roman" w:hAnsi="Times New Roman"/>
                <w:sz w:val="28"/>
                <w:szCs w:val="28"/>
              </w:rPr>
              <w:t xml:space="preserve">Talk to someone   </w:t>
            </w:r>
            <w:r w:rsidRPr="00914DC2">
              <w:rPr>
                <w:rFonts w:ascii="Times New Roman" w:hAnsi="Times New Roman"/>
                <w:sz w:val="28"/>
                <w:szCs w:val="28"/>
              </w:rPr>
              <w:tab/>
              <w:t xml:space="preserve">        Breath Calmly</w:t>
            </w:r>
            <w:r w:rsidRPr="00914DC2">
              <w:rPr>
                <w:rFonts w:ascii="Times New Roman" w:hAnsi="Times New Roman"/>
                <w:sz w:val="28"/>
                <w:szCs w:val="28"/>
              </w:rPr>
              <w:tab/>
            </w:r>
            <w:r w:rsidRPr="00914DC2">
              <w:rPr>
                <w:rFonts w:ascii="Times New Roman" w:hAnsi="Times New Roman"/>
                <w:sz w:val="28"/>
                <w:szCs w:val="28"/>
              </w:rPr>
              <w:tab/>
              <w:t xml:space="preserve">   Read or draw</w:t>
            </w:r>
          </w:p>
          <w:p w14:paraId="1351E30B" w14:textId="77777777" w:rsidR="00136687" w:rsidRPr="00914DC2" w:rsidRDefault="00136687" w:rsidP="00133768">
            <w:pPr>
              <w:rPr>
                <w:rFonts w:ascii="Times New Roman" w:hAnsi="Times New Roman"/>
                <w:sz w:val="20"/>
                <w:szCs w:val="20"/>
              </w:rPr>
            </w:pPr>
          </w:p>
          <w:p w14:paraId="477FDA96"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Other ……………………………………………………………………………………………………</w:t>
            </w:r>
          </w:p>
          <w:p w14:paraId="0EF1922C" w14:textId="77777777" w:rsidR="00136687" w:rsidRPr="00914DC2" w:rsidRDefault="00136687" w:rsidP="00133768">
            <w:pPr>
              <w:rPr>
                <w:rFonts w:ascii="Times New Roman" w:hAnsi="Times New Roman"/>
                <w:sz w:val="20"/>
                <w:szCs w:val="20"/>
              </w:rPr>
            </w:pPr>
          </w:p>
        </w:tc>
      </w:tr>
    </w:tbl>
    <w:p w14:paraId="53842156"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775F01AB" w14:textId="77777777" w:rsidTr="00133768">
        <w:tc>
          <w:tcPr>
            <w:tcW w:w="10456" w:type="dxa"/>
            <w:shd w:val="clear" w:color="auto" w:fill="auto"/>
          </w:tcPr>
          <w:p w14:paraId="0EFFC34D"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w:lastRenderedPageBreak/>
              <mc:AlternateContent>
                <mc:Choice Requires="wps">
                  <w:drawing>
                    <wp:anchor distT="0" distB="0" distL="114300" distR="114300" simplePos="0" relativeHeight="251704832" behindDoc="1" locked="0" layoutInCell="1" allowOverlap="1" wp14:anchorId="442D2B3C" wp14:editId="13E074C4">
                      <wp:simplePos x="0" y="0"/>
                      <wp:positionH relativeFrom="column">
                        <wp:posOffset>36195</wp:posOffset>
                      </wp:positionH>
                      <wp:positionV relativeFrom="paragraph">
                        <wp:posOffset>64135</wp:posOffset>
                      </wp:positionV>
                      <wp:extent cx="336550" cy="355600"/>
                      <wp:effectExtent l="0" t="0" r="6350" b="6350"/>
                      <wp:wrapNone/>
                      <wp:docPr id="244"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F7AE0C8" id="Oval 244" o:spid="_x0000_s1026" style="position:absolute;margin-left:2.85pt;margin-top:5.05pt;width:26.5pt;height:28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566UHX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noProof/>
                <w:lang w:eastAsia="zh-TW"/>
              </w:rPr>
              <mc:AlternateContent>
                <mc:Choice Requires="wps">
                  <w:drawing>
                    <wp:anchor distT="0" distB="0" distL="114300" distR="114300" simplePos="0" relativeHeight="251703808" behindDoc="0" locked="0" layoutInCell="1" allowOverlap="1" wp14:anchorId="24EC401F" wp14:editId="1664B297">
                      <wp:simplePos x="0" y="0"/>
                      <wp:positionH relativeFrom="page">
                        <wp:posOffset>596900</wp:posOffset>
                      </wp:positionH>
                      <wp:positionV relativeFrom="page">
                        <wp:posOffset>3117850</wp:posOffset>
                      </wp:positionV>
                      <wp:extent cx="285750" cy="27305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5CCF6390"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C401F" id="Text Box 243" o:spid="_x0000_s1148" type="#_x0000_t202" style="position:absolute;margin-left:47pt;margin-top:245.5pt;width:22.5pt;height:21.5pt;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" filled="f" stroked="f" strokeweight=".5pt">
                      <v:textbox>
                        <w:txbxContent>
                          <w:p w14:paraId="5CCF6390"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8</w:t>
                            </w:r>
                          </w:p>
                        </w:txbxContent>
                      </v:textbox>
                      <w10:wrap anchorx="page" anchory="page"/>
                    </v:shape>
                  </w:pict>
                </mc:Fallback>
              </mc:AlternateContent>
            </w:r>
            <w:r w:rsidRPr="00914DC2">
              <w:rPr>
                <w:rFonts w:ascii="Times New Roman" w:hAnsi="Times New Roman"/>
                <w:sz w:val="32"/>
                <w:szCs w:val="32"/>
              </w:rPr>
              <w:tab/>
            </w:r>
          </w:p>
          <w:p w14:paraId="04F41966"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The reason I made this choice is because</w:t>
            </w:r>
            <w:r w:rsidRPr="00914DC2">
              <w:rPr>
                <w:rFonts w:ascii="Times New Roman" w:hAnsi="Times New Roman"/>
                <w:sz w:val="28"/>
                <w:szCs w:val="28"/>
              </w:rPr>
              <w:t xml:space="preserve">…  </w:t>
            </w:r>
            <w:r w:rsidRPr="00914DC2">
              <w:rPr>
                <w:rFonts w:ascii="Times New Roman" w:hAnsi="Times New Roman"/>
                <w:i/>
                <w:sz w:val="28"/>
                <w:szCs w:val="28"/>
              </w:rPr>
              <w:t>(</w:t>
            </w:r>
            <w:proofErr w:type="gramStart"/>
            <w:r w:rsidRPr="00914DC2">
              <w:rPr>
                <w:rFonts w:ascii="Times New Roman" w:hAnsi="Times New Roman"/>
                <w:i/>
                <w:sz w:val="28"/>
                <w:szCs w:val="28"/>
              </w:rPr>
              <w:t>circle</w:t>
            </w:r>
            <w:proofErr w:type="gramEnd"/>
            <w:r w:rsidRPr="00914DC2">
              <w:rPr>
                <w:rFonts w:ascii="Times New Roman" w:hAnsi="Times New Roman"/>
                <w:i/>
                <w:sz w:val="28"/>
                <w:szCs w:val="28"/>
              </w:rPr>
              <w:t xml:space="preserve"> or write)</w:t>
            </w:r>
          </w:p>
          <w:p w14:paraId="237F08EA" w14:textId="77777777" w:rsidR="00136687" w:rsidRPr="00914DC2" w:rsidRDefault="00136687" w:rsidP="00133768">
            <w:pPr>
              <w:rPr>
                <w:rFonts w:ascii="Times New Roman" w:hAnsi="Times New Roman"/>
                <w:sz w:val="20"/>
                <w:szCs w:val="20"/>
              </w:rPr>
            </w:pPr>
          </w:p>
          <w:p w14:paraId="5B85CEF3" w14:textId="77777777" w:rsidR="00136687" w:rsidRPr="00914DC2" w:rsidRDefault="00136687" w:rsidP="00133768">
            <w:pPr>
              <w:jc w:val="center"/>
              <w:rPr>
                <w:rFonts w:ascii="Times New Roman" w:hAnsi="Times New Roman"/>
                <w:sz w:val="28"/>
                <w:szCs w:val="28"/>
              </w:rPr>
            </w:pPr>
            <w:r w:rsidRPr="00914DC2">
              <w:rPr>
                <w:rFonts w:ascii="Times New Roman" w:hAnsi="Times New Roman"/>
                <w:sz w:val="28"/>
                <w:szCs w:val="28"/>
              </w:rPr>
              <w:t>I wanted attention</w:t>
            </w:r>
            <w:r w:rsidRPr="00914DC2">
              <w:rPr>
                <w:rFonts w:ascii="Times New Roman" w:hAnsi="Times New Roman"/>
                <w:sz w:val="28"/>
                <w:szCs w:val="28"/>
              </w:rPr>
              <w:tab/>
            </w:r>
            <w:r w:rsidRPr="00914DC2">
              <w:rPr>
                <w:rFonts w:ascii="Times New Roman" w:hAnsi="Times New Roman"/>
                <w:sz w:val="28"/>
                <w:szCs w:val="28"/>
              </w:rPr>
              <w:tab/>
              <w:t>I wanted revenge</w:t>
            </w:r>
            <w:r w:rsidRPr="00914DC2">
              <w:rPr>
                <w:rFonts w:ascii="Times New Roman" w:hAnsi="Times New Roman"/>
                <w:sz w:val="28"/>
                <w:szCs w:val="28"/>
              </w:rPr>
              <w:tab/>
            </w:r>
            <w:r w:rsidRPr="00914DC2">
              <w:rPr>
                <w:rFonts w:ascii="Times New Roman" w:hAnsi="Times New Roman"/>
                <w:sz w:val="28"/>
                <w:szCs w:val="28"/>
              </w:rPr>
              <w:tab/>
              <w:t>I wanted an object</w:t>
            </w:r>
          </w:p>
          <w:p w14:paraId="3761273B" w14:textId="77777777" w:rsidR="00136687" w:rsidRPr="00914DC2" w:rsidRDefault="00136687" w:rsidP="00133768">
            <w:pPr>
              <w:jc w:val="center"/>
              <w:rPr>
                <w:rFonts w:ascii="Times New Roman" w:hAnsi="Times New Roman"/>
                <w:sz w:val="20"/>
                <w:szCs w:val="20"/>
              </w:rPr>
            </w:pPr>
          </w:p>
          <w:p w14:paraId="252ACBF1" w14:textId="77777777" w:rsidR="00136687" w:rsidRPr="00914DC2" w:rsidRDefault="00136687" w:rsidP="00133768">
            <w:pPr>
              <w:jc w:val="center"/>
              <w:rPr>
                <w:rFonts w:ascii="Times New Roman" w:hAnsi="Times New Roman"/>
                <w:sz w:val="28"/>
                <w:szCs w:val="28"/>
              </w:rPr>
            </w:pPr>
            <w:r w:rsidRPr="00914DC2">
              <w:rPr>
                <w:rFonts w:ascii="Times New Roman" w:hAnsi="Times New Roman"/>
                <w:sz w:val="28"/>
                <w:szCs w:val="28"/>
              </w:rPr>
              <w:t>To avoid attention</w:t>
            </w:r>
            <w:r w:rsidRPr="00914DC2">
              <w:rPr>
                <w:rFonts w:ascii="Times New Roman" w:hAnsi="Times New Roman"/>
                <w:sz w:val="28"/>
                <w:szCs w:val="28"/>
              </w:rPr>
              <w:tab/>
            </w:r>
            <w:r w:rsidRPr="00914DC2">
              <w:rPr>
                <w:rFonts w:ascii="Times New Roman" w:hAnsi="Times New Roman"/>
                <w:sz w:val="28"/>
                <w:szCs w:val="28"/>
              </w:rPr>
              <w:tab/>
              <w:t>To avoid something</w:t>
            </w:r>
            <w:r w:rsidRPr="00914DC2">
              <w:rPr>
                <w:rFonts w:ascii="Times New Roman" w:hAnsi="Times New Roman"/>
                <w:sz w:val="28"/>
                <w:szCs w:val="28"/>
              </w:rPr>
              <w:tab/>
            </w:r>
            <w:r w:rsidRPr="00914DC2">
              <w:rPr>
                <w:rFonts w:ascii="Times New Roman" w:hAnsi="Times New Roman"/>
                <w:sz w:val="28"/>
                <w:szCs w:val="28"/>
              </w:rPr>
              <w:tab/>
              <w:t>Other …………………………</w:t>
            </w:r>
            <w:proofErr w:type="gramStart"/>
            <w:r w:rsidRPr="00914DC2">
              <w:rPr>
                <w:rFonts w:ascii="Times New Roman" w:hAnsi="Times New Roman"/>
                <w:sz w:val="28"/>
                <w:szCs w:val="28"/>
              </w:rPr>
              <w:t>…..</w:t>
            </w:r>
            <w:proofErr w:type="gramEnd"/>
          </w:p>
          <w:p w14:paraId="75DE974B" w14:textId="77777777" w:rsidR="00136687" w:rsidRPr="00914DC2" w:rsidRDefault="00136687" w:rsidP="00133768">
            <w:pPr>
              <w:rPr>
                <w:rFonts w:ascii="Times New Roman" w:hAnsi="Times New Roman"/>
                <w:sz w:val="20"/>
                <w:szCs w:val="20"/>
              </w:rPr>
            </w:pPr>
          </w:p>
        </w:tc>
      </w:tr>
    </w:tbl>
    <w:p w14:paraId="1801BF7C" w14:textId="77777777" w:rsidR="00297880" w:rsidRPr="00914DC2" w:rsidRDefault="00297880"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336FF8A4" w14:textId="77777777" w:rsidTr="00133768">
        <w:tc>
          <w:tcPr>
            <w:tcW w:w="10456" w:type="dxa"/>
            <w:shd w:val="clear" w:color="auto" w:fill="auto"/>
          </w:tcPr>
          <w:p w14:paraId="161BC6CD"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706880" behindDoc="1" locked="0" layoutInCell="1" allowOverlap="1" wp14:anchorId="30240FB7" wp14:editId="727BB68B">
                      <wp:simplePos x="0" y="0"/>
                      <wp:positionH relativeFrom="column">
                        <wp:posOffset>36195</wp:posOffset>
                      </wp:positionH>
                      <wp:positionV relativeFrom="paragraph">
                        <wp:posOffset>64135</wp:posOffset>
                      </wp:positionV>
                      <wp:extent cx="336550" cy="355600"/>
                      <wp:effectExtent l="0" t="0" r="6350" b="6350"/>
                      <wp:wrapNone/>
                      <wp:docPr id="242"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1AE30668" id="Oval 242" o:spid="_x0000_s1026" style="position:absolute;margin-left:2.85pt;margin-top:5.05pt;width:26.5pt;height:28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PU4bYX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noProof/>
                <w:lang w:eastAsia="zh-TW"/>
              </w:rPr>
              <mc:AlternateContent>
                <mc:Choice Requires="wps">
                  <w:drawing>
                    <wp:anchor distT="0" distB="0" distL="114300" distR="114300" simplePos="0" relativeHeight="251705856" behindDoc="0" locked="0" layoutInCell="1" allowOverlap="1" wp14:anchorId="0F16F540" wp14:editId="7ECB4A60">
                      <wp:simplePos x="0" y="0"/>
                      <wp:positionH relativeFrom="page">
                        <wp:posOffset>596900</wp:posOffset>
                      </wp:positionH>
                      <wp:positionV relativeFrom="page">
                        <wp:posOffset>4441825</wp:posOffset>
                      </wp:positionV>
                      <wp:extent cx="285750" cy="273050"/>
                      <wp:effectExtent l="0" t="0" r="0"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 cy="273050"/>
                              </a:xfrm>
                              <a:prstGeom prst="rect">
                                <a:avLst/>
                              </a:prstGeom>
                              <a:noFill/>
                              <a:ln w="6350">
                                <a:noFill/>
                              </a:ln>
                            </wps:spPr>
                            <wps:txbx>
                              <w:txbxContent>
                                <w:p w14:paraId="6B64145F"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F540" id="Text Box 241" o:spid="_x0000_s1149" type="#_x0000_t202" style="position:absolute;margin-left:47pt;margin-top:349.75pt;width:22.5pt;height:21.5pt;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" filled="f" stroked="f" strokeweight=".5pt">
                      <v:textbox>
                        <w:txbxContent>
                          <w:p w14:paraId="6B64145F"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9</w:t>
                            </w:r>
                          </w:p>
                        </w:txbxContent>
                      </v:textbox>
                      <w10:wrap anchorx="page" anchory="page"/>
                    </v:shape>
                  </w:pict>
                </mc:Fallback>
              </mc:AlternateContent>
            </w:r>
            <w:r w:rsidRPr="00914DC2">
              <w:rPr>
                <w:rFonts w:ascii="Times New Roman" w:hAnsi="Times New Roman"/>
                <w:sz w:val="32"/>
                <w:szCs w:val="32"/>
              </w:rPr>
              <w:tab/>
            </w:r>
          </w:p>
          <w:p w14:paraId="42A65647"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Which is the main school rule that I need to follow</w:t>
            </w:r>
            <w:r w:rsidRPr="00914DC2">
              <w:rPr>
                <w:rFonts w:ascii="Times New Roman" w:hAnsi="Times New Roman"/>
                <w:sz w:val="28"/>
                <w:szCs w:val="28"/>
              </w:rPr>
              <w:t>?</w:t>
            </w:r>
            <w:r w:rsidRPr="00914DC2">
              <w:rPr>
                <w:rFonts w:ascii="Times New Roman" w:hAnsi="Times New Roman"/>
                <w:i/>
                <w:sz w:val="28"/>
                <w:szCs w:val="28"/>
              </w:rPr>
              <w:t xml:space="preserve">  (circle)</w:t>
            </w:r>
          </w:p>
          <w:p w14:paraId="0248B74A" w14:textId="77777777" w:rsidR="00136687" w:rsidRPr="00914DC2" w:rsidRDefault="00136687" w:rsidP="00133768">
            <w:pPr>
              <w:rPr>
                <w:rFonts w:ascii="Times New Roman" w:hAnsi="Times New Roman"/>
                <w:sz w:val="20"/>
                <w:szCs w:val="20"/>
              </w:rPr>
            </w:pPr>
          </w:p>
          <w:p w14:paraId="3AAC4F06" w14:textId="77777777" w:rsidR="00136687" w:rsidRPr="00914DC2" w:rsidRDefault="00136687" w:rsidP="00133768">
            <w:pPr>
              <w:jc w:val="center"/>
              <w:rPr>
                <w:rFonts w:ascii="Times New Roman" w:hAnsi="Times New Roman"/>
                <w:b/>
                <w:sz w:val="28"/>
                <w:szCs w:val="28"/>
              </w:rPr>
            </w:pPr>
            <w:r w:rsidRPr="00914DC2">
              <w:rPr>
                <w:rFonts w:ascii="Times New Roman" w:hAnsi="Times New Roman"/>
                <w:b/>
                <w:sz w:val="28"/>
                <w:szCs w:val="28"/>
              </w:rPr>
              <w:t>SAFETY</w:t>
            </w:r>
            <w:r w:rsidRPr="00914DC2">
              <w:rPr>
                <w:rFonts w:ascii="Times New Roman" w:hAnsi="Times New Roman"/>
                <w:b/>
                <w:sz w:val="28"/>
                <w:szCs w:val="28"/>
              </w:rPr>
              <w:tab/>
            </w:r>
            <w:r w:rsidRPr="00914DC2">
              <w:rPr>
                <w:rFonts w:ascii="Times New Roman" w:hAnsi="Times New Roman"/>
                <w:b/>
                <w:sz w:val="28"/>
                <w:szCs w:val="28"/>
              </w:rPr>
              <w:tab/>
              <w:t>EFFORT</w:t>
            </w:r>
            <w:r w:rsidRPr="00914DC2">
              <w:rPr>
                <w:rFonts w:ascii="Times New Roman" w:hAnsi="Times New Roman"/>
                <w:b/>
                <w:sz w:val="28"/>
                <w:szCs w:val="28"/>
              </w:rPr>
              <w:tab/>
            </w:r>
            <w:r w:rsidRPr="00914DC2">
              <w:rPr>
                <w:rFonts w:ascii="Times New Roman" w:hAnsi="Times New Roman"/>
                <w:b/>
                <w:sz w:val="28"/>
                <w:szCs w:val="28"/>
              </w:rPr>
              <w:tab/>
              <w:t>RESPECT</w:t>
            </w:r>
            <w:r w:rsidRPr="00914DC2">
              <w:rPr>
                <w:rFonts w:ascii="Times New Roman" w:hAnsi="Times New Roman"/>
                <w:b/>
                <w:sz w:val="28"/>
                <w:szCs w:val="28"/>
              </w:rPr>
              <w:tab/>
            </w:r>
            <w:r w:rsidRPr="00914DC2">
              <w:rPr>
                <w:rFonts w:ascii="Times New Roman" w:hAnsi="Times New Roman"/>
                <w:b/>
                <w:sz w:val="28"/>
                <w:szCs w:val="28"/>
              </w:rPr>
              <w:tab/>
              <w:t>SELF-RESPONSIBILITY</w:t>
            </w:r>
          </w:p>
          <w:p w14:paraId="7F607B69" w14:textId="77777777" w:rsidR="00136687" w:rsidRPr="00914DC2" w:rsidRDefault="00136687" w:rsidP="00133768">
            <w:pPr>
              <w:rPr>
                <w:rFonts w:ascii="Times New Roman" w:hAnsi="Times New Roman"/>
                <w:sz w:val="20"/>
                <w:szCs w:val="20"/>
              </w:rPr>
            </w:pPr>
          </w:p>
          <w:p w14:paraId="336B6102"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Explain ………………………………………………………………………………………………</w:t>
            </w:r>
          </w:p>
          <w:p w14:paraId="397558ED" w14:textId="77777777" w:rsidR="00136687" w:rsidRPr="00914DC2" w:rsidRDefault="00136687" w:rsidP="00133768">
            <w:pPr>
              <w:rPr>
                <w:rFonts w:ascii="Times New Roman" w:hAnsi="Times New Roman"/>
                <w:sz w:val="20"/>
                <w:szCs w:val="20"/>
              </w:rPr>
            </w:pPr>
          </w:p>
          <w:p w14:paraId="65E155B6"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w:t>
            </w:r>
          </w:p>
          <w:p w14:paraId="10A20A40" w14:textId="77777777" w:rsidR="00136687" w:rsidRPr="00914DC2" w:rsidRDefault="00136687" w:rsidP="00133768">
            <w:pPr>
              <w:rPr>
                <w:rFonts w:ascii="Times New Roman" w:hAnsi="Times New Roman"/>
                <w:sz w:val="20"/>
                <w:szCs w:val="20"/>
              </w:rPr>
            </w:pPr>
          </w:p>
        </w:tc>
      </w:tr>
    </w:tbl>
    <w:p w14:paraId="69A278AD"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27555B17" w14:textId="77777777" w:rsidTr="00133768">
        <w:tc>
          <w:tcPr>
            <w:tcW w:w="10456" w:type="dxa"/>
            <w:shd w:val="clear" w:color="auto" w:fill="auto"/>
          </w:tcPr>
          <w:p w14:paraId="18FC8188"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707904" behindDoc="0" locked="0" layoutInCell="1" allowOverlap="1" wp14:anchorId="57F13292" wp14:editId="5B2DE1E1">
                      <wp:simplePos x="0" y="0"/>
                      <wp:positionH relativeFrom="page">
                        <wp:posOffset>552450</wp:posOffset>
                      </wp:positionH>
                      <wp:positionV relativeFrom="page">
                        <wp:posOffset>6123305</wp:posOffset>
                      </wp:positionV>
                      <wp:extent cx="349250" cy="273050"/>
                      <wp:effectExtent l="0" t="0" r="0"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273050"/>
                              </a:xfrm>
                              <a:prstGeom prst="rect">
                                <a:avLst/>
                              </a:prstGeom>
                              <a:noFill/>
                              <a:ln w="6350">
                                <a:noFill/>
                              </a:ln>
                            </wps:spPr>
                            <wps:txbx>
                              <w:txbxContent>
                                <w:p w14:paraId="1D195794"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13292" id="Text Box 240" o:spid="_x0000_s1150" type="#_x0000_t202" style="position:absolute;margin-left:43.5pt;margin-top:482.15pt;width:27.5pt;height:21.5pt;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" filled="f" stroked="f" strokeweight=".5pt">
                      <v:textbox>
                        <w:txbxContent>
                          <w:p w14:paraId="1D195794"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10</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708928" behindDoc="1" locked="0" layoutInCell="1" allowOverlap="1" wp14:anchorId="0A3F6296" wp14:editId="3CB5D2E8">
                      <wp:simplePos x="0" y="0"/>
                      <wp:positionH relativeFrom="column">
                        <wp:posOffset>36195</wp:posOffset>
                      </wp:positionH>
                      <wp:positionV relativeFrom="paragraph">
                        <wp:posOffset>64135</wp:posOffset>
                      </wp:positionV>
                      <wp:extent cx="336550" cy="355600"/>
                      <wp:effectExtent l="0" t="0" r="6350" b="6350"/>
                      <wp:wrapNone/>
                      <wp:docPr id="239"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56AC1B85" id="Oval 239" o:spid="_x0000_s1026" style="position:absolute;margin-left:2.85pt;margin-top:5.05pt;width:26.5pt;height:2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Ub0nhn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sz w:val="32"/>
                <w:szCs w:val="32"/>
              </w:rPr>
              <w:tab/>
            </w:r>
          </w:p>
          <w:p w14:paraId="2A01FB79"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u w:val="single"/>
              </w:rPr>
              <w:t xml:space="preserve">What do I need to do next time if I’m feeling the same or a similar situation occurs in   the </w:t>
            </w:r>
            <w:r w:rsidRPr="00914DC2">
              <w:rPr>
                <w:rFonts w:ascii="Times New Roman" w:hAnsi="Times New Roman"/>
                <w:sz w:val="28"/>
                <w:szCs w:val="28"/>
              </w:rPr>
              <w:tab/>
            </w:r>
            <w:r w:rsidRPr="00914DC2">
              <w:rPr>
                <w:rFonts w:ascii="Times New Roman" w:hAnsi="Times New Roman"/>
                <w:sz w:val="28"/>
                <w:szCs w:val="28"/>
                <w:u w:val="single"/>
              </w:rPr>
              <w:t>classroom</w:t>
            </w:r>
            <w:r w:rsidRPr="00914DC2">
              <w:rPr>
                <w:rFonts w:ascii="Times New Roman" w:hAnsi="Times New Roman"/>
                <w:sz w:val="28"/>
                <w:szCs w:val="28"/>
              </w:rPr>
              <w:t>?</w:t>
            </w:r>
            <w:r w:rsidRPr="00914DC2">
              <w:rPr>
                <w:rFonts w:ascii="Times New Roman" w:hAnsi="Times New Roman"/>
                <w:i/>
                <w:sz w:val="28"/>
                <w:szCs w:val="28"/>
              </w:rPr>
              <w:t xml:space="preserve">  (</w:t>
            </w:r>
            <w:proofErr w:type="gramStart"/>
            <w:r w:rsidRPr="00914DC2">
              <w:rPr>
                <w:rFonts w:ascii="Times New Roman" w:hAnsi="Times New Roman"/>
                <w:i/>
                <w:sz w:val="28"/>
                <w:szCs w:val="28"/>
              </w:rPr>
              <w:t>circle</w:t>
            </w:r>
            <w:proofErr w:type="gramEnd"/>
            <w:r w:rsidRPr="00914DC2">
              <w:rPr>
                <w:rFonts w:ascii="Times New Roman" w:hAnsi="Times New Roman"/>
                <w:i/>
                <w:sz w:val="28"/>
                <w:szCs w:val="28"/>
              </w:rPr>
              <w:t xml:space="preserve"> or write)</w:t>
            </w:r>
          </w:p>
          <w:p w14:paraId="29192C39" w14:textId="77777777" w:rsidR="00136687" w:rsidRPr="00914DC2" w:rsidRDefault="00136687" w:rsidP="00133768">
            <w:pPr>
              <w:rPr>
                <w:rFonts w:ascii="Times New Roman" w:hAnsi="Times New Roman"/>
                <w:sz w:val="20"/>
                <w:szCs w:val="20"/>
              </w:rPr>
            </w:pPr>
          </w:p>
          <w:p w14:paraId="45C24353" w14:textId="77777777" w:rsidR="00136687" w:rsidRPr="00914DC2" w:rsidRDefault="00136687" w:rsidP="00133768">
            <w:pPr>
              <w:jc w:val="center"/>
              <w:rPr>
                <w:rFonts w:ascii="Times New Roman" w:hAnsi="Times New Roman"/>
                <w:sz w:val="28"/>
                <w:szCs w:val="28"/>
              </w:rPr>
            </w:pPr>
            <w:r w:rsidRPr="00914DC2">
              <w:rPr>
                <w:rFonts w:ascii="Times New Roman" w:hAnsi="Times New Roman"/>
                <w:sz w:val="28"/>
                <w:szCs w:val="28"/>
              </w:rPr>
              <w:t>Walk away and calm down</w:t>
            </w:r>
            <w:r w:rsidRPr="00914DC2">
              <w:rPr>
                <w:rFonts w:ascii="Times New Roman" w:hAnsi="Times New Roman"/>
                <w:sz w:val="28"/>
                <w:szCs w:val="28"/>
              </w:rPr>
              <w:tab/>
            </w:r>
            <w:r w:rsidRPr="00914DC2">
              <w:rPr>
                <w:rFonts w:ascii="Times New Roman" w:hAnsi="Times New Roman"/>
                <w:sz w:val="28"/>
                <w:szCs w:val="28"/>
              </w:rPr>
              <w:tab/>
              <w:t>Ask for help</w:t>
            </w:r>
            <w:r w:rsidRPr="00914DC2">
              <w:rPr>
                <w:rFonts w:ascii="Times New Roman" w:hAnsi="Times New Roman"/>
                <w:sz w:val="28"/>
                <w:szCs w:val="28"/>
              </w:rPr>
              <w:tab/>
            </w:r>
            <w:r w:rsidRPr="00914DC2">
              <w:rPr>
                <w:rFonts w:ascii="Times New Roman" w:hAnsi="Times New Roman"/>
                <w:sz w:val="28"/>
                <w:szCs w:val="28"/>
              </w:rPr>
              <w:tab/>
              <w:t>Follow instructions</w:t>
            </w:r>
          </w:p>
          <w:p w14:paraId="489D9EF8" w14:textId="77777777" w:rsidR="00136687" w:rsidRPr="00914DC2" w:rsidRDefault="00136687" w:rsidP="00133768">
            <w:pPr>
              <w:rPr>
                <w:rFonts w:ascii="Times New Roman" w:hAnsi="Times New Roman"/>
                <w:sz w:val="20"/>
                <w:szCs w:val="20"/>
              </w:rPr>
            </w:pPr>
          </w:p>
          <w:p w14:paraId="61E8656F"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Other ………………………………………………………………………………………………….</w:t>
            </w:r>
          </w:p>
          <w:p w14:paraId="2B884F42" w14:textId="77777777" w:rsidR="00136687" w:rsidRPr="00914DC2" w:rsidRDefault="00136687" w:rsidP="00133768">
            <w:pPr>
              <w:rPr>
                <w:rFonts w:ascii="Times New Roman" w:hAnsi="Times New Roman"/>
                <w:sz w:val="20"/>
                <w:szCs w:val="20"/>
              </w:rPr>
            </w:pPr>
          </w:p>
        </w:tc>
      </w:tr>
    </w:tbl>
    <w:p w14:paraId="1094391B"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68F73017" w14:textId="77777777" w:rsidTr="00133768">
        <w:tc>
          <w:tcPr>
            <w:tcW w:w="10456" w:type="dxa"/>
            <w:shd w:val="clear" w:color="auto" w:fill="auto"/>
          </w:tcPr>
          <w:p w14:paraId="215F79AE"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709952" behindDoc="0" locked="0" layoutInCell="1" allowOverlap="1" wp14:anchorId="2668F3E3" wp14:editId="23610AA2">
                      <wp:simplePos x="0" y="0"/>
                      <wp:positionH relativeFrom="page">
                        <wp:posOffset>571500</wp:posOffset>
                      </wp:positionH>
                      <wp:positionV relativeFrom="page">
                        <wp:posOffset>7634605</wp:posOffset>
                      </wp:positionV>
                      <wp:extent cx="393700" cy="273050"/>
                      <wp:effectExtent l="0" t="0" r="0" b="0"/>
                      <wp:wrapNone/>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273050"/>
                              </a:xfrm>
                              <a:prstGeom prst="rect">
                                <a:avLst/>
                              </a:prstGeom>
                              <a:noFill/>
                              <a:ln w="6350">
                                <a:noFill/>
                              </a:ln>
                            </wps:spPr>
                            <wps:txbx>
                              <w:txbxContent>
                                <w:p w14:paraId="1C959932"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8F3E3" id="Text Box 238" o:spid="_x0000_s1151" type="#_x0000_t202" style="position:absolute;margin-left:45pt;margin-top:601.15pt;width:31pt;height:21.5pt;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" filled="f" stroked="f" strokeweight=".5pt">
                      <v:textbox>
                        <w:txbxContent>
                          <w:p w14:paraId="1C959932"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11</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710976" behindDoc="1" locked="0" layoutInCell="1" allowOverlap="1" wp14:anchorId="5CE1A10C" wp14:editId="56EC2C0A">
                      <wp:simplePos x="0" y="0"/>
                      <wp:positionH relativeFrom="column">
                        <wp:posOffset>36195</wp:posOffset>
                      </wp:positionH>
                      <wp:positionV relativeFrom="paragraph">
                        <wp:posOffset>64135</wp:posOffset>
                      </wp:positionV>
                      <wp:extent cx="336550" cy="355600"/>
                      <wp:effectExtent l="0" t="0" r="6350" b="6350"/>
                      <wp:wrapNone/>
                      <wp:docPr id="237"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04A5ACAC" id="Oval 237" o:spid="_x0000_s1026" style="position:absolute;margin-left:2.85pt;margin-top:5.05pt;width:26.5pt;height:2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UyO9VH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sz w:val="32"/>
                <w:szCs w:val="32"/>
              </w:rPr>
              <w:tab/>
            </w:r>
          </w:p>
          <w:p w14:paraId="66CBDCE1"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rPr>
              <w:t>I …………………………………… acknowledge that I have made a poor behaviour choice.</w:t>
            </w:r>
          </w:p>
          <w:p w14:paraId="35E58752"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ab/>
              <w:t>I agree that to help me make better choices in the classroom I will:</w:t>
            </w:r>
            <w:r w:rsidRPr="00914DC2">
              <w:rPr>
                <w:rFonts w:ascii="Times New Roman" w:hAnsi="Times New Roman"/>
                <w:sz w:val="28"/>
                <w:szCs w:val="28"/>
              </w:rPr>
              <w:tab/>
            </w:r>
            <w:r w:rsidRPr="00914DC2">
              <w:rPr>
                <w:rFonts w:ascii="Times New Roman" w:hAnsi="Times New Roman"/>
                <w:i/>
                <w:sz w:val="28"/>
                <w:szCs w:val="28"/>
              </w:rPr>
              <w:t>(circle or write)</w:t>
            </w:r>
          </w:p>
          <w:p w14:paraId="418517A0" w14:textId="77777777" w:rsidR="00136687" w:rsidRPr="00914DC2" w:rsidRDefault="00136687" w:rsidP="00133768">
            <w:pPr>
              <w:rPr>
                <w:rFonts w:ascii="Times New Roman" w:hAnsi="Times New Roman"/>
                <w:i/>
                <w:sz w:val="20"/>
                <w:szCs w:val="20"/>
              </w:rPr>
            </w:pPr>
          </w:p>
          <w:p w14:paraId="29E82FDD" w14:textId="77777777" w:rsidR="00136687" w:rsidRPr="00914DC2" w:rsidRDefault="00136687" w:rsidP="00133768">
            <w:pPr>
              <w:jc w:val="center"/>
              <w:rPr>
                <w:rFonts w:ascii="Times New Roman" w:hAnsi="Times New Roman"/>
              </w:rPr>
            </w:pPr>
            <w:r w:rsidRPr="00914DC2">
              <w:rPr>
                <w:rFonts w:ascii="Times New Roman" w:hAnsi="Times New Roman"/>
                <w:sz w:val="28"/>
                <w:szCs w:val="28"/>
              </w:rPr>
              <w:t>Use calming strategies</w:t>
            </w:r>
            <w:r w:rsidRPr="00914DC2">
              <w:rPr>
                <w:rFonts w:ascii="Times New Roman" w:hAnsi="Times New Roman"/>
              </w:rPr>
              <w:tab/>
            </w:r>
            <w:r w:rsidRPr="00914DC2">
              <w:rPr>
                <w:rFonts w:ascii="Times New Roman" w:hAnsi="Times New Roman"/>
              </w:rPr>
              <w:tab/>
            </w:r>
            <w:r w:rsidRPr="00914DC2">
              <w:rPr>
                <w:rFonts w:ascii="Times New Roman" w:hAnsi="Times New Roman"/>
                <w:sz w:val="28"/>
                <w:szCs w:val="28"/>
              </w:rPr>
              <w:t>Take responsibility for my choices</w:t>
            </w:r>
          </w:p>
          <w:p w14:paraId="4B8109DA" w14:textId="77777777" w:rsidR="00136687" w:rsidRPr="00914DC2" w:rsidRDefault="00136687" w:rsidP="00133768">
            <w:pPr>
              <w:jc w:val="center"/>
              <w:rPr>
                <w:rFonts w:ascii="Times New Roman" w:hAnsi="Times New Roman"/>
                <w:sz w:val="20"/>
                <w:szCs w:val="20"/>
              </w:rPr>
            </w:pPr>
          </w:p>
          <w:p w14:paraId="3063BE7F" w14:textId="77777777" w:rsidR="00136687" w:rsidRPr="00914DC2" w:rsidRDefault="00136687" w:rsidP="00133768">
            <w:pPr>
              <w:jc w:val="center"/>
              <w:rPr>
                <w:rFonts w:ascii="Times New Roman" w:hAnsi="Times New Roman"/>
                <w:sz w:val="28"/>
                <w:szCs w:val="28"/>
              </w:rPr>
            </w:pPr>
            <w:r w:rsidRPr="00914DC2">
              <w:rPr>
                <w:rFonts w:ascii="Times New Roman" w:hAnsi="Times New Roman"/>
                <w:sz w:val="28"/>
                <w:szCs w:val="28"/>
              </w:rPr>
              <w:lastRenderedPageBreak/>
              <w:t>Ask an adult for help</w:t>
            </w:r>
            <w:r w:rsidRPr="00914DC2">
              <w:rPr>
                <w:rFonts w:ascii="Times New Roman" w:hAnsi="Times New Roman"/>
                <w:sz w:val="28"/>
                <w:szCs w:val="28"/>
              </w:rPr>
              <w:tab/>
            </w:r>
            <w:r w:rsidRPr="00914DC2">
              <w:rPr>
                <w:rFonts w:ascii="Times New Roman" w:hAnsi="Times New Roman"/>
                <w:sz w:val="28"/>
                <w:szCs w:val="28"/>
              </w:rPr>
              <w:tab/>
              <w:t>Reflect on my choices and act differently next time</w:t>
            </w:r>
          </w:p>
          <w:p w14:paraId="7D8FE0DB" w14:textId="77777777" w:rsidR="00136687" w:rsidRPr="00914DC2" w:rsidRDefault="00136687" w:rsidP="00133768">
            <w:pPr>
              <w:rPr>
                <w:rFonts w:ascii="Times New Roman" w:hAnsi="Times New Roman"/>
                <w:sz w:val="20"/>
                <w:szCs w:val="20"/>
              </w:rPr>
            </w:pPr>
          </w:p>
          <w:p w14:paraId="13B21FC8" w14:textId="77777777" w:rsidR="00136687" w:rsidRPr="00914DC2" w:rsidRDefault="00136687" w:rsidP="00133768">
            <w:pPr>
              <w:rPr>
                <w:rFonts w:ascii="Times New Roman" w:hAnsi="Times New Roman"/>
                <w:sz w:val="28"/>
                <w:szCs w:val="28"/>
              </w:rPr>
            </w:pPr>
            <w:r w:rsidRPr="00914DC2">
              <w:rPr>
                <w:rFonts w:ascii="Times New Roman" w:hAnsi="Times New Roman"/>
                <w:sz w:val="28"/>
                <w:szCs w:val="28"/>
              </w:rPr>
              <w:t>Other …………………………………………………………………………………………………</w:t>
            </w:r>
          </w:p>
          <w:p w14:paraId="3379F6A0" w14:textId="77777777" w:rsidR="00136687" w:rsidRPr="00914DC2" w:rsidRDefault="00136687" w:rsidP="00133768">
            <w:pPr>
              <w:rPr>
                <w:rFonts w:ascii="Times New Roman" w:hAnsi="Times New Roman"/>
                <w:sz w:val="20"/>
                <w:szCs w:val="20"/>
              </w:rPr>
            </w:pPr>
          </w:p>
        </w:tc>
      </w:tr>
    </w:tbl>
    <w:p w14:paraId="6DFCC5A2" w14:textId="77777777" w:rsidR="00136687" w:rsidRPr="00914DC2" w:rsidRDefault="00136687" w:rsidP="00136687">
      <w:pPr>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136687" w:rsidRPr="00914DC2" w14:paraId="5127705F" w14:textId="77777777" w:rsidTr="00133768">
        <w:tc>
          <w:tcPr>
            <w:tcW w:w="10456" w:type="dxa"/>
            <w:shd w:val="clear" w:color="auto" w:fill="auto"/>
          </w:tcPr>
          <w:p w14:paraId="1536CB8B" w14:textId="77777777" w:rsidR="00136687" w:rsidRPr="00914DC2" w:rsidRDefault="00136687" w:rsidP="00133768">
            <w:pPr>
              <w:rPr>
                <w:rFonts w:ascii="Times New Roman" w:hAnsi="Times New Roman"/>
                <w:sz w:val="16"/>
                <w:szCs w:val="16"/>
              </w:rPr>
            </w:pPr>
            <w:r w:rsidRPr="00914DC2">
              <w:rPr>
                <w:rFonts w:ascii="Times New Roman" w:hAnsi="Times New Roman"/>
                <w:noProof/>
                <w:lang w:eastAsia="zh-TW"/>
              </w:rPr>
              <mc:AlternateContent>
                <mc:Choice Requires="wps">
                  <w:drawing>
                    <wp:anchor distT="0" distB="0" distL="114300" distR="114300" simplePos="0" relativeHeight="251712000" behindDoc="0" locked="0" layoutInCell="1" allowOverlap="1" wp14:anchorId="3D625DF0" wp14:editId="01BAA605">
                      <wp:simplePos x="0" y="0"/>
                      <wp:positionH relativeFrom="page">
                        <wp:posOffset>552450</wp:posOffset>
                      </wp:positionH>
                      <wp:positionV relativeFrom="page">
                        <wp:posOffset>9529445</wp:posOffset>
                      </wp:positionV>
                      <wp:extent cx="349250" cy="273050"/>
                      <wp:effectExtent l="0" t="0" r="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250" cy="273050"/>
                              </a:xfrm>
                              <a:prstGeom prst="rect">
                                <a:avLst/>
                              </a:prstGeom>
                              <a:noFill/>
                              <a:ln w="6350">
                                <a:noFill/>
                              </a:ln>
                            </wps:spPr>
                            <wps:txbx>
                              <w:txbxContent>
                                <w:p w14:paraId="7E393012"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25DF0" id="Text Box 236" o:spid="_x0000_s1152" type="#_x0000_t202" style="position:absolute;margin-left:43.5pt;margin-top:750.35pt;width:27.5pt;height:21.5pt;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" filled="f" stroked="f" strokeweight=".5pt">
                      <v:textbox>
                        <w:txbxContent>
                          <w:p w14:paraId="7E393012" w14:textId="77777777" w:rsidR="00E2577B" w:rsidRPr="008921D6" w:rsidRDefault="00E2577B" w:rsidP="00136687">
                            <w:pPr>
                              <w:rPr>
                                <w:rFonts w:ascii="Century Gothic" w:hAnsi="Century Gothic"/>
                                <w:b/>
                                <w:color w:val="FFFFFF"/>
                              </w:rPr>
                            </w:pPr>
                            <w:r w:rsidRPr="008921D6">
                              <w:rPr>
                                <w:rFonts w:ascii="Century Gothic" w:hAnsi="Century Gothic"/>
                                <w:b/>
                                <w:color w:val="FFFFFF"/>
                              </w:rPr>
                              <w:t>12</w:t>
                            </w:r>
                          </w:p>
                        </w:txbxContent>
                      </v:textbox>
                      <w10:wrap anchorx="page" anchory="page"/>
                    </v:shape>
                  </w:pict>
                </mc:Fallback>
              </mc:AlternateContent>
            </w:r>
            <w:r w:rsidRPr="00914DC2">
              <w:rPr>
                <w:rFonts w:ascii="Times New Roman" w:hAnsi="Times New Roman"/>
                <w:noProof/>
                <w:lang w:eastAsia="zh-TW"/>
              </w:rPr>
              <mc:AlternateContent>
                <mc:Choice Requires="wps">
                  <w:drawing>
                    <wp:anchor distT="0" distB="0" distL="114300" distR="114300" simplePos="0" relativeHeight="251713024" behindDoc="1" locked="0" layoutInCell="1" allowOverlap="1" wp14:anchorId="707FBB85" wp14:editId="6F49D5E0">
                      <wp:simplePos x="0" y="0"/>
                      <wp:positionH relativeFrom="column">
                        <wp:posOffset>36195</wp:posOffset>
                      </wp:positionH>
                      <wp:positionV relativeFrom="paragraph">
                        <wp:posOffset>64135</wp:posOffset>
                      </wp:positionV>
                      <wp:extent cx="336550" cy="355600"/>
                      <wp:effectExtent l="0" t="0" r="6350" b="6350"/>
                      <wp:wrapNone/>
                      <wp:docPr id="235"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0" cy="35560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870EF1F" id="Oval 235" o:spid="_x0000_s1026" style="position:absolute;margin-left:2.85pt;margin-top:5.05pt;width:26.5pt;height:28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" fillcolor="windowText" stroked="f" strokeweight="1pt">
                      <v:stroke joinstyle="miter"/>
                    </v:oval>
                  </w:pict>
                </mc:Fallback>
              </mc:AlternateContent>
            </w:r>
            <w:r w:rsidRPr="00914DC2">
              <w:rPr>
                <w:rFonts w:ascii="Times New Roman" w:hAnsi="Times New Roman"/>
                <w:sz w:val="32"/>
                <w:szCs w:val="32"/>
              </w:rPr>
              <w:tab/>
            </w:r>
          </w:p>
          <w:p w14:paraId="722B585A" w14:textId="77777777" w:rsidR="00136687" w:rsidRPr="00914DC2" w:rsidRDefault="00136687" w:rsidP="00133768">
            <w:pPr>
              <w:rPr>
                <w:rFonts w:ascii="Times New Roman" w:hAnsi="Times New Roman"/>
                <w:sz w:val="28"/>
                <w:szCs w:val="28"/>
              </w:rPr>
            </w:pPr>
            <w:r w:rsidRPr="00914DC2">
              <w:rPr>
                <w:rFonts w:ascii="Times New Roman" w:hAnsi="Times New Roman"/>
                <w:sz w:val="16"/>
                <w:szCs w:val="16"/>
              </w:rPr>
              <w:tab/>
            </w:r>
            <w:r w:rsidRPr="00914DC2">
              <w:rPr>
                <w:rFonts w:ascii="Times New Roman" w:hAnsi="Times New Roman"/>
                <w:sz w:val="28"/>
                <w:szCs w:val="28"/>
              </w:rPr>
              <w:t>Signed ……………………………….   Witnessed by ……………………………………….</w:t>
            </w:r>
          </w:p>
          <w:p w14:paraId="03E97221" w14:textId="77777777" w:rsidR="00136687" w:rsidRPr="00914DC2" w:rsidRDefault="00136687" w:rsidP="00133768">
            <w:pPr>
              <w:rPr>
                <w:rFonts w:ascii="Times New Roman" w:hAnsi="Times New Roman"/>
                <w:sz w:val="28"/>
                <w:szCs w:val="28"/>
              </w:rPr>
            </w:pPr>
          </w:p>
          <w:p w14:paraId="2DCC122A" w14:textId="77777777" w:rsidR="00136687" w:rsidRPr="00914DC2" w:rsidRDefault="00136687" w:rsidP="00133768">
            <w:pPr>
              <w:rPr>
                <w:rFonts w:ascii="Times New Roman" w:hAnsi="Times New Roman"/>
                <w:sz w:val="20"/>
                <w:szCs w:val="20"/>
              </w:rPr>
            </w:pPr>
            <w:r w:rsidRPr="00914DC2">
              <w:rPr>
                <w:rFonts w:ascii="Times New Roman" w:hAnsi="Times New Roman"/>
                <w:sz w:val="28"/>
                <w:szCs w:val="28"/>
              </w:rPr>
              <w:tab/>
              <w:t>Behaviour in buddy class:</w:t>
            </w:r>
            <w:r w:rsidRPr="00914DC2">
              <w:rPr>
                <w:rFonts w:ascii="Times New Roman" w:hAnsi="Times New Roman"/>
                <w:sz w:val="28"/>
                <w:szCs w:val="28"/>
              </w:rPr>
              <w:tab/>
            </w:r>
            <w:r w:rsidRPr="00914DC2">
              <w:rPr>
                <w:rFonts w:ascii="Times New Roman" w:hAnsi="Times New Roman"/>
                <w:sz w:val="28"/>
                <w:szCs w:val="28"/>
              </w:rPr>
              <w:tab/>
              <w:t>Good</w:t>
            </w:r>
            <w:r w:rsidRPr="00914DC2">
              <w:rPr>
                <w:rFonts w:ascii="Times New Roman" w:hAnsi="Times New Roman"/>
                <w:sz w:val="28"/>
                <w:szCs w:val="28"/>
              </w:rPr>
              <w:tab/>
            </w:r>
            <w:r w:rsidRPr="00914DC2">
              <w:rPr>
                <w:rFonts w:ascii="Times New Roman" w:hAnsi="Times New Roman"/>
                <w:sz w:val="28"/>
                <w:szCs w:val="28"/>
              </w:rPr>
              <w:tab/>
              <w:t>Average</w:t>
            </w:r>
            <w:r w:rsidRPr="00914DC2">
              <w:rPr>
                <w:rFonts w:ascii="Times New Roman" w:hAnsi="Times New Roman"/>
                <w:sz w:val="28"/>
                <w:szCs w:val="28"/>
              </w:rPr>
              <w:tab/>
              <w:t>Poor</w:t>
            </w:r>
          </w:p>
          <w:p w14:paraId="08E19540" w14:textId="77777777" w:rsidR="00136687" w:rsidRPr="00914DC2" w:rsidRDefault="00136687" w:rsidP="00133768">
            <w:pPr>
              <w:rPr>
                <w:rFonts w:ascii="Times New Roman" w:hAnsi="Times New Roman"/>
                <w:sz w:val="20"/>
                <w:szCs w:val="20"/>
              </w:rPr>
            </w:pPr>
          </w:p>
        </w:tc>
      </w:tr>
    </w:tbl>
    <w:p w14:paraId="710EC839" w14:textId="77777777" w:rsidR="00136687" w:rsidRPr="00914DC2" w:rsidRDefault="00136687" w:rsidP="00136687">
      <w:pPr>
        <w:tabs>
          <w:tab w:val="left" w:pos="4186"/>
        </w:tabs>
        <w:rPr>
          <w:rFonts w:ascii="Times New Roman" w:hAnsi="Times New Roman"/>
          <w:sz w:val="2"/>
          <w:szCs w:val="2"/>
        </w:rPr>
      </w:pPr>
    </w:p>
    <w:p w14:paraId="5F241922" w14:textId="77777777" w:rsidR="00136687" w:rsidRPr="00914DC2" w:rsidRDefault="00136687" w:rsidP="00136687">
      <w:pPr>
        <w:jc w:val="center"/>
        <w:rPr>
          <w:rFonts w:ascii="Times New Roman" w:hAnsi="Times New Roman"/>
          <w:b/>
          <w:highlight w:val="lightGray"/>
        </w:rPr>
      </w:pPr>
    </w:p>
    <w:p w14:paraId="06E512E2" w14:textId="77777777" w:rsidR="00136687" w:rsidRPr="00914DC2" w:rsidRDefault="00136687" w:rsidP="00136687">
      <w:pPr>
        <w:jc w:val="center"/>
        <w:rPr>
          <w:rFonts w:ascii="Times New Roman" w:hAnsi="Times New Roman"/>
          <w:b/>
          <w:highlight w:val="lightGray"/>
        </w:rPr>
      </w:pPr>
    </w:p>
    <w:p w14:paraId="1D12204D" w14:textId="6F8BCFE8" w:rsidR="00136687" w:rsidRPr="00914DC2" w:rsidRDefault="00136687" w:rsidP="00136687">
      <w:pPr>
        <w:rPr>
          <w:rFonts w:ascii="Times New Roman" w:hAnsi="Times New Roman"/>
          <w:b/>
        </w:rPr>
      </w:pPr>
    </w:p>
    <w:p w14:paraId="61B3F323" w14:textId="4F83694B" w:rsidR="00692FCD" w:rsidRPr="00914DC2" w:rsidRDefault="00692FCD" w:rsidP="00136687">
      <w:pPr>
        <w:rPr>
          <w:rFonts w:ascii="Times New Roman" w:hAnsi="Times New Roman"/>
          <w:b/>
        </w:rPr>
      </w:pPr>
    </w:p>
    <w:p w14:paraId="7F6B4B71" w14:textId="4EB92BF1" w:rsidR="00692FCD" w:rsidRPr="00914DC2" w:rsidRDefault="00692FCD" w:rsidP="00136687">
      <w:pPr>
        <w:rPr>
          <w:rFonts w:ascii="Times New Roman" w:hAnsi="Times New Roman"/>
          <w:b/>
        </w:rPr>
      </w:pPr>
    </w:p>
    <w:p w14:paraId="30D79305" w14:textId="592FF1D2" w:rsidR="00721D66" w:rsidRPr="00914DC2" w:rsidRDefault="00721D66" w:rsidP="00136687">
      <w:pPr>
        <w:rPr>
          <w:rFonts w:ascii="Times New Roman" w:hAnsi="Times New Roman"/>
          <w:b/>
        </w:rPr>
      </w:pPr>
    </w:p>
    <w:p w14:paraId="1F5CD850" w14:textId="47E3326E" w:rsidR="00721D66" w:rsidRPr="00914DC2" w:rsidRDefault="00721D66" w:rsidP="00136687">
      <w:pPr>
        <w:rPr>
          <w:rFonts w:ascii="Times New Roman" w:hAnsi="Times New Roman"/>
          <w:b/>
        </w:rPr>
      </w:pPr>
    </w:p>
    <w:p w14:paraId="721276BB" w14:textId="4961DCCB" w:rsidR="00721D66" w:rsidRPr="00914DC2" w:rsidRDefault="00721D66" w:rsidP="00136687">
      <w:pPr>
        <w:rPr>
          <w:rFonts w:ascii="Times New Roman" w:hAnsi="Times New Roman"/>
          <w:b/>
        </w:rPr>
      </w:pPr>
    </w:p>
    <w:p w14:paraId="237F216F" w14:textId="77777777" w:rsidR="00C047D1" w:rsidRDefault="00C047D1" w:rsidP="00721D66">
      <w:pPr>
        <w:pStyle w:val="NormalWeb"/>
        <w:rPr>
          <w:lang w:eastAsia="zh-CN"/>
        </w:rPr>
      </w:pPr>
    </w:p>
    <w:p w14:paraId="29C486F4" w14:textId="77777777" w:rsidR="00C047D1" w:rsidRDefault="00C047D1" w:rsidP="00721D66">
      <w:pPr>
        <w:pStyle w:val="NormalWeb"/>
        <w:rPr>
          <w:lang w:eastAsia="zh-CN"/>
        </w:rPr>
      </w:pPr>
    </w:p>
    <w:p w14:paraId="2E37F64A" w14:textId="77777777" w:rsidR="00C047D1" w:rsidRDefault="00C047D1" w:rsidP="00721D66">
      <w:pPr>
        <w:pStyle w:val="NormalWeb"/>
        <w:rPr>
          <w:lang w:eastAsia="zh-CN"/>
        </w:rPr>
      </w:pPr>
    </w:p>
    <w:p w14:paraId="20DB90FE" w14:textId="77777777" w:rsidR="00C047D1" w:rsidRDefault="00C047D1" w:rsidP="00721D66">
      <w:pPr>
        <w:pStyle w:val="NormalWeb"/>
        <w:rPr>
          <w:lang w:eastAsia="zh-CN"/>
        </w:rPr>
      </w:pPr>
    </w:p>
    <w:p w14:paraId="5AF5C1C8" w14:textId="77777777" w:rsidR="00C047D1" w:rsidRDefault="00C047D1" w:rsidP="00721D66">
      <w:pPr>
        <w:pStyle w:val="NormalWeb"/>
        <w:rPr>
          <w:lang w:eastAsia="zh-CN"/>
        </w:rPr>
      </w:pPr>
    </w:p>
    <w:p w14:paraId="32C97914" w14:textId="77777777" w:rsidR="00C047D1" w:rsidRDefault="00C047D1" w:rsidP="00721D66">
      <w:pPr>
        <w:pStyle w:val="NormalWeb"/>
        <w:rPr>
          <w:lang w:eastAsia="zh-CN"/>
        </w:rPr>
      </w:pPr>
    </w:p>
    <w:p w14:paraId="2FAA7230" w14:textId="77777777" w:rsidR="00C047D1" w:rsidRDefault="00C047D1" w:rsidP="00721D66">
      <w:pPr>
        <w:pStyle w:val="NormalWeb"/>
        <w:rPr>
          <w:lang w:eastAsia="zh-CN"/>
        </w:rPr>
      </w:pPr>
    </w:p>
    <w:p w14:paraId="3B807C28" w14:textId="25799A6E" w:rsidR="00C047D1" w:rsidRDefault="00C047D1" w:rsidP="00721D66">
      <w:pPr>
        <w:pStyle w:val="NormalWeb"/>
        <w:rPr>
          <w:lang w:eastAsia="zh-CN"/>
        </w:rPr>
      </w:pPr>
    </w:p>
    <w:p w14:paraId="45262BDA" w14:textId="646D2562" w:rsidR="00C047D1" w:rsidRDefault="00C047D1" w:rsidP="00721D66">
      <w:pPr>
        <w:pStyle w:val="NormalWeb"/>
        <w:rPr>
          <w:lang w:eastAsia="zh-CN"/>
        </w:rPr>
      </w:pPr>
    </w:p>
    <w:p w14:paraId="4A3FFC9D" w14:textId="13CAEEFA" w:rsidR="00C047D1" w:rsidRDefault="00C047D1" w:rsidP="00721D66">
      <w:pPr>
        <w:pStyle w:val="NormalWeb"/>
        <w:rPr>
          <w:lang w:eastAsia="zh-CN"/>
        </w:rPr>
      </w:pPr>
    </w:p>
    <w:p w14:paraId="6B3E9B6C" w14:textId="77777777" w:rsidR="00C047D1" w:rsidRDefault="00C047D1" w:rsidP="00721D66">
      <w:pPr>
        <w:pStyle w:val="NormalWeb"/>
        <w:rPr>
          <w:lang w:eastAsia="zh-CN"/>
        </w:rPr>
      </w:pPr>
    </w:p>
    <w:p w14:paraId="52CD3510" w14:textId="77777777" w:rsidR="00C047D1" w:rsidRDefault="00C047D1" w:rsidP="00721D66">
      <w:pPr>
        <w:pStyle w:val="NormalWeb"/>
        <w:rPr>
          <w:lang w:eastAsia="zh-CN"/>
        </w:rPr>
      </w:pPr>
    </w:p>
    <w:p w14:paraId="5E97A76A" w14:textId="4B27D96E" w:rsidR="00721D66" w:rsidRPr="00914DC2" w:rsidRDefault="00721D66" w:rsidP="00721D66">
      <w:pPr>
        <w:pStyle w:val="NormalWeb"/>
        <w:rPr>
          <w:lang w:eastAsia="zh-CN"/>
        </w:rPr>
      </w:pPr>
      <w:r w:rsidRPr="00914DC2">
        <w:rPr>
          <w:noProof/>
        </w:rPr>
        <w:lastRenderedPageBreak/>
        <w:drawing>
          <wp:anchor distT="0" distB="0" distL="114300" distR="114300" simplePos="0" relativeHeight="251730432" behindDoc="1" locked="0" layoutInCell="1" allowOverlap="1" wp14:anchorId="43A38250" wp14:editId="75D94C1F">
            <wp:simplePos x="0" y="0"/>
            <wp:positionH relativeFrom="column">
              <wp:posOffset>-598805</wp:posOffset>
            </wp:positionH>
            <wp:positionV relativeFrom="paragraph">
              <wp:posOffset>-84455</wp:posOffset>
            </wp:positionV>
            <wp:extent cx="1695450" cy="1267460"/>
            <wp:effectExtent l="0" t="0" r="0" b="8890"/>
            <wp:wrapTight wrapText="bothSides">
              <wp:wrapPolygon edited="0">
                <wp:start x="0" y="0"/>
                <wp:lineTo x="0" y="21427"/>
                <wp:lineTo x="21357" y="21427"/>
                <wp:lineTo x="2135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r:link="rId47" cstate="print">
                      <a:extLst>
                        <a:ext uri="{28A0092B-C50C-407E-A947-70E740481C1C}">
                          <a14:useLocalDpi xmlns:a14="http://schemas.microsoft.com/office/drawing/2010/main" val="0"/>
                        </a:ext>
                      </a:extLst>
                    </a:blip>
                    <a:srcRect/>
                    <a:stretch>
                      <a:fillRect/>
                    </a:stretch>
                  </pic:blipFill>
                  <pic:spPr bwMode="auto">
                    <a:xfrm>
                      <a:off x="0" y="0"/>
                      <a:ext cx="1695450" cy="1267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E7FC5" w14:textId="77777777" w:rsidR="00721D66" w:rsidRPr="00914DC2" w:rsidRDefault="00721D66" w:rsidP="00721D66">
      <w:pPr>
        <w:ind w:left="2520"/>
        <w:jc w:val="right"/>
        <w:rPr>
          <w:rFonts w:ascii="Times New Roman" w:hAnsi="Times New Roman"/>
          <w:b/>
          <w:sz w:val="28"/>
          <w:szCs w:val="28"/>
          <w:u w:val="single"/>
        </w:rPr>
      </w:pPr>
    </w:p>
    <w:p w14:paraId="1078A8D9" w14:textId="77777777" w:rsidR="00721D66" w:rsidRPr="00914DC2" w:rsidRDefault="00721D66" w:rsidP="00721D66">
      <w:pPr>
        <w:tabs>
          <w:tab w:val="right" w:pos="6823"/>
        </w:tabs>
        <w:ind w:left="2520"/>
        <w:jc w:val="center"/>
        <w:rPr>
          <w:rFonts w:ascii="Times New Roman" w:hAnsi="Times New Roman"/>
          <w:b/>
          <w:sz w:val="28"/>
          <w:szCs w:val="28"/>
          <w:u w:val="single"/>
        </w:rPr>
      </w:pPr>
      <w:r w:rsidRPr="00914DC2">
        <w:rPr>
          <w:rFonts w:ascii="Times New Roman" w:hAnsi="Times New Roman"/>
          <w:b/>
          <w:sz w:val="28"/>
          <w:szCs w:val="28"/>
          <w:u w:val="single"/>
        </w:rPr>
        <w:t>MARYBOROUGH CENTRAL STATE SCHOOL</w:t>
      </w:r>
    </w:p>
    <w:p w14:paraId="7FF23F1B" w14:textId="77777777" w:rsidR="00721D66" w:rsidRPr="00914DC2" w:rsidRDefault="00721D66" w:rsidP="00721D66">
      <w:pPr>
        <w:ind w:left="2520"/>
        <w:jc w:val="center"/>
        <w:rPr>
          <w:rFonts w:ascii="Times New Roman" w:hAnsi="Times New Roman"/>
          <w:b/>
          <w:sz w:val="28"/>
          <w:szCs w:val="28"/>
          <w:u w:val="single"/>
        </w:rPr>
      </w:pPr>
      <w:r w:rsidRPr="00914DC2">
        <w:rPr>
          <w:rFonts w:ascii="Times New Roman" w:hAnsi="Times New Roman"/>
          <w:b/>
          <w:sz w:val="28"/>
          <w:szCs w:val="28"/>
          <w:u w:val="single"/>
        </w:rPr>
        <w:t>STUDENT DRESS CODE</w:t>
      </w:r>
    </w:p>
    <w:p w14:paraId="0B6BEA72" w14:textId="77777777" w:rsidR="00721D66" w:rsidRPr="00914DC2" w:rsidRDefault="00721D66" w:rsidP="00721D66">
      <w:pPr>
        <w:rPr>
          <w:rFonts w:ascii="Times New Roman" w:hAnsi="Times New Roman"/>
        </w:rPr>
      </w:pPr>
    </w:p>
    <w:p w14:paraId="460DBFCD" w14:textId="77777777" w:rsidR="00721D66" w:rsidRPr="00914DC2" w:rsidRDefault="00721D66" w:rsidP="00721D66">
      <w:pPr>
        <w:rPr>
          <w:rFonts w:ascii="Times New Roman" w:hAnsi="Times New Roman"/>
        </w:rPr>
      </w:pPr>
    </w:p>
    <w:p w14:paraId="1883F1A5"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This Student Dress Code (SDC) outlines an agreed standard of dress for students at </w:t>
      </w:r>
      <w:smartTag w:uri="urn:schemas-microsoft-com:office:smarttags" w:element="place">
        <w:smartTag w:uri="urn:schemas-microsoft-com:office:smarttags" w:element="PlaceName">
          <w:r w:rsidRPr="00914DC2">
            <w:rPr>
              <w:rFonts w:ascii="Times New Roman" w:hAnsi="Times New Roman"/>
              <w:sz w:val="20"/>
              <w:szCs w:val="20"/>
            </w:rPr>
            <w:t>Maryborough</w:t>
          </w:r>
        </w:smartTag>
        <w:r w:rsidRPr="00914DC2">
          <w:rPr>
            <w:rFonts w:ascii="Times New Roman" w:hAnsi="Times New Roman"/>
            <w:sz w:val="20"/>
            <w:szCs w:val="20"/>
          </w:rPr>
          <w:t xml:space="preserve"> </w:t>
        </w:r>
        <w:smartTag w:uri="urn:schemas-microsoft-com:office:smarttags" w:element="PlaceName">
          <w:r w:rsidRPr="00914DC2">
            <w:rPr>
              <w:rFonts w:ascii="Times New Roman" w:hAnsi="Times New Roman"/>
              <w:sz w:val="20"/>
              <w:szCs w:val="20"/>
            </w:rPr>
            <w:t>Central</w:t>
          </w:r>
        </w:smartTag>
        <w:r w:rsidRPr="00914DC2">
          <w:rPr>
            <w:rFonts w:ascii="Times New Roman" w:hAnsi="Times New Roman"/>
            <w:sz w:val="20"/>
            <w:szCs w:val="20"/>
          </w:rPr>
          <w:t xml:space="preserve"> </w:t>
        </w:r>
        <w:smartTag w:uri="urn:schemas-microsoft-com:office:smarttags" w:element="PlaceType">
          <w:r w:rsidRPr="00914DC2">
            <w:rPr>
              <w:rFonts w:ascii="Times New Roman" w:hAnsi="Times New Roman"/>
              <w:sz w:val="20"/>
              <w:szCs w:val="20"/>
            </w:rPr>
            <w:t>State</w:t>
          </w:r>
        </w:smartTag>
        <w:r w:rsidRPr="00914DC2">
          <w:rPr>
            <w:rFonts w:ascii="Times New Roman" w:hAnsi="Times New Roman"/>
            <w:sz w:val="20"/>
            <w:szCs w:val="20"/>
          </w:rPr>
          <w:t xml:space="preserve"> </w:t>
        </w:r>
        <w:smartTag w:uri="urn:schemas-microsoft-com:office:smarttags" w:element="PlaceType">
          <w:r w:rsidRPr="00914DC2">
            <w:rPr>
              <w:rFonts w:ascii="Times New Roman" w:hAnsi="Times New Roman"/>
              <w:sz w:val="20"/>
              <w:szCs w:val="20"/>
            </w:rPr>
            <w:t>School</w:t>
          </w:r>
        </w:smartTag>
      </w:smartTag>
      <w:r w:rsidRPr="00914DC2">
        <w:rPr>
          <w:rFonts w:ascii="Times New Roman" w:hAnsi="Times New Roman"/>
          <w:sz w:val="20"/>
          <w:szCs w:val="20"/>
        </w:rPr>
        <w:t>. This SDC has been developed in consultation with parents/carers, staff and students. Central’s SDC reflects school community standards and is consistent with occupational health and safety and anti-discrimination legislation.</w:t>
      </w:r>
    </w:p>
    <w:p w14:paraId="18D9F613" w14:textId="77777777" w:rsidR="00721D66" w:rsidRPr="00914DC2" w:rsidRDefault="00721D66" w:rsidP="00721D66">
      <w:pPr>
        <w:ind w:left="-900" w:right="-990"/>
        <w:jc w:val="both"/>
        <w:rPr>
          <w:rFonts w:ascii="Times New Roman" w:hAnsi="Times New Roman"/>
          <w:sz w:val="20"/>
          <w:szCs w:val="20"/>
        </w:rPr>
      </w:pPr>
    </w:p>
    <w:p w14:paraId="7CC1F40A"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Students at Maryborough Central are expected to adhere to the SDC when:</w:t>
      </w:r>
    </w:p>
    <w:p w14:paraId="37BC2C3A"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attending the school</w:t>
      </w:r>
    </w:p>
    <w:p w14:paraId="48F98C01"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representing the school</w:t>
      </w:r>
    </w:p>
    <w:p w14:paraId="287CE186"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travelling to and from school</w:t>
      </w:r>
    </w:p>
    <w:p w14:paraId="59E49F61"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engaging in school activities out of school hours</w:t>
      </w:r>
    </w:p>
    <w:p w14:paraId="32C333F1" w14:textId="77777777" w:rsidR="00721D66" w:rsidRPr="00914DC2" w:rsidRDefault="00721D66" w:rsidP="00721D66">
      <w:pPr>
        <w:ind w:left="-900" w:right="-990"/>
        <w:jc w:val="both"/>
        <w:rPr>
          <w:rFonts w:ascii="Times New Roman" w:hAnsi="Times New Roman"/>
          <w:sz w:val="20"/>
          <w:szCs w:val="20"/>
        </w:rPr>
      </w:pPr>
    </w:p>
    <w:p w14:paraId="05AC6704"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Our school SDC provides clothing that aims to contribute to a safe and supportive teaching and learning environment through:</w:t>
      </w:r>
    </w:p>
    <w:p w14:paraId="41F8BC5A"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ready identification of students and non-students at school</w:t>
      </w:r>
    </w:p>
    <w:p w14:paraId="7E5E8F80"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 xml:space="preserve">fostering a sense of belonging </w:t>
      </w:r>
    </w:p>
    <w:p w14:paraId="0CB4144B"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developing mutual respect among students by minimising visible evidence of economic or social differences</w:t>
      </w:r>
    </w:p>
    <w:p w14:paraId="737B3F35"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 xml:space="preserve">sun safety </w:t>
      </w:r>
    </w:p>
    <w:p w14:paraId="5A34DCC6" w14:textId="77777777" w:rsidR="00721D66" w:rsidRPr="00914DC2" w:rsidRDefault="00721D66" w:rsidP="00721D66">
      <w:pPr>
        <w:ind w:left="-900" w:right="-990"/>
        <w:jc w:val="both"/>
        <w:rPr>
          <w:rFonts w:ascii="Times New Roman" w:hAnsi="Times New Roman"/>
          <w:sz w:val="20"/>
          <w:szCs w:val="20"/>
        </w:rPr>
      </w:pPr>
    </w:p>
    <w:p w14:paraId="39066FF9"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Our SDC clearly documents all aspects of the school uniform i.e., reasonable clothing, including headwear and footwear, that students are expected to wear. It also documents acceptable standards in relation to other aspects of personal presentation of students. </w:t>
      </w:r>
    </w:p>
    <w:p w14:paraId="47026758" w14:textId="77777777" w:rsidR="00721D66" w:rsidRPr="00914DC2" w:rsidRDefault="00721D66" w:rsidP="00721D66">
      <w:pPr>
        <w:ind w:right="-990"/>
        <w:jc w:val="both"/>
        <w:rPr>
          <w:rFonts w:ascii="Times New Roman" w:hAnsi="Times New Roman"/>
          <w:sz w:val="20"/>
          <w:szCs w:val="20"/>
        </w:rPr>
      </w:pPr>
    </w:p>
    <w:p w14:paraId="4243642D"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Acceptable or reasonable dress refers to clothing or apparel that would be socially acceptable, although it does not conform to Maryborough Central’s SDC. Inappropriate dress refers to clothing or apparel worn by students that is deemed to be:</w:t>
      </w:r>
    </w:p>
    <w:p w14:paraId="2E66D795"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Offensive</w:t>
      </w:r>
    </w:p>
    <w:p w14:paraId="3A6942AD"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Likely to disrupt or negatively influence normal school operations</w:t>
      </w:r>
    </w:p>
    <w:p w14:paraId="732FAEA0"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Unsafe for student or others</w:t>
      </w:r>
    </w:p>
    <w:p w14:paraId="074B30C8"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Likely to result in a risk to health and safety of student or others.</w:t>
      </w:r>
    </w:p>
    <w:p w14:paraId="6A9B177C" w14:textId="77777777" w:rsidR="00721D66" w:rsidRPr="00914DC2" w:rsidRDefault="00721D66" w:rsidP="00721D66">
      <w:pPr>
        <w:ind w:left="-900" w:right="-990"/>
        <w:jc w:val="both"/>
        <w:rPr>
          <w:rFonts w:ascii="Times New Roman" w:hAnsi="Times New Roman"/>
          <w:sz w:val="20"/>
          <w:szCs w:val="20"/>
        </w:rPr>
      </w:pPr>
    </w:p>
    <w:p w14:paraId="5AE0DE0A"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In resolving matters of student dress code Maryborough Central considers:</w:t>
      </w:r>
    </w:p>
    <w:p w14:paraId="7FB31858"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Families requiring sufficient time to purchase items of dress</w:t>
      </w:r>
    </w:p>
    <w:p w14:paraId="14B9EBB2"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Economic hardship requiring special arrangements, or extended period of time, to purchase new items of dress</w:t>
      </w:r>
    </w:p>
    <w:p w14:paraId="3B93CBBA"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Students with recognised disabilities requiring greater flexibility in interpretation of dress code</w:t>
      </w:r>
    </w:p>
    <w:p w14:paraId="2FFB8406"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Conscientious objections, for example objections raised on any reasonable religious grounds.</w:t>
      </w:r>
    </w:p>
    <w:p w14:paraId="5F04B1C5" w14:textId="77777777" w:rsidR="00721D66" w:rsidRPr="00914DC2" w:rsidRDefault="00721D66" w:rsidP="00721D66">
      <w:pPr>
        <w:ind w:left="-900" w:right="-990"/>
        <w:jc w:val="both"/>
        <w:rPr>
          <w:rFonts w:ascii="Times New Roman" w:hAnsi="Times New Roman"/>
          <w:sz w:val="20"/>
          <w:szCs w:val="20"/>
        </w:rPr>
      </w:pPr>
    </w:p>
    <w:p w14:paraId="5224B95E"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Maryborough Central does have:</w:t>
      </w:r>
    </w:p>
    <w:p w14:paraId="65E82D14"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Alternative arrangements for a set period of time upon receipt of written request from parents/carers or by negotiation with the principal or delegate.</w:t>
      </w:r>
    </w:p>
    <w:p w14:paraId="1716419E"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 xml:space="preserve">Opportunities to wear and keep relevant items of dress code from a bank of items held at the school in times of hardship or emergency replacement of items. </w:t>
      </w:r>
    </w:p>
    <w:p w14:paraId="4BE00CB6" w14:textId="77777777" w:rsidR="00721D66" w:rsidRPr="00914DC2" w:rsidRDefault="00721D66" w:rsidP="00721D66">
      <w:pPr>
        <w:ind w:left="-900" w:right="-990"/>
        <w:jc w:val="both"/>
        <w:rPr>
          <w:rFonts w:ascii="Times New Roman" w:hAnsi="Times New Roman"/>
          <w:sz w:val="20"/>
          <w:szCs w:val="20"/>
        </w:rPr>
      </w:pPr>
    </w:p>
    <w:p w14:paraId="6D547270"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In individual cases of conflict with Maryborough Central’s SDC, or persistent failure to uphold the code or a student is inappropriately dressed the school may:</w:t>
      </w:r>
    </w:p>
    <w:p w14:paraId="5BB72819"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Offer appropriate item/s from the bank of clothing held at school</w:t>
      </w:r>
    </w:p>
    <w:p w14:paraId="1C8A3933"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Take action that prevents risk to the student or others, or action that maintains normal school operations</w:t>
      </w:r>
    </w:p>
    <w:p w14:paraId="7DC12580"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lastRenderedPageBreak/>
        <w:t>Inform the student’s parents or carers of incident and discuss further with parents or carers, representatives of school and the student to prevent a recurrence</w:t>
      </w:r>
    </w:p>
    <w:p w14:paraId="75C8A6BE"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Implement a process of conflict resolution or mediation if the student persistently wears inappropriate dress after discussions have been held with parents/carers.</w:t>
      </w:r>
    </w:p>
    <w:p w14:paraId="2DB1C1FB" w14:textId="77777777" w:rsidR="00721D66" w:rsidRPr="00914DC2" w:rsidRDefault="00721D66" w:rsidP="00721D66">
      <w:pPr>
        <w:ind w:left="-900" w:right="-990"/>
        <w:jc w:val="both"/>
        <w:rPr>
          <w:rFonts w:ascii="Times New Roman" w:hAnsi="Times New Roman"/>
          <w:sz w:val="20"/>
          <w:szCs w:val="20"/>
        </w:rPr>
      </w:pPr>
    </w:p>
    <w:p w14:paraId="176B96DF"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Where a student is reasonably dressed but does not conform to the Student Dress Code the Principal or Principal’s delegate will:</w:t>
      </w:r>
    </w:p>
    <w:p w14:paraId="1587B6F1"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offer appropriate item/s from the bank of uniform clothing held at school</w:t>
      </w:r>
    </w:p>
    <w:p w14:paraId="1281EB6F"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inform parents or carers of the incident and, if necessary, discuss further</w:t>
      </w:r>
    </w:p>
    <w:p w14:paraId="1D31B76D"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use appropriate conflict-resolution or mediation if the student persistently fails to observe the Student Dress Code</w:t>
      </w:r>
    </w:p>
    <w:p w14:paraId="1756899F" w14:textId="77777777" w:rsidR="00721D66" w:rsidRPr="00914DC2" w:rsidRDefault="00721D66" w:rsidP="00721D66">
      <w:pPr>
        <w:ind w:left="-900" w:right="-990"/>
        <w:jc w:val="both"/>
        <w:rPr>
          <w:rFonts w:ascii="Times New Roman" w:hAnsi="Times New Roman"/>
          <w:sz w:val="20"/>
          <w:szCs w:val="20"/>
        </w:rPr>
      </w:pPr>
    </w:p>
    <w:p w14:paraId="6DEA5500"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In accordance with departmental policy Maryborough Central may impose sanctions on a once only basis per episode of non-compliance. Sanctions are reflective of the severity and recentness of the non-compliance and are limited to one of the following:</w:t>
      </w:r>
    </w:p>
    <w:p w14:paraId="51CBE2B3"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Imposing a loss of play privilege for a student during lunch (parents will be informed before reflection occurs);</w:t>
      </w:r>
    </w:p>
    <w:p w14:paraId="15C4D70E"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Preventing a student from attending, or participating in, any activity for which the student is representing school; or</w:t>
      </w:r>
    </w:p>
    <w:p w14:paraId="3B7AE863"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Preventing a student from attending or participating in any school activity that is not an essential school educational program.</w:t>
      </w:r>
    </w:p>
    <w:p w14:paraId="7531EF8F" w14:textId="77777777" w:rsidR="00721D66" w:rsidRPr="00914DC2" w:rsidRDefault="00721D66" w:rsidP="00721D66">
      <w:pPr>
        <w:ind w:left="-900" w:right="-990"/>
        <w:jc w:val="both"/>
        <w:rPr>
          <w:rFonts w:ascii="Times New Roman" w:hAnsi="Times New Roman"/>
          <w:sz w:val="20"/>
          <w:szCs w:val="20"/>
        </w:rPr>
      </w:pPr>
    </w:p>
    <w:p w14:paraId="17C039BD" w14:textId="77777777" w:rsidR="00721D66" w:rsidRPr="00914DC2" w:rsidRDefault="00721D66" w:rsidP="00721D66">
      <w:pPr>
        <w:ind w:left="-900" w:right="-990"/>
        <w:jc w:val="both"/>
        <w:rPr>
          <w:rFonts w:ascii="Times New Roman" w:hAnsi="Times New Roman"/>
          <w:sz w:val="20"/>
          <w:szCs w:val="20"/>
        </w:rPr>
      </w:pPr>
      <w:proofErr w:type="spellStart"/>
      <w:r w:rsidRPr="00914DC2">
        <w:rPr>
          <w:rFonts w:ascii="Times New Roman" w:hAnsi="Times New Roman"/>
          <w:sz w:val="20"/>
          <w:szCs w:val="20"/>
        </w:rPr>
        <w:t>Non compliance</w:t>
      </w:r>
      <w:proofErr w:type="spellEnd"/>
      <w:r w:rsidRPr="00914DC2">
        <w:rPr>
          <w:rFonts w:ascii="Times New Roman" w:hAnsi="Times New Roman"/>
          <w:sz w:val="20"/>
          <w:szCs w:val="20"/>
        </w:rPr>
        <w:t xml:space="preserve"> with the Maryborough Central Student Dress Code will:</w:t>
      </w:r>
    </w:p>
    <w:p w14:paraId="4473B3A5"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 xml:space="preserve">not result in exclusion or suspension or cancellation of enrolment </w:t>
      </w:r>
    </w:p>
    <w:p w14:paraId="25BF8C52"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not result in sanctions that damage academic prospects</w:t>
      </w:r>
    </w:p>
    <w:p w14:paraId="4076F54A"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not result in prevention from continuation in participation in essential curriculum activities except where necessary for reasons of safety (provision of alternative educational activities will be made  in this situation)</w:t>
      </w:r>
    </w:p>
    <w:p w14:paraId="2EACE702" w14:textId="77777777" w:rsidR="00721D66" w:rsidRPr="00914DC2" w:rsidRDefault="00721D66" w:rsidP="00721D66">
      <w:pPr>
        <w:numPr>
          <w:ilvl w:val="0"/>
          <w:numId w:val="63"/>
        </w:numPr>
        <w:spacing w:after="0"/>
        <w:ind w:right="-990"/>
        <w:jc w:val="both"/>
        <w:rPr>
          <w:rFonts w:ascii="Times New Roman" w:hAnsi="Times New Roman"/>
          <w:sz w:val="20"/>
          <w:szCs w:val="20"/>
        </w:rPr>
      </w:pPr>
      <w:r w:rsidRPr="00914DC2">
        <w:rPr>
          <w:rFonts w:ascii="Times New Roman" w:hAnsi="Times New Roman"/>
          <w:sz w:val="20"/>
          <w:szCs w:val="20"/>
        </w:rPr>
        <w:t>not result in disadvantage where required dress code items are not available because of circumstances beyond control</w:t>
      </w:r>
    </w:p>
    <w:p w14:paraId="3A270A60" w14:textId="4A94E4E7" w:rsidR="00721D66" w:rsidRPr="00914DC2" w:rsidRDefault="00721D66" w:rsidP="00721D66">
      <w:pPr>
        <w:ind w:right="-990"/>
        <w:jc w:val="both"/>
        <w:rPr>
          <w:rFonts w:ascii="Times New Roman" w:hAnsi="Times New Roman"/>
          <w:sz w:val="20"/>
          <w:szCs w:val="20"/>
        </w:rPr>
      </w:pPr>
      <w:r w:rsidRPr="00914DC2">
        <w:rPr>
          <w:rFonts w:ascii="Times New Roman" w:hAnsi="Times New Roman"/>
          <w:noProof/>
        </w:rPr>
        <w:drawing>
          <wp:anchor distT="0" distB="0" distL="114300" distR="114300" simplePos="0" relativeHeight="251731456" behindDoc="1" locked="0" layoutInCell="1" allowOverlap="1" wp14:anchorId="72CB17F1" wp14:editId="37156372">
            <wp:simplePos x="0" y="0"/>
            <wp:positionH relativeFrom="column">
              <wp:posOffset>-461645</wp:posOffset>
            </wp:positionH>
            <wp:positionV relativeFrom="paragraph">
              <wp:posOffset>154940</wp:posOffset>
            </wp:positionV>
            <wp:extent cx="3049270" cy="2292985"/>
            <wp:effectExtent l="0" t="0" r="0" b="0"/>
            <wp:wrapTight wrapText="bothSides">
              <wp:wrapPolygon edited="0">
                <wp:start x="0" y="0"/>
                <wp:lineTo x="0" y="21355"/>
                <wp:lineTo x="21456" y="21355"/>
                <wp:lineTo x="21456"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49270" cy="2292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C5C5C4" w14:textId="77777777" w:rsidR="00721D66" w:rsidRPr="00914DC2" w:rsidRDefault="00721D66" w:rsidP="00721D66">
      <w:pPr>
        <w:ind w:right="-990"/>
        <w:jc w:val="both"/>
        <w:rPr>
          <w:rFonts w:ascii="Times New Roman" w:hAnsi="Times New Roman"/>
          <w:sz w:val="20"/>
          <w:szCs w:val="20"/>
        </w:rPr>
      </w:pPr>
    </w:p>
    <w:p w14:paraId="6C40AF37" w14:textId="77777777" w:rsidR="00721D66" w:rsidRPr="00914DC2" w:rsidRDefault="00721D66" w:rsidP="00721D66">
      <w:pPr>
        <w:ind w:right="-990"/>
        <w:jc w:val="both"/>
        <w:rPr>
          <w:rFonts w:ascii="Times New Roman" w:hAnsi="Times New Roman"/>
          <w:sz w:val="20"/>
          <w:szCs w:val="20"/>
        </w:rPr>
      </w:pPr>
    </w:p>
    <w:p w14:paraId="088EC7F8" w14:textId="77777777" w:rsidR="00721D66" w:rsidRPr="00914DC2" w:rsidRDefault="00721D66" w:rsidP="00721D66">
      <w:pPr>
        <w:ind w:right="-990"/>
        <w:jc w:val="both"/>
        <w:rPr>
          <w:rFonts w:ascii="Times New Roman" w:hAnsi="Times New Roman"/>
          <w:sz w:val="20"/>
          <w:szCs w:val="20"/>
        </w:rPr>
      </w:pPr>
    </w:p>
    <w:p w14:paraId="689A39A7" w14:textId="77777777" w:rsidR="00721D66" w:rsidRPr="00914DC2" w:rsidRDefault="00721D66" w:rsidP="00721D66">
      <w:pPr>
        <w:ind w:left="-900" w:right="-990"/>
        <w:rPr>
          <w:rFonts w:ascii="Times New Roman" w:hAnsi="Times New Roman"/>
          <w:b/>
          <w:sz w:val="20"/>
          <w:szCs w:val="20"/>
          <w:u w:val="single"/>
        </w:rPr>
      </w:pPr>
    </w:p>
    <w:p w14:paraId="7FA29D39" w14:textId="77777777" w:rsidR="00721D66" w:rsidRPr="00914DC2" w:rsidRDefault="00721D66" w:rsidP="00721D66">
      <w:pPr>
        <w:ind w:left="-900" w:right="-990"/>
        <w:rPr>
          <w:rFonts w:ascii="Times New Roman" w:hAnsi="Times New Roman"/>
          <w:b/>
          <w:sz w:val="20"/>
          <w:szCs w:val="20"/>
          <w:u w:val="single"/>
        </w:rPr>
      </w:pPr>
    </w:p>
    <w:p w14:paraId="1C768095" w14:textId="77777777" w:rsidR="00721D66" w:rsidRPr="00914DC2" w:rsidRDefault="00721D66" w:rsidP="00721D66">
      <w:pPr>
        <w:ind w:left="-900" w:right="-990"/>
        <w:rPr>
          <w:rFonts w:ascii="Times New Roman" w:hAnsi="Times New Roman"/>
          <w:b/>
          <w:sz w:val="20"/>
          <w:szCs w:val="20"/>
          <w:u w:val="single"/>
        </w:rPr>
      </w:pPr>
    </w:p>
    <w:p w14:paraId="092F84C3" w14:textId="77777777" w:rsidR="00721D66" w:rsidRPr="00914DC2" w:rsidRDefault="00721D66" w:rsidP="00721D66">
      <w:pPr>
        <w:ind w:left="-900" w:right="-990"/>
        <w:rPr>
          <w:rFonts w:ascii="Times New Roman" w:hAnsi="Times New Roman"/>
          <w:b/>
          <w:sz w:val="20"/>
          <w:szCs w:val="20"/>
          <w:u w:val="single"/>
        </w:rPr>
      </w:pPr>
    </w:p>
    <w:p w14:paraId="7F04DBE4" w14:textId="77777777" w:rsidR="00721D66" w:rsidRPr="00914DC2" w:rsidRDefault="00721D66" w:rsidP="00721D66">
      <w:pPr>
        <w:ind w:left="-900" w:right="-990"/>
        <w:rPr>
          <w:rFonts w:ascii="Times New Roman" w:hAnsi="Times New Roman"/>
          <w:b/>
          <w:sz w:val="20"/>
          <w:szCs w:val="20"/>
          <w:u w:val="single"/>
        </w:rPr>
      </w:pPr>
    </w:p>
    <w:p w14:paraId="7874BCBA" w14:textId="77777777" w:rsidR="00721D66" w:rsidRPr="00914DC2" w:rsidRDefault="00721D66" w:rsidP="00721D66">
      <w:pPr>
        <w:ind w:left="-900" w:right="-990"/>
        <w:rPr>
          <w:rFonts w:ascii="Times New Roman" w:hAnsi="Times New Roman"/>
          <w:b/>
          <w:sz w:val="20"/>
          <w:szCs w:val="20"/>
          <w:u w:val="single"/>
        </w:rPr>
      </w:pPr>
    </w:p>
    <w:p w14:paraId="31791200" w14:textId="77777777" w:rsidR="00721D66" w:rsidRPr="00914DC2" w:rsidRDefault="00721D66" w:rsidP="00721D66">
      <w:pPr>
        <w:ind w:left="-900" w:right="-990"/>
        <w:rPr>
          <w:rFonts w:ascii="Times New Roman" w:hAnsi="Times New Roman"/>
          <w:b/>
          <w:sz w:val="20"/>
          <w:szCs w:val="20"/>
          <w:u w:val="single"/>
        </w:rPr>
      </w:pPr>
    </w:p>
    <w:p w14:paraId="0CB4492B" w14:textId="77777777" w:rsidR="00721D66" w:rsidRPr="00914DC2" w:rsidRDefault="00721D66" w:rsidP="00721D66">
      <w:pPr>
        <w:ind w:left="-900" w:right="-990"/>
        <w:rPr>
          <w:rFonts w:ascii="Times New Roman" w:hAnsi="Times New Roman"/>
          <w:b/>
          <w:sz w:val="20"/>
          <w:szCs w:val="20"/>
          <w:u w:val="single"/>
        </w:rPr>
      </w:pPr>
    </w:p>
    <w:p w14:paraId="7B67AED0" w14:textId="77777777" w:rsidR="00721D66" w:rsidRPr="00914DC2" w:rsidRDefault="00721D66" w:rsidP="00721D66">
      <w:pPr>
        <w:ind w:left="-900" w:right="-990"/>
        <w:rPr>
          <w:rFonts w:ascii="Times New Roman" w:hAnsi="Times New Roman"/>
          <w:b/>
          <w:sz w:val="20"/>
          <w:szCs w:val="20"/>
          <w:u w:val="single"/>
        </w:rPr>
      </w:pPr>
    </w:p>
    <w:p w14:paraId="4CE1A63F" w14:textId="77777777" w:rsidR="00721D66" w:rsidRPr="00914DC2" w:rsidRDefault="00721D66" w:rsidP="00721D66">
      <w:pPr>
        <w:ind w:right="-990"/>
        <w:rPr>
          <w:rFonts w:ascii="Times New Roman" w:hAnsi="Times New Roman"/>
          <w:b/>
          <w:sz w:val="20"/>
          <w:szCs w:val="20"/>
          <w:u w:val="single"/>
        </w:rPr>
      </w:pPr>
    </w:p>
    <w:p w14:paraId="07B39176" w14:textId="77777777" w:rsidR="00721D66" w:rsidRPr="00914DC2" w:rsidRDefault="00721D66" w:rsidP="00721D66">
      <w:pPr>
        <w:ind w:left="-900" w:right="-990"/>
        <w:rPr>
          <w:rFonts w:ascii="Times New Roman" w:hAnsi="Times New Roman"/>
          <w:b/>
          <w:sz w:val="20"/>
          <w:szCs w:val="20"/>
          <w:u w:val="single"/>
        </w:rPr>
      </w:pPr>
    </w:p>
    <w:p w14:paraId="0EE015CA" w14:textId="77777777" w:rsidR="00721D66" w:rsidRPr="00914DC2" w:rsidRDefault="00721D66" w:rsidP="00721D66">
      <w:pPr>
        <w:ind w:left="-900" w:right="-990"/>
        <w:rPr>
          <w:rFonts w:ascii="Times New Roman" w:hAnsi="Times New Roman"/>
          <w:b/>
          <w:sz w:val="20"/>
          <w:szCs w:val="20"/>
          <w:u w:val="single"/>
        </w:rPr>
      </w:pPr>
      <w:r w:rsidRPr="00914DC2">
        <w:rPr>
          <w:rFonts w:ascii="Times New Roman" w:hAnsi="Times New Roman"/>
          <w:b/>
          <w:sz w:val="20"/>
          <w:szCs w:val="20"/>
          <w:u w:val="single"/>
        </w:rPr>
        <w:t>Maryborough Central Student Dress Code</w:t>
      </w:r>
    </w:p>
    <w:p w14:paraId="45B0A985"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t>Girl’s Uniform</w:t>
      </w:r>
    </w:p>
    <w:p w14:paraId="25642391"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Shirt – Gold polo style shirt with royal blue knitted collar bearing school name, royal blue sleeve trims with pocket size royal blue school emblem situated on the left-hand side.</w:t>
      </w:r>
    </w:p>
    <w:p w14:paraId="0DB539C3" w14:textId="77777777" w:rsidR="00721D66" w:rsidRPr="00914DC2" w:rsidRDefault="00721D66" w:rsidP="00721D66">
      <w:pPr>
        <w:numPr>
          <w:ilvl w:val="0"/>
          <w:numId w:val="62"/>
        </w:numPr>
        <w:tabs>
          <w:tab w:val="clear" w:pos="360"/>
          <w:tab w:val="num" w:pos="-540"/>
        </w:tabs>
        <w:spacing w:after="0"/>
        <w:ind w:right="-990" w:hanging="1260"/>
        <w:jc w:val="both"/>
        <w:rPr>
          <w:rFonts w:ascii="Times New Roman" w:hAnsi="Times New Roman"/>
          <w:sz w:val="20"/>
          <w:szCs w:val="20"/>
        </w:rPr>
      </w:pPr>
      <w:r w:rsidRPr="00914DC2">
        <w:rPr>
          <w:rFonts w:ascii="Times New Roman" w:hAnsi="Times New Roman"/>
          <w:sz w:val="20"/>
          <w:szCs w:val="20"/>
        </w:rPr>
        <w:t>Skirt – Royal blue skirt with elastic back, (No Denim)</w:t>
      </w:r>
    </w:p>
    <w:p w14:paraId="7C759746" w14:textId="77777777" w:rsidR="00721D66" w:rsidRPr="00914DC2" w:rsidRDefault="00721D66" w:rsidP="00721D66">
      <w:pPr>
        <w:numPr>
          <w:ilvl w:val="0"/>
          <w:numId w:val="62"/>
        </w:numPr>
        <w:tabs>
          <w:tab w:val="clear" w:pos="360"/>
          <w:tab w:val="num" w:pos="-540"/>
        </w:tabs>
        <w:spacing w:after="0"/>
        <w:ind w:right="-990" w:hanging="1260"/>
        <w:jc w:val="both"/>
        <w:rPr>
          <w:rFonts w:ascii="Times New Roman" w:hAnsi="Times New Roman"/>
          <w:sz w:val="20"/>
          <w:szCs w:val="20"/>
        </w:rPr>
      </w:pPr>
      <w:r w:rsidRPr="00914DC2">
        <w:rPr>
          <w:rFonts w:ascii="Times New Roman" w:hAnsi="Times New Roman"/>
          <w:sz w:val="20"/>
          <w:szCs w:val="20"/>
        </w:rPr>
        <w:t>Shorts – Royal blue with elastic back (No Denim)</w:t>
      </w:r>
    </w:p>
    <w:p w14:paraId="4639436D" w14:textId="77777777" w:rsidR="00721D66" w:rsidRPr="00914DC2" w:rsidRDefault="00721D66" w:rsidP="00721D66">
      <w:pPr>
        <w:numPr>
          <w:ilvl w:val="0"/>
          <w:numId w:val="62"/>
        </w:numPr>
        <w:tabs>
          <w:tab w:val="clear" w:pos="360"/>
          <w:tab w:val="num" w:pos="-540"/>
        </w:tabs>
        <w:spacing w:after="0"/>
        <w:ind w:right="-990" w:hanging="1260"/>
        <w:jc w:val="both"/>
        <w:rPr>
          <w:rFonts w:ascii="Times New Roman" w:hAnsi="Times New Roman"/>
          <w:sz w:val="20"/>
          <w:szCs w:val="20"/>
        </w:rPr>
      </w:pPr>
      <w:r w:rsidRPr="00914DC2">
        <w:rPr>
          <w:rFonts w:ascii="Times New Roman" w:hAnsi="Times New Roman"/>
          <w:sz w:val="20"/>
          <w:szCs w:val="20"/>
        </w:rPr>
        <w:t>Skorts – Royal blue</w:t>
      </w:r>
    </w:p>
    <w:p w14:paraId="1DDC9520" w14:textId="77777777" w:rsidR="00721D66" w:rsidRPr="00914DC2" w:rsidRDefault="00721D66" w:rsidP="00721D66">
      <w:pPr>
        <w:numPr>
          <w:ilvl w:val="0"/>
          <w:numId w:val="62"/>
        </w:numPr>
        <w:tabs>
          <w:tab w:val="clear" w:pos="360"/>
          <w:tab w:val="num" w:pos="-540"/>
        </w:tabs>
        <w:spacing w:after="0"/>
        <w:ind w:right="-990" w:hanging="1260"/>
        <w:jc w:val="both"/>
        <w:rPr>
          <w:rFonts w:ascii="Times New Roman" w:hAnsi="Times New Roman"/>
          <w:sz w:val="20"/>
          <w:szCs w:val="20"/>
        </w:rPr>
      </w:pPr>
      <w:r w:rsidRPr="00914DC2">
        <w:rPr>
          <w:rFonts w:ascii="Times New Roman" w:hAnsi="Times New Roman"/>
          <w:sz w:val="20"/>
          <w:szCs w:val="20"/>
        </w:rPr>
        <w:t>Socks – plain white or black</w:t>
      </w:r>
    </w:p>
    <w:p w14:paraId="3251AF03" w14:textId="77777777" w:rsidR="00721D66" w:rsidRPr="00914DC2" w:rsidRDefault="00721D66" w:rsidP="00721D66">
      <w:pPr>
        <w:numPr>
          <w:ilvl w:val="0"/>
          <w:numId w:val="62"/>
        </w:numPr>
        <w:tabs>
          <w:tab w:val="clear" w:pos="360"/>
          <w:tab w:val="num" w:pos="-540"/>
        </w:tabs>
        <w:spacing w:after="0"/>
        <w:ind w:right="-990" w:hanging="1260"/>
        <w:jc w:val="both"/>
        <w:rPr>
          <w:rFonts w:ascii="Times New Roman" w:hAnsi="Times New Roman"/>
          <w:sz w:val="20"/>
          <w:szCs w:val="20"/>
        </w:rPr>
      </w:pPr>
      <w:r w:rsidRPr="00914DC2">
        <w:rPr>
          <w:rFonts w:ascii="Times New Roman" w:hAnsi="Times New Roman"/>
          <w:sz w:val="20"/>
          <w:szCs w:val="20"/>
        </w:rPr>
        <w:t xml:space="preserve">Shoes – black leather closed in shoes (flat or low heel) or closed in sports trainers </w:t>
      </w:r>
    </w:p>
    <w:p w14:paraId="02B3DD63" w14:textId="77777777" w:rsidR="00721D66" w:rsidRPr="00914DC2" w:rsidRDefault="00721D66" w:rsidP="00721D66">
      <w:pPr>
        <w:ind w:left="-900" w:right="-990"/>
        <w:jc w:val="both"/>
        <w:rPr>
          <w:rFonts w:ascii="Times New Roman" w:hAnsi="Times New Roman"/>
          <w:b/>
          <w:sz w:val="20"/>
          <w:szCs w:val="20"/>
        </w:rPr>
      </w:pPr>
    </w:p>
    <w:p w14:paraId="4940C388"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t>Boy’s Uniform</w:t>
      </w:r>
    </w:p>
    <w:p w14:paraId="549A0476"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Shirt - Gold polo style shirt with royal blue knitted collar bearing school name, royal blue sleeve trims with pocket size royal blue school emblem situated on the left-hand side.</w:t>
      </w:r>
    </w:p>
    <w:p w14:paraId="33A9FB5C"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lastRenderedPageBreak/>
        <w:t>Shorts – Royal blue (No Denim)</w:t>
      </w:r>
    </w:p>
    <w:p w14:paraId="1B1CBFC2"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Socks – plain white or black</w:t>
      </w:r>
    </w:p>
    <w:p w14:paraId="38F525F5"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Shoes – black leather closed in shoes (flat low heel) or closed in sports trainers</w:t>
      </w:r>
    </w:p>
    <w:p w14:paraId="2FBDEF7D" w14:textId="77777777" w:rsidR="00721D66" w:rsidRPr="00914DC2" w:rsidRDefault="00721D66" w:rsidP="00721D66">
      <w:pPr>
        <w:ind w:left="-900" w:right="-990"/>
        <w:rPr>
          <w:rFonts w:ascii="Times New Roman" w:hAnsi="Times New Roman"/>
          <w:sz w:val="18"/>
          <w:szCs w:val="20"/>
        </w:rPr>
      </w:pPr>
    </w:p>
    <w:p w14:paraId="24994CD4" w14:textId="77777777" w:rsidR="00721D66" w:rsidRPr="00914DC2" w:rsidRDefault="00721D66" w:rsidP="00721D66">
      <w:pPr>
        <w:ind w:left="-900" w:right="-990"/>
        <w:rPr>
          <w:rFonts w:ascii="Times New Roman" w:hAnsi="Times New Roman"/>
          <w:sz w:val="20"/>
          <w:szCs w:val="20"/>
        </w:rPr>
      </w:pPr>
      <w:r w:rsidRPr="00914DC2">
        <w:rPr>
          <w:rFonts w:ascii="Times New Roman" w:hAnsi="Times New Roman"/>
          <w:b/>
          <w:sz w:val="20"/>
          <w:szCs w:val="20"/>
        </w:rPr>
        <w:t>Boy’s and Girl’s Prep Uniform</w:t>
      </w:r>
      <w:r w:rsidRPr="00914DC2">
        <w:rPr>
          <w:rFonts w:ascii="Times New Roman" w:hAnsi="Times New Roman"/>
          <w:sz w:val="20"/>
          <w:szCs w:val="20"/>
        </w:rPr>
        <w:t>- For safety reasons Prep polo style shirts are distinctly different to the shirts in Years 1-6</w:t>
      </w:r>
    </w:p>
    <w:p w14:paraId="28252042"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 xml:space="preserve">Shirts for both boys and girls are polo shirts with a royal blue back </w:t>
      </w:r>
    </w:p>
    <w:p w14:paraId="33534324"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Other items of uniform are the same as listed for boys and girls (above)</w:t>
      </w:r>
    </w:p>
    <w:p w14:paraId="1C439AA4" w14:textId="77777777" w:rsidR="00721D66" w:rsidRPr="00914DC2" w:rsidRDefault="00721D66" w:rsidP="00721D66">
      <w:pPr>
        <w:ind w:left="-900" w:right="-990"/>
        <w:jc w:val="both"/>
        <w:rPr>
          <w:rFonts w:ascii="Times New Roman" w:hAnsi="Times New Roman"/>
          <w:b/>
          <w:sz w:val="20"/>
          <w:szCs w:val="20"/>
        </w:rPr>
      </w:pPr>
    </w:p>
    <w:p w14:paraId="689041E5"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t xml:space="preserve">Additional uniform </w:t>
      </w:r>
    </w:p>
    <w:p w14:paraId="013CD080"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 xml:space="preserve">Pullover – plain royal blue or royal blue with large gold school crest </w:t>
      </w:r>
    </w:p>
    <w:p w14:paraId="15177DF8"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Windcheater – zip front – royal blue</w:t>
      </w:r>
    </w:p>
    <w:p w14:paraId="414840CD"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Track suit pants – royal blue or royal blue (No Denim)</w:t>
      </w:r>
    </w:p>
    <w:p w14:paraId="0BEAD62D"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Senior shirt for Year 6 or graduating class students</w:t>
      </w:r>
    </w:p>
    <w:p w14:paraId="4B27221C"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b/>
          <w:bCs/>
          <w:sz w:val="20"/>
          <w:szCs w:val="20"/>
        </w:rPr>
        <w:t>JUMPERS OUTSIDE OF WINTER MONTHS</w:t>
      </w:r>
      <w:r w:rsidRPr="00914DC2">
        <w:rPr>
          <w:rFonts w:ascii="Times New Roman" w:hAnsi="Times New Roman"/>
          <w:sz w:val="20"/>
          <w:szCs w:val="20"/>
        </w:rPr>
        <w:t xml:space="preserve"> – students will be able to bring a jumper to wear in the classroom whilst the air-conditioning is in use. In the interest of health and safety and hygiene, they will however need to remove them to leave the room to play/eat or participate in any activities</w:t>
      </w:r>
    </w:p>
    <w:p w14:paraId="37547AFE" w14:textId="77777777" w:rsidR="00721D66" w:rsidRPr="00914DC2" w:rsidRDefault="00721D66" w:rsidP="00721D66">
      <w:pPr>
        <w:ind w:left="-900" w:right="-990"/>
        <w:rPr>
          <w:rFonts w:ascii="Times New Roman" w:hAnsi="Times New Roman"/>
          <w:b/>
          <w:sz w:val="20"/>
          <w:szCs w:val="20"/>
        </w:rPr>
      </w:pPr>
    </w:p>
    <w:p w14:paraId="3EFF2E8D"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b/>
          <w:sz w:val="20"/>
          <w:szCs w:val="20"/>
        </w:rPr>
        <w:t>Hats-</w:t>
      </w:r>
      <w:r w:rsidRPr="00914DC2">
        <w:rPr>
          <w:rFonts w:ascii="Times New Roman" w:hAnsi="Times New Roman"/>
          <w:sz w:val="20"/>
          <w:szCs w:val="20"/>
        </w:rPr>
        <w:t xml:space="preserve"> Maryborough Central is a Sun Smart school. The Queensland Cancer Fund recommends brims on hats to be at least 8 cm. Research indicates that a board brimmed hat will reduce the amount of Ultra Violet Radiation reaching the face by 50%. This is equivalent to an Ultraviolet Protection Factor of 2.  Therefore, caps or hats with less than an 8 cm brim do not comply with our policy. Hats that comply include:</w:t>
      </w:r>
    </w:p>
    <w:p w14:paraId="5EA9AD9D"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 xml:space="preserve">Soft brimmed (surf) royal blue hat with no less than 8 cm brim, with school emblem </w:t>
      </w:r>
    </w:p>
    <w:p w14:paraId="2E764A6F" w14:textId="77777777" w:rsidR="00721D66" w:rsidRPr="00914DC2" w:rsidRDefault="00721D66" w:rsidP="00721D66">
      <w:pPr>
        <w:ind w:left="-900" w:right="-990"/>
        <w:jc w:val="both"/>
        <w:rPr>
          <w:rFonts w:ascii="Times New Roman" w:hAnsi="Times New Roman"/>
          <w:sz w:val="20"/>
          <w:szCs w:val="20"/>
        </w:rPr>
      </w:pPr>
    </w:p>
    <w:p w14:paraId="0B125B78"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All students must wear a hat while outside to reduce harmful effects of the sun. The practice of wearing hats in a child’s formative years will reduce the incidence of skin cancer later in life. All students must wear a sun smart hat:</w:t>
      </w:r>
    </w:p>
    <w:p w14:paraId="5A4BC796"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before school and at first and second play breaks when outside</w:t>
      </w:r>
    </w:p>
    <w:p w14:paraId="283499CA"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during Health and Physical Education Lessons</w:t>
      </w:r>
    </w:p>
    <w:p w14:paraId="04FC9B20"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during other outdoor lessons and activities</w:t>
      </w:r>
    </w:p>
    <w:p w14:paraId="69D7CBB3"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Maryborough Central </w:t>
      </w:r>
      <w:r w:rsidRPr="00914DC2">
        <w:rPr>
          <w:rFonts w:ascii="Times New Roman" w:hAnsi="Times New Roman"/>
          <w:b/>
          <w:bCs/>
          <w:sz w:val="20"/>
          <w:szCs w:val="20"/>
        </w:rPr>
        <w:t>does NOT share hats</w:t>
      </w:r>
      <w:r w:rsidRPr="00914DC2">
        <w:rPr>
          <w:rFonts w:ascii="Times New Roman" w:hAnsi="Times New Roman"/>
          <w:sz w:val="20"/>
          <w:szCs w:val="20"/>
        </w:rPr>
        <w:t xml:space="preserve"> or give students hats unless prearranged with parents due to hardship or emergency, due to headlice control measures. </w:t>
      </w:r>
    </w:p>
    <w:p w14:paraId="16AE9142" w14:textId="3796FC8A" w:rsidR="00721D66" w:rsidRPr="00914DC2" w:rsidRDefault="00721D66" w:rsidP="00721D66">
      <w:pPr>
        <w:ind w:left="-900" w:right="-990"/>
        <w:rPr>
          <w:rFonts w:ascii="Times New Roman" w:hAnsi="Times New Roman"/>
          <w:sz w:val="20"/>
          <w:szCs w:val="20"/>
        </w:rPr>
      </w:pPr>
      <w:r w:rsidRPr="00914DC2">
        <w:rPr>
          <w:rFonts w:ascii="Times New Roman" w:hAnsi="Times New Roman"/>
          <w:noProof/>
          <w:sz w:val="20"/>
          <w:szCs w:val="20"/>
        </w:rPr>
        <mc:AlternateContent>
          <mc:Choice Requires="wps">
            <w:drawing>
              <wp:anchor distT="0" distB="0" distL="114300" distR="114300" simplePos="0" relativeHeight="251729408" behindDoc="0" locked="0" layoutInCell="1" allowOverlap="1" wp14:anchorId="7462736E" wp14:editId="05F232E4">
                <wp:simplePos x="0" y="0"/>
                <wp:positionH relativeFrom="column">
                  <wp:posOffset>-673735</wp:posOffset>
                </wp:positionH>
                <wp:positionV relativeFrom="paragraph">
                  <wp:posOffset>46990</wp:posOffset>
                </wp:positionV>
                <wp:extent cx="6515100" cy="800100"/>
                <wp:effectExtent l="1270" t="63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33EF7" w14:textId="77777777" w:rsidR="00721D66" w:rsidRPr="00645101" w:rsidRDefault="00721D66" w:rsidP="00721D66">
                            <w:pPr>
                              <w:jc w:val="center"/>
                              <w:rPr>
                                <w:rFonts w:ascii="Arial" w:hAnsi="Arial" w:cs="Arial"/>
                                <w:i/>
                                <w:smallCaps/>
                                <w:sz w:val="16"/>
                                <w:szCs w:val="16"/>
                              </w:rPr>
                            </w:pPr>
                            <w:r w:rsidRPr="00645101">
                              <w:rPr>
                                <w:rFonts w:ascii="Arial" w:hAnsi="Arial" w:cs="Arial"/>
                                <w:i/>
                                <w:smallCaps/>
                                <w:sz w:val="16"/>
                                <w:szCs w:val="16"/>
                              </w:rPr>
                              <w:t xml:space="preserve">Uniform items are in gold or royal blue only. Items that include the school crest are preferred but not essential – these may be purchased from Sauers Clothing Supplies, Workers’ Wardrobe and B&amp;H Designs. </w:t>
                            </w:r>
                          </w:p>
                          <w:p w14:paraId="31C37B3F" w14:textId="77777777" w:rsidR="00721D66" w:rsidRPr="00645101" w:rsidRDefault="00721D66" w:rsidP="00721D66">
                            <w:pPr>
                              <w:jc w:val="center"/>
                              <w:rPr>
                                <w:rFonts w:ascii="Arial" w:hAnsi="Arial" w:cs="Arial"/>
                                <w:i/>
                                <w:smallCaps/>
                                <w:sz w:val="16"/>
                                <w:szCs w:val="16"/>
                              </w:rPr>
                            </w:pPr>
                          </w:p>
                          <w:p w14:paraId="335C00EC" w14:textId="77777777" w:rsidR="00721D66" w:rsidRPr="00645101" w:rsidRDefault="00721D66" w:rsidP="00721D66">
                            <w:pPr>
                              <w:jc w:val="center"/>
                              <w:rPr>
                                <w:rFonts w:ascii="Arial" w:hAnsi="Arial" w:cs="Arial"/>
                                <w:i/>
                                <w:smallCaps/>
                                <w:sz w:val="16"/>
                                <w:szCs w:val="16"/>
                              </w:rPr>
                            </w:pPr>
                            <w:r w:rsidRPr="00645101">
                              <w:rPr>
                                <w:rFonts w:ascii="Arial" w:hAnsi="Arial" w:cs="Arial"/>
                                <w:i/>
                                <w:smallCaps/>
                                <w:sz w:val="16"/>
                                <w:szCs w:val="16"/>
                              </w:rPr>
                              <w:t>Non-crest items may be purchased from local department stores providing they are gold or royal blue as pictured above. Acceptable uniform must not include brand names/logos, stripes, patterns or pictures (school crest only – see above).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2736E" id="Text Box 5" o:spid="_x0000_s1153" type="#_x0000_t202" style="position:absolute;left:0;text-align:left;margin-left:-53.05pt;margin-top:3.7pt;width:513pt;height:63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" filled="f" stroked="f">
                <v:textbox>
                  <w:txbxContent>
                    <w:p w14:paraId="7FF33EF7" w14:textId="77777777" w:rsidR="00721D66" w:rsidRPr="00645101" w:rsidRDefault="00721D66" w:rsidP="00721D66">
                      <w:pPr>
                        <w:jc w:val="center"/>
                        <w:rPr>
                          <w:rFonts w:ascii="Arial" w:hAnsi="Arial" w:cs="Arial"/>
                          <w:i/>
                          <w:smallCaps/>
                          <w:sz w:val="16"/>
                          <w:szCs w:val="16"/>
                        </w:rPr>
                      </w:pPr>
                      <w:r w:rsidRPr="00645101">
                        <w:rPr>
                          <w:rFonts w:ascii="Arial" w:hAnsi="Arial" w:cs="Arial"/>
                          <w:i/>
                          <w:smallCaps/>
                          <w:sz w:val="16"/>
                          <w:szCs w:val="16"/>
                        </w:rPr>
                        <w:t xml:space="preserve">Uniform items are in gold or royal blue only. Items that include the school crest are preferred but not essential – these may be purchased from Sauers Clothing Supplies, Workers’ Wardrobe and B&amp;H Designs. </w:t>
                      </w:r>
                    </w:p>
                    <w:p w14:paraId="31C37B3F" w14:textId="77777777" w:rsidR="00721D66" w:rsidRPr="00645101" w:rsidRDefault="00721D66" w:rsidP="00721D66">
                      <w:pPr>
                        <w:jc w:val="center"/>
                        <w:rPr>
                          <w:rFonts w:ascii="Arial" w:hAnsi="Arial" w:cs="Arial"/>
                          <w:i/>
                          <w:smallCaps/>
                          <w:sz w:val="16"/>
                          <w:szCs w:val="16"/>
                        </w:rPr>
                      </w:pPr>
                    </w:p>
                    <w:p w14:paraId="335C00EC" w14:textId="77777777" w:rsidR="00721D66" w:rsidRPr="00645101" w:rsidRDefault="00721D66" w:rsidP="00721D66">
                      <w:pPr>
                        <w:jc w:val="center"/>
                        <w:rPr>
                          <w:rFonts w:ascii="Arial" w:hAnsi="Arial" w:cs="Arial"/>
                          <w:i/>
                          <w:smallCaps/>
                          <w:sz w:val="16"/>
                          <w:szCs w:val="16"/>
                        </w:rPr>
                      </w:pPr>
                      <w:r w:rsidRPr="00645101">
                        <w:rPr>
                          <w:rFonts w:ascii="Arial" w:hAnsi="Arial" w:cs="Arial"/>
                          <w:i/>
                          <w:smallCaps/>
                          <w:sz w:val="16"/>
                          <w:szCs w:val="16"/>
                        </w:rPr>
                        <w:t>Non-crest items may be purchased from local department stores providing they are gold or royal blue as pictured above. Acceptable uniform must not include brand names/logos, stripes, patterns or pictures (school crest only – see above).</w:t>
                      </w:r>
                    </w:p>
                  </w:txbxContent>
                </v:textbox>
              </v:shape>
            </w:pict>
          </mc:Fallback>
        </mc:AlternateContent>
      </w:r>
    </w:p>
    <w:p w14:paraId="420754C9" w14:textId="77777777" w:rsidR="00721D66" w:rsidRPr="00914DC2" w:rsidRDefault="00721D66" w:rsidP="00721D66">
      <w:pPr>
        <w:ind w:right="-990"/>
        <w:rPr>
          <w:rFonts w:ascii="Times New Roman" w:hAnsi="Times New Roman"/>
          <w:sz w:val="20"/>
          <w:szCs w:val="20"/>
        </w:rPr>
      </w:pPr>
    </w:p>
    <w:p w14:paraId="2E4C8B9F" w14:textId="77777777" w:rsidR="00721D66" w:rsidRPr="00914DC2" w:rsidRDefault="00721D66" w:rsidP="00721D66">
      <w:pPr>
        <w:ind w:right="-990"/>
        <w:rPr>
          <w:rFonts w:ascii="Times New Roman" w:hAnsi="Times New Roman"/>
          <w:sz w:val="20"/>
          <w:szCs w:val="20"/>
        </w:rPr>
      </w:pPr>
    </w:p>
    <w:p w14:paraId="49951C1E" w14:textId="77777777" w:rsidR="00721D66" w:rsidRPr="00914DC2" w:rsidRDefault="00721D66" w:rsidP="00721D66">
      <w:pPr>
        <w:ind w:right="-990"/>
        <w:rPr>
          <w:rFonts w:ascii="Times New Roman" w:hAnsi="Times New Roman"/>
          <w:sz w:val="20"/>
          <w:szCs w:val="20"/>
        </w:rPr>
      </w:pPr>
    </w:p>
    <w:p w14:paraId="78647E11" w14:textId="77777777" w:rsidR="00721D66" w:rsidRPr="00914DC2" w:rsidRDefault="00721D66" w:rsidP="00721D66">
      <w:pPr>
        <w:ind w:left="-900" w:right="-990"/>
        <w:rPr>
          <w:rFonts w:ascii="Times New Roman" w:hAnsi="Times New Roman"/>
          <w:sz w:val="20"/>
          <w:szCs w:val="20"/>
        </w:rPr>
      </w:pPr>
    </w:p>
    <w:p w14:paraId="424543D8" w14:textId="77777777" w:rsidR="00721D66" w:rsidRPr="00914DC2" w:rsidRDefault="00721D66" w:rsidP="00721D66">
      <w:pPr>
        <w:ind w:left="-900" w:right="-990"/>
        <w:jc w:val="both"/>
        <w:rPr>
          <w:rFonts w:ascii="Times New Roman" w:hAnsi="Times New Roman"/>
          <w:b/>
          <w:sz w:val="20"/>
          <w:szCs w:val="20"/>
        </w:rPr>
      </w:pPr>
    </w:p>
    <w:p w14:paraId="76487E12" w14:textId="77777777" w:rsidR="00721D66" w:rsidRPr="00914DC2" w:rsidRDefault="00721D66" w:rsidP="00721D66">
      <w:pPr>
        <w:ind w:left="-900" w:right="-990"/>
        <w:rPr>
          <w:rFonts w:ascii="Times New Roman" w:hAnsi="Times New Roman"/>
          <w:b/>
          <w:sz w:val="20"/>
          <w:szCs w:val="20"/>
        </w:rPr>
      </w:pPr>
      <w:r w:rsidRPr="00914DC2">
        <w:rPr>
          <w:rFonts w:ascii="Times New Roman" w:hAnsi="Times New Roman"/>
          <w:b/>
          <w:sz w:val="20"/>
          <w:szCs w:val="20"/>
        </w:rPr>
        <w:t>Zone Athletic Shirts and Hats</w:t>
      </w:r>
      <w:r w:rsidRPr="00914DC2">
        <w:rPr>
          <w:rFonts w:ascii="Times New Roman" w:hAnsi="Times New Roman"/>
          <w:sz w:val="20"/>
          <w:szCs w:val="20"/>
        </w:rPr>
        <w:t>- students who have purchased Zone shirts and Sun Smart Zone hats for</w:t>
      </w:r>
      <w:r w:rsidRPr="00914DC2">
        <w:rPr>
          <w:rFonts w:ascii="Times New Roman" w:hAnsi="Times New Roman"/>
          <w:b/>
          <w:sz w:val="20"/>
          <w:szCs w:val="20"/>
        </w:rPr>
        <w:t xml:space="preserve"> </w:t>
      </w:r>
      <w:r w:rsidRPr="00914DC2">
        <w:rPr>
          <w:rFonts w:ascii="Times New Roman" w:hAnsi="Times New Roman"/>
          <w:sz w:val="20"/>
          <w:szCs w:val="20"/>
        </w:rPr>
        <w:t>Zone athletics</w:t>
      </w:r>
      <w:r w:rsidRPr="00914DC2">
        <w:rPr>
          <w:rFonts w:ascii="Times New Roman" w:hAnsi="Times New Roman"/>
          <w:b/>
          <w:sz w:val="20"/>
          <w:szCs w:val="20"/>
        </w:rPr>
        <w:t xml:space="preserve"> </w:t>
      </w:r>
      <w:r w:rsidRPr="00914DC2">
        <w:rPr>
          <w:rFonts w:ascii="Times New Roman" w:hAnsi="Times New Roman"/>
          <w:sz w:val="20"/>
          <w:szCs w:val="20"/>
        </w:rPr>
        <w:t>are allowed to wear their Zone shirt and hat to school.</w:t>
      </w:r>
      <w:r w:rsidRPr="00914DC2">
        <w:rPr>
          <w:rFonts w:ascii="Times New Roman" w:hAnsi="Times New Roman"/>
          <w:b/>
          <w:sz w:val="20"/>
          <w:szCs w:val="20"/>
        </w:rPr>
        <w:t xml:space="preserve"> </w:t>
      </w:r>
    </w:p>
    <w:p w14:paraId="5619791D" w14:textId="77777777" w:rsidR="00721D66" w:rsidRPr="00914DC2" w:rsidRDefault="00721D66" w:rsidP="00721D66">
      <w:pPr>
        <w:ind w:left="-900" w:right="-990"/>
        <w:rPr>
          <w:rFonts w:ascii="Times New Roman" w:hAnsi="Times New Roman"/>
          <w:b/>
          <w:sz w:val="20"/>
          <w:szCs w:val="20"/>
        </w:rPr>
      </w:pPr>
    </w:p>
    <w:p w14:paraId="2A48420D" w14:textId="77777777" w:rsidR="00721D66" w:rsidRPr="00914DC2" w:rsidRDefault="00721D66" w:rsidP="00721D66">
      <w:pPr>
        <w:ind w:left="-900" w:right="-990"/>
        <w:rPr>
          <w:rFonts w:ascii="Times New Roman" w:hAnsi="Times New Roman"/>
          <w:bCs/>
          <w:sz w:val="20"/>
          <w:szCs w:val="20"/>
        </w:rPr>
      </w:pPr>
      <w:r w:rsidRPr="00914DC2">
        <w:rPr>
          <w:rFonts w:ascii="Times New Roman" w:hAnsi="Times New Roman"/>
          <w:b/>
          <w:sz w:val="20"/>
          <w:szCs w:val="20"/>
        </w:rPr>
        <w:t>Deadly Choices Shirts</w:t>
      </w:r>
      <w:r w:rsidRPr="00914DC2">
        <w:rPr>
          <w:rFonts w:ascii="Times New Roman" w:hAnsi="Times New Roman"/>
          <w:bCs/>
          <w:sz w:val="20"/>
          <w:szCs w:val="20"/>
        </w:rPr>
        <w:t xml:space="preserve"> – indigenous student who have participated in deadly choices and received a shirt will be able to wear these shirts during NAIDOC/ Reconciliation weeks and during identified cultural days. </w:t>
      </w:r>
    </w:p>
    <w:p w14:paraId="311AB182" w14:textId="77777777" w:rsidR="00721D66" w:rsidRPr="00914DC2" w:rsidRDefault="00721D66" w:rsidP="00721D66">
      <w:pPr>
        <w:ind w:left="-900" w:right="-990"/>
        <w:rPr>
          <w:rFonts w:ascii="Times New Roman" w:hAnsi="Times New Roman"/>
          <w:b/>
          <w:sz w:val="20"/>
          <w:szCs w:val="20"/>
        </w:rPr>
      </w:pPr>
    </w:p>
    <w:p w14:paraId="68189853" w14:textId="77777777" w:rsidR="00721D66" w:rsidRPr="00914DC2" w:rsidRDefault="00721D66" w:rsidP="00721D66">
      <w:pPr>
        <w:ind w:left="-900" w:right="-990"/>
        <w:rPr>
          <w:rFonts w:ascii="Times New Roman" w:hAnsi="Times New Roman"/>
          <w:b/>
          <w:sz w:val="20"/>
          <w:szCs w:val="20"/>
        </w:rPr>
      </w:pPr>
      <w:r w:rsidRPr="00914DC2">
        <w:rPr>
          <w:rFonts w:ascii="Times New Roman" w:hAnsi="Times New Roman"/>
          <w:b/>
          <w:sz w:val="20"/>
          <w:szCs w:val="20"/>
        </w:rPr>
        <w:t>Swim Shirts</w:t>
      </w:r>
    </w:p>
    <w:p w14:paraId="129888AA" w14:textId="77777777" w:rsidR="00721D66" w:rsidRPr="00914DC2" w:rsidRDefault="00721D66" w:rsidP="00721D66">
      <w:pPr>
        <w:ind w:left="-900" w:right="-990"/>
        <w:rPr>
          <w:rFonts w:ascii="Times New Roman" w:hAnsi="Times New Roman"/>
          <w:b/>
          <w:sz w:val="20"/>
          <w:szCs w:val="20"/>
        </w:rPr>
      </w:pPr>
      <w:r w:rsidRPr="00914DC2">
        <w:rPr>
          <w:rFonts w:ascii="Times New Roman" w:hAnsi="Times New Roman"/>
          <w:b/>
          <w:sz w:val="20"/>
          <w:szCs w:val="20"/>
        </w:rPr>
        <w:t xml:space="preserve">Improvements to Education Queensland’s Sun Safety Strategy for 2008 make it compulsory for primary school children in state schools to wear </w:t>
      </w:r>
      <w:proofErr w:type="spellStart"/>
      <w:r w:rsidRPr="00914DC2">
        <w:rPr>
          <w:rFonts w:ascii="Times New Roman" w:hAnsi="Times New Roman"/>
          <w:b/>
          <w:sz w:val="20"/>
          <w:szCs w:val="20"/>
        </w:rPr>
        <w:t>sunshirts</w:t>
      </w:r>
      <w:proofErr w:type="spellEnd"/>
      <w:r w:rsidRPr="00914DC2">
        <w:rPr>
          <w:rFonts w:ascii="Times New Roman" w:hAnsi="Times New Roman"/>
          <w:b/>
          <w:sz w:val="20"/>
          <w:szCs w:val="20"/>
        </w:rPr>
        <w:t xml:space="preserve"> or T-shirts during school water-based activities. </w:t>
      </w:r>
      <w:smartTag w:uri="urn:schemas-microsoft-com:office:smarttags" w:element="place">
        <w:smartTag w:uri="urn:schemas-microsoft-com:office:smarttags" w:element="PlaceName">
          <w:r w:rsidRPr="00914DC2">
            <w:rPr>
              <w:rFonts w:ascii="Times New Roman" w:hAnsi="Times New Roman"/>
              <w:b/>
              <w:sz w:val="20"/>
              <w:szCs w:val="20"/>
            </w:rPr>
            <w:t>Maryborough</w:t>
          </w:r>
        </w:smartTag>
        <w:r w:rsidRPr="00914DC2">
          <w:rPr>
            <w:rFonts w:ascii="Times New Roman" w:hAnsi="Times New Roman"/>
            <w:b/>
            <w:sz w:val="20"/>
            <w:szCs w:val="20"/>
          </w:rPr>
          <w:t xml:space="preserve"> </w:t>
        </w:r>
        <w:smartTag w:uri="urn:schemas-microsoft-com:office:smarttags" w:element="PlaceName">
          <w:r w:rsidRPr="00914DC2">
            <w:rPr>
              <w:rFonts w:ascii="Times New Roman" w:hAnsi="Times New Roman"/>
              <w:b/>
              <w:sz w:val="20"/>
              <w:szCs w:val="20"/>
            </w:rPr>
            <w:t>Central</w:t>
          </w:r>
        </w:smartTag>
        <w:r w:rsidRPr="00914DC2">
          <w:rPr>
            <w:rFonts w:ascii="Times New Roman" w:hAnsi="Times New Roman"/>
            <w:b/>
            <w:sz w:val="20"/>
            <w:szCs w:val="20"/>
          </w:rPr>
          <w:t xml:space="preserve"> </w:t>
        </w:r>
        <w:smartTag w:uri="urn:schemas-microsoft-com:office:smarttags" w:element="PlaceType">
          <w:r w:rsidRPr="00914DC2">
            <w:rPr>
              <w:rFonts w:ascii="Times New Roman" w:hAnsi="Times New Roman"/>
              <w:b/>
              <w:sz w:val="20"/>
              <w:szCs w:val="20"/>
            </w:rPr>
            <w:t>State</w:t>
          </w:r>
        </w:smartTag>
        <w:r w:rsidRPr="00914DC2">
          <w:rPr>
            <w:rFonts w:ascii="Times New Roman" w:hAnsi="Times New Roman"/>
            <w:b/>
            <w:sz w:val="20"/>
            <w:szCs w:val="20"/>
          </w:rPr>
          <w:t xml:space="preserve"> </w:t>
        </w:r>
        <w:smartTag w:uri="urn:schemas-microsoft-com:office:smarttags" w:element="PlaceType">
          <w:r w:rsidRPr="00914DC2">
            <w:rPr>
              <w:rFonts w:ascii="Times New Roman" w:hAnsi="Times New Roman"/>
              <w:b/>
              <w:sz w:val="20"/>
              <w:szCs w:val="20"/>
            </w:rPr>
            <w:t>School</w:t>
          </w:r>
        </w:smartTag>
      </w:smartTag>
      <w:r w:rsidRPr="00914DC2">
        <w:rPr>
          <w:rFonts w:ascii="Times New Roman" w:hAnsi="Times New Roman"/>
          <w:b/>
          <w:sz w:val="20"/>
          <w:szCs w:val="20"/>
        </w:rPr>
        <w:t xml:space="preserve"> plans to fully comply with this directive. Students without an appropriate </w:t>
      </w:r>
      <w:proofErr w:type="spellStart"/>
      <w:r w:rsidRPr="00914DC2">
        <w:rPr>
          <w:rFonts w:ascii="Times New Roman" w:hAnsi="Times New Roman"/>
          <w:b/>
          <w:sz w:val="20"/>
          <w:szCs w:val="20"/>
        </w:rPr>
        <w:t>sunshirt</w:t>
      </w:r>
      <w:proofErr w:type="spellEnd"/>
      <w:r w:rsidRPr="00914DC2">
        <w:rPr>
          <w:rFonts w:ascii="Times New Roman" w:hAnsi="Times New Roman"/>
          <w:b/>
          <w:sz w:val="20"/>
          <w:szCs w:val="20"/>
        </w:rPr>
        <w:t xml:space="preserve"> will not be permitted to participate in water-based activities – NO SHIRT, NO SWIM.</w:t>
      </w:r>
    </w:p>
    <w:p w14:paraId="00BF9371" w14:textId="77777777" w:rsidR="00721D66" w:rsidRPr="00914DC2" w:rsidRDefault="00721D66" w:rsidP="00721D66">
      <w:pPr>
        <w:ind w:left="-900" w:right="-990"/>
        <w:rPr>
          <w:rFonts w:ascii="Times New Roman" w:hAnsi="Times New Roman"/>
          <w:b/>
          <w:sz w:val="20"/>
          <w:szCs w:val="20"/>
        </w:rPr>
      </w:pPr>
    </w:p>
    <w:p w14:paraId="5087F392" w14:textId="77777777" w:rsidR="00721D66" w:rsidRPr="00914DC2" w:rsidRDefault="00721D66" w:rsidP="00721D66">
      <w:pPr>
        <w:ind w:left="-900" w:right="-990"/>
        <w:rPr>
          <w:rFonts w:ascii="Times New Roman" w:hAnsi="Times New Roman"/>
          <w:b/>
          <w:sz w:val="20"/>
          <w:szCs w:val="20"/>
        </w:rPr>
      </w:pPr>
      <w:r w:rsidRPr="00914DC2">
        <w:rPr>
          <w:rFonts w:ascii="Times New Roman" w:hAnsi="Times New Roman"/>
          <w:b/>
          <w:sz w:val="20"/>
          <w:szCs w:val="20"/>
        </w:rPr>
        <w:t>Band/String Ensemble Uniform</w:t>
      </w:r>
    </w:p>
    <w:p w14:paraId="0A98179D"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All students who are members of the school band or strings ensemble are required to wear this uniform for performances in the community. Uniforms will be provided by the school P&amp;C to be borrowed at the time of events. </w:t>
      </w:r>
    </w:p>
    <w:p w14:paraId="07CE8C60" w14:textId="77777777" w:rsidR="00721D66" w:rsidRPr="00914DC2" w:rsidRDefault="00721D66" w:rsidP="00721D66">
      <w:pPr>
        <w:ind w:left="-900" w:right="-990"/>
        <w:jc w:val="both"/>
        <w:rPr>
          <w:rFonts w:ascii="Times New Roman" w:hAnsi="Times New Roman"/>
          <w:b/>
          <w:sz w:val="20"/>
          <w:szCs w:val="20"/>
        </w:rPr>
      </w:pPr>
    </w:p>
    <w:p w14:paraId="19EBE40B"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lastRenderedPageBreak/>
        <w:t>Jewellery</w:t>
      </w:r>
    </w:p>
    <w:p w14:paraId="09983112"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In the interest of safety, the wearing of jewellery at school is discouraged. The wearing of jewellery increases the risk of harm to students and loss of property. Students may wear small studs/sleepers in pierced ears - no dangling earrings are permitted and only one earring per ear is permitted </w:t>
      </w:r>
    </w:p>
    <w:p w14:paraId="2E9F466C" w14:textId="77777777" w:rsidR="00721D66" w:rsidRPr="00914DC2" w:rsidRDefault="00721D66" w:rsidP="00721D66">
      <w:pPr>
        <w:ind w:left="-900" w:right="-990"/>
        <w:jc w:val="both"/>
        <w:rPr>
          <w:rFonts w:ascii="Times New Roman" w:hAnsi="Times New Roman"/>
          <w:sz w:val="20"/>
          <w:szCs w:val="20"/>
        </w:rPr>
      </w:pPr>
    </w:p>
    <w:p w14:paraId="2F5D70A2"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Students may wear some jewellery for medical or religious purposes only. </w:t>
      </w:r>
    </w:p>
    <w:p w14:paraId="2EB6B0B3"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This may include:</w:t>
      </w:r>
    </w:p>
    <w:p w14:paraId="31A57F32"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one neck chain to be worn inside the shirt - one that does not detract from the school uniform and does not have sharp edges/features</w:t>
      </w:r>
    </w:p>
    <w:p w14:paraId="350D7589"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one flat wrist medical bracelet without sharp edges/features detailing medical emergency needs (</w:t>
      </w:r>
      <w:proofErr w:type="spellStart"/>
      <w:r w:rsidRPr="00914DC2">
        <w:rPr>
          <w:rFonts w:ascii="Times New Roman" w:hAnsi="Times New Roman"/>
          <w:sz w:val="20"/>
          <w:szCs w:val="20"/>
        </w:rPr>
        <w:t>medi</w:t>
      </w:r>
      <w:proofErr w:type="spellEnd"/>
      <w:r w:rsidRPr="00914DC2">
        <w:rPr>
          <w:rFonts w:ascii="Times New Roman" w:hAnsi="Times New Roman"/>
          <w:sz w:val="20"/>
          <w:szCs w:val="20"/>
        </w:rPr>
        <w:t>-alert)</w:t>
      </w:r>
    </w:p>
    <w:p w14:paraId="6062D079" w14:textId="77777777" w:rsidR="00721D66" w:rsidRPr="00914DC2" w:rsidRDefault="00721D66" w:rsidP="00721D66">
      <w:pPr>
        <w:ind w:left="-900" w:right="-990"/>
        <w:jc w:val="both"/>
        <w:rPr>
          <w:rFonts w:ascii="Times New Roman" w:hAnsi="Times New Roman"/>
          <w:sz w:val="20"/>
          <w:szCs w:val="20"/>
        </w:rPr>
      </w:pPr>
    </w:p>
    <w:p w14:paraId="49E4ABA4"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Students may not wear:</w:t>
      </w:r>
    </w:p>
    <w:p w14:paraId="64998BD1"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 xml:space="preserve">studs/rings in body parts other than ears  </w:t>
      </w:r>
    </w:p>
    <w:p w14:paraId="7195B793"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necklaces that are not for medical or religious purposes</w:t>
      </w:r>
    </w:p>
    <w:p w14:paraId="17B07CC3"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bracelets that are not for medical purposes</w:t>
      </w:r>
    </w:p>
    <w:p w14:paraId="68AF1024" w14:textId="77777777" w:rsidR="00721D66" w:rsidRPr="00914DC2" w:rsidRDefault="00721D66" w:rsidP="00721D66">
      <w:pPr>
        <w:numPr>
          <w:ilvl w:val="0"/>
          <w:numId w:val="62"/>
        </w:numPr>
        <w:tabs>
          <w:tab w:val="clear" w:pos="360"/>
          <w:tab w:val="num" w:pos="-540"/>
        </w:tabs>
        <w:spacing w:after="0"/>
        <w:ind w:left="-540" w:right="-990"/>
        <w:jc w:val="both"/>
        <w:rPr>
          <w:rFonts w:ascii="Times New Roman" w:hAnsi="Times New Roman"/>
          <w:sz w:val="20"/>
          <w:szCs w:val="20"/>
        </w:rPr>
      </w:pPr>
      <w:r w:rsidRPr="00914DC2">
        <w:rPr>
          <w:rFonts w:ascii="Times New Roman" w:hAnsi="Times New Roman"/>
          <w:sz w:val="20"/>
          <w:szCs w:val="20"/>
        </w:rPr>
        <w:t>anklets</w:t>
      </w:r>
    </w:p>
    <w:p w14:paraId="1F0B23F9" w14:textId="77777777" w:rsidR="00721D66" w:rsidRPr="00914DC2" w:rsidRDefault="00721D66" w:rsidP="00721D66">
      <w:pPr>
        <w:ind w:left="-900" w:right="-990"/>
        <w:jc w:val="both"/>
        <w:rPr>
          <w:rFonts w:ascii="Times New Roman" w:hAnsi="Times New Roman"/>
          <w:sz w:val="20"/>
          <w:szCs w:val="20"/>
        </w:rPr>
      </w:pPr>
    </w:p>
    <w:p w14:paraId="096FDAB5"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t>Hair Styles</w:t>
      </w:r>
    </w:p>
    <w:p w14:paraId="2325FDAA"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Neat practical hairstyles are expected. Both boys and girls are expected to secure long hair (</w:t>
      </w:r>
      <w:r w:rsidRPr="00914DC2">
        <w:rPr>
          <w:rFonts w:ascii="Times New Roman" w:hAnsi="Times New Roman"/>
          <w:b/>
          <w:sz w:val="20"/>
          <w:szCs w:val="20"/>
        </w:rPr>
        <w:t>hair past shirt collar length</w:t>
      </w:r>
      <w:r w:rsidRPr="00914DC2">
        <w:rPr>
          <w:rFonts w:ascii="Times New Roman" w:hAnsi="Times New Roman"/>
          <w:sz w:val="20"/>
          <w:szCs w:val="20"/>
        </w:rPr>
        <w:t>) to protect against head lice and to avoid interference with desk work and practical activities. Natural hair colour is expected, no strong unnatural colours are permitted.</w:t>
      </w:r>
    </w:p>
    <w:p w14:paraId="0381272C"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Students should wear hair accessories that are safe and in school colours including scrunchies, bows and head bands</w:t>
      </w:r>
    </w:p>
    <w:p w14:paraId="0CC8703F"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t>Make-up</w:t>
      </w:r>
    </w:p>
    <w:p w14:paraId="0086C947"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Students must not wear make-up to school.</w:t>
      </w:r>
    </w:p>
    <w:p w14:paraId="4DE45899" w14:textId="77777777" w:rsidR="00721D66" w:rsidRPr="00914DC2" w:rsidRDefault="00721D66" w:rsidP="00721D66">
      <w:pPr>
        <w:ind w:left="-900" w:right="-990"/>
        <w:jc w:val="both"/>
        <w:rPr>
          <w:rFonts w:ascii="Times New Roman" w:hAnsi="Times New Roman"/>
          <w:sz w:val="20"/>
          <w:szCs w:val="20"/>
        </w:rPr>
      </w:pPr>
    </w:p>
    <w:p w14:paraId="4C27BB13" w14:textId="77777777" w:rsidR="00721D66" w:rsidRPr="00914DC2" w:rsidRDefault="00721D66" w:rsidP="00721D66">
      <w:pPr>
        <w:ind w:left="-900" w:right="-990"/>
        <w:jc w:val="both"/>
        <w:rPr>
          <w:rFonts w:ascii="Times New Roman" w:hAnsi="Times New Roman"/>
          <w:b/>
          <w:sz w:val="20"/>
          <w:szCs w:val="20"/>
        </w:rPr>
      </w:pPr>
      <w:r w:rsidRPr="00914DC2">
        <w:rPr>
          <w:rFonts w:ascii="Times New Roman" w:hAnsi="Times New Roman"/>
          <w:b/>
          <w:sz w:val="20"/>
          <w:szCs w:val="20"/>
        </w:rPr>
        <w:t>Nail Polish</w:t>
      </w:r>
    </w:p>
    <w:p w14:paraId="2B40B6DF"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Students must not wear nail polish to school. </w:t>
      </w:r>
    </w:p>
    <w:p w14:paraId="6CB46339" w14:textId="77777777" w:rsidR="00721D66" w:rsidRPr="00914DC2" w:rsidRDefault="00721D66" w:rsidP="00721D66">
      <w:pPr>
        <w:ind w:left="-900" w:right="-990"/>
        <w:jc w:val="both"/>
        <w:rPr>
          <w:rFonts w:ascii="Times New Roman" w:hAnsi="Times New Roman"/>
          <w:sz w:val="20"/>
          <w:szCs w:val="20"/>
        </w:rPr>
      </w:pPr>
    </w:p>
    <w:p w14:paraId="5F4F7638" w14:textId="77777777" w:rsidR="00721D66" w:rsidRPr="00914DC2" w:rsidRDefault="00721D66" w:rsidP="00721D66">
      <w:pPr>
        <w:ind w:left="-900" w:right="-990"/>
        <w:jc w:val="both"/>
        <w:rPr>
          <w:rFonts w:ascii="Times New Roman" w:hAnsi="Times New Roman"/>
          <w:sz w:val="20"/>
          <w:szCs w:val="20"/>
        </w:rPr>
      </w:pPr>
      <w:r w:rsidRPr="00914DC2">
        <w:rPr>
          <w:rFonts w:ascii="Times New Roman" w:hAnsi="Times New Roman"/>
          <w:sz w:val="20"/>
          <w:szCs w:val="20"/>
        </w:rPr>
        <w:t xml:space="preserve">Applications for students to be exempt from any aspects of the Student Dress Code must be made in writing to the principal for consideration. </w:t>
      </w:r>
    </w:p>
    <w:p w14:paraId="06772D92" w14:textId="77777777" w:rsidR="00721D66" w:rsidRPr="00914DC2" w:rsidRDefault="00721D66" w:rsidP="00721D66">
      <w:pPr>
        <w:rPr>
          <w:rFonts w:ascii="Times New Roman" w:hAnsi="Times New Roman"/>
          <w:sz w:val="20"/>
          <w:szCs w:val="20"/>
        </w:rPr>
      </w:pPr>
      <w:r w:rsidRPr="00914DC2">
        <w:rPr>
          <w:rFonts w:ascii="Times New Roman" w:hAnsi="Times New Roman"/>
          <w:sz w:val="20"/>
          <w:szCs w:val="20"/>
        </w:rPr>
        <w:tab/>
      </w:r>
      <w:r w:rsidRPr="00914DC2">
        <w:rPr>
          <w:rFonts w:ascii="Times New Roman" w:hAnsi="Times New Roman"/>
          <w:sz w:val="20"/>
          <w:szCs w:val="20"/>
        </w:rPr>
        <w:tab/>
      </w:r>
      <w:r w:rsidRPr="00914DC2">
        <w:rPr>
          <w:rFonts w:ascii="Times New Roman" w:hAnsi="Times New Roman"/>
          <w:sz w:val="20"/>
          <w:szCs w:val="20"/>
        </w:rPr>
        <w:tab/>
      </w:r>
      <w:r w:rsidRPr="00914DC2">
        <w:rPr>
          <w:rFonts w:ascii="Times New Roman" w:hAnsi="Times New Roman"/>
          <w:sz w:val="20"/>
          <w:szCs w:val="20"/>
        </w:rPr>
        <w:tab/>
      </w:r>
    </w:p>
    <w:p w14:paraId="1D2FC3D0" w14:textId="4C77B178" w:rsidR="00692FCD" w:rsidRPr="00914DC2" w:rsidRDefault="00692FCD" w:rsidP="00136687">
      <w:pPr>
        <w:rPr>
          <w:rFonts w:ascii="Times New Roman" w:hAnsi="Times New Roman"/>
          <w:b/>
        </w:rPr>
      </w:pPr>
    </w:p>
    <w:p w14:paraId="26E01732" w14:textId="7DE6A164" w:rsidR="00692FCD" w:rsidRPr="00914DC2" w:rsidRDefault="00692FCD" w:rsidP="00136687">
      <w:pPr>
        <w:rPr>
          <w:rFonts w:ascii="Times New Roman" w:hAnsi="Times New Roman"/>
          <w:b/>
        </w:rPr>
      </w:pPr>
    </w:p>
    <w:p w14:paraId="13CA7D6E" w14:textId="20421735" w:rsidR="00692FCD" w:rsidRPr="00914DC2" w:rsidRDefault="00692FCD" w:rsidP="00136687">
      <w:pPr>
        <w:rPr>
          <w:rFonts w:ascii="Times New Roman" w:hAnsi="Times New Roman"/>
          <w:b/>
        </w:rPr>
      </w:pPr>
    </w:p>
    <w:p w14:paraId="22812293" w14:textId="4F181E78" w:rsidR="00721D66" w:rsidRPr="00914DC2" w:rsidRDefault="00721D66" w:rsidP="00136687">
      <w:pPr>
        <w:rPr>
          <w:rFonts w:ascii="Times New Roman" w:hAnsi="Times New Roman"/>
          <w:b/>
        </w:rPr>
      </w:pPr>
    </w:p>
    <w:p w14:paraId="6B55BCDB" w14:textId="533B008A" w:rsidR="00721D66" w:rsidRPr="00914DC2" w:rsidRDefault="00721D66" w:rsidP="00136687">
      <w:pPr>
        <w:rPr>
          <w:rFonts w:ascii="Times New Roman" w:hAnsi="Times New Roman"/>
          <w:b/>
        </w:rPr>
      </w:pPr>
    </w:p>
    <w:p w14:paraId="19908607" w14:textId="5872707D" w:rsidR="00721D66" w:rsidRPr="00914DC2" w:rsidRDefault="00721D66" w:rsidP="00136687">
      <w:pPr>
        <w:rPr>
          <w:rFonts w:ascii="Times New Roman" w:hAnsi="Times New Roman"/>
          <w:b/>
        </w:rPr>
      </w:pPr>
    </w:p>
    <w:p w14:paraId="39526339" w14:textId="28B54631" w:rsidR="00721D66" w:rsidRPr="00914DC2" w:rsidRDefault="00721D66" w:rsidP="00136687">
      <w:pPr>
        <w:rPr>
          <w:rFonts w:ascii="Times New Roman" w:hAnsi="Times New Roman"/>
          <w:b/>
        </w:rPr>
      </w:pPr>
    </w:p>
    <w:p w14:paraId="4D52A063" w14:textId="75DFE6F4" w:rsidR="00721D66" w:rsidRPr="00914DC2" w:rsidRDefault="00721D66" w:rsidP="00136687">
      <w:pPr>
        <w:rPr>
          <w:rFonts w:ascii="Times New Roman" w:hAnsi="Times New Roman"/>
          <w:b/>
        </w:rPr>
      </w:pPr>
    </w:p>
    <w:p w14:paraId="29AC1B8C" w14:textId="4AA99BE8" w:rsidR="00721D66" w:rsidRPr="00914DC2" w:rsidRDefault="00721D66" w:rsidP="00136687">
      <w:pPr>
        <w:rPr>
          <w:rFonts w:ascii="Times New Roman" w:hAnsi="Times New Roman"/>
          <w:b/>
        </w:rPr>
      </w:pPr>
    </w:p>
    <w:p w14:paraId="67CEE926" w14:textId="07D336CB" w:rsidR="00721D66" w:rsidRPr="00914DC2" w:rsidRDefault="00721D66" w:rsidP="00136687">
      <w:pPr>
        <w:rPr>
          <w:rFonts w:ascii="Times New Roman" w:hAnsi="Times New Roman"/>
          <w:b/>
        </w:rPr>
      </w:pPr>
    </w:p>
    <w:p w14:paraId="4CE9B102" w14:textId="3C387A76" w:rsidR="00721D66" w:rsidRPr="00914DC2" w:rsidRDefault="00721D66" w:rsidP="00136687">
      <w:pPr>
        <w:rPr>
          <w:rFonts w:ascii="Times New Roman" w:hAnsi="Times New Roman"/>
          <w:b/>
        </w:rPr>
      </w:pPr>
    </w:p>
    <w:p w14:paraId="5DBEC773" w14:textId="7AF664A9" w:rsidR="00721D66" w:rsidRPr="00914DC2" w:rsidRDefault="00721D66" w:rsidP="00136687">
      <w:pPr>
        <w:rPr>
          <w:rFonts w:ascii="Times New Roman" w:hAnsi="Times New Roman"/>
          <w:b/>
        </w:rPr>
      </w:pPr>
    </w:p>
    <w:p w14:paraId="59809816" w14:textId="35576506" w:rsidR="00721D66" w:rsidRPr="00914DC2" w:rsidRDefault="00721D66" w:rsidP="00136687">
      <w:pPr>
        <w:rPr>
          <w:rFonts w:ascii="Times New Roman" w:hAnsi="Times New Roman"/>
          <w:b/>
        </w:rPr>
      </w:pPr>
    </w:p>
    <w:p w14:paraId="74CB79A2" w14:textId="3D062F9E" w:rsidR="00721D66" w:rsidRPr="00914DC2" w:rsidRDefault="00721D66" w:rsidP="00136687">
      <w:pPr>
        <w:rPr>
          <w:rFonts w:ascii="Times New Roman" w:hAnsi="Times New Roman"/>
          <w:b/>
        </w:rPr>
      </w:pPr>
    </w:p>
    <w:p w14:paraId="315D8C4D" w14:textId="6CDC3FE2" w:rsidR="00721D66" w:rsidRPr="00914DC2" w:rsidRDefault="00721D66" w:rsidP="00136687">
      <w:pPr>
        <w:rPr>
          <w:rFonts w:ascii="Times New Roman" w:hAnsi="Times New Roman"/>
          <w:b/>
        </w:rPr>
      </w:pPr>
    </w:p>
    <w:p w14:paraId="588BC01B" w14:textId="0455A128" w:rsidR="00721D66" w:rsidRPr="00914DC2" w:rsidRDefault="00721D66" w:rsidP="00136687">
      <w:pPr>
        <w:rPr>
          <w:rFonts w:ascii="Times New Roman" w:hAnsi="Times New Roman"/>
          <w:b/>
        </w:rPr>
      </w:pPr>
    </w:p>
    <w:p w14:paraId="64142ABC" w14:textId="74B858C4" w:rsidR="00721D66" w:rsidRPr="00914DC2" w:rsidRDefault="00721D66" w:rsidP="00136687">
      <w:pPr>
        <w:rPr>
          <w:rFonts w:ascii="Times New Roman" w:hAnsi="Times New Roman"/>
          <w:b/>
        </w:rPr>
      </w:pPr>
    </w:p>
    <w:p w14:paraId="5F325BAD" w14:textId="29F3DB15" w:rsidR="00721D66" w:rsidRPr="00914DC2" w:rsidRDefault="00721D66" w:rsidP="00136687">
      <w:pPr>
        <w:rPr>
          <w:rFonts w:ascii="Times New Roman" w:hAnsi="Times New Roman"/>
          <w:b/>
        </w:rPr>
      </w:pPr>
    </w:p>
    <w:p w14:paraId="0B28894D" w14:textId="77777777" w:rsidR="00721D66" w:rsidRPr="00914DC2" w:rsidRDefault="00721D66" w:rsidP="00136687">
      <w:pPr>
        <w:rPr>
          <w:rFonts w:ascii="Times New Roman" w:hAnsi="Times New Roman"/>
          <w:b/>
        </w:rPr>
      </w:pPr>
    </w:p>
    <w:tbl>
      <w:tblPr>
        <w:tblW w:w="4911" w:type="pct"/>
        <w:tblInd w:w="80" w:type="dxa"/>
        <w:shd w:val="clear" w:color="auto" w:fill="2B5CAA"/>
        <w:tblLayout w:type="fixed"/>
        <w:tblLook w:val="0000" w:firstRow="0" w:lastRow="0" w:firstColumn="0" w:lastColumn="0" w:noHBand="0" w:noVBand="0"/>
      </w:tblPr>
      <w:tblGrid>
        <w:gridCol w:w="9573"/>
      </w:tblGrid>
      <w:tr w:rsidR="00692FCD" w:rsidRPr="00914DC2" w14:paraId="507F4E1E" w14:textId="77777777" w:rsidTr="00692FCD">
        <w:trPr>
          <w:trHeight w:val="449"/>
        </w:trPr>
        <w:tc>
          <w:tcPr>
            <w:tcW w:w="5000" w:type="pct"/>
            <w:shd w:val="clear" w:color="auto" w:fill="475A8D" w:themeFill="accent6"/>
          </w:tcPr>
          <w:p w14:paraId="0CF28FB2" w14:textId="77777777" w:rsidR="00692FCD" w:rsidRPr="00914DC2" w:rsidRDefault="00692FCD" w:rsidP="00692FCD">
            <w:pPr>
              <w:spacing w:before="240" w:after="200" w:line="276" w:lineRule="auto"/>
              <w:jc w:val="center"/>
              <w:rPr>
                <w:rFonts w:ascii="Times New Roman" w:eastAsia="Meiryo" w:hAnsi="Times New Roman"/>
                <w:color w:val="FFFFFF" w:themeColor="background1"/>
                <w:sz w:val="12"/>
                <w:szCs w:val="12"/>
              </w:rPr>
            </w:pPr>
            <w:r w:rsidRPr="00914DC2">
              <w:rPr>
                <w:rFonts w:ascii="Times New Roman" w:hAnsi="Times New Roman"/>
                <w:b/>
                <w:color w:val="FFFFFF" w:themeColor="background1"/>
                <w:sz w:val="28"/>
              </w:rPr>
              <w:t>Essential Skills for Classroom Management (ESCM)</w:t>
            </w:r>
          </w:p>
        </w:tc>
      </w:tr>
    </w:tbl>
    <w:p w14:paraId="3EE4C66A" w14:textId="77777777" w:rsidR="00692FCD" w:rsidRPr="00914DC2" w:rsidRDefault="00692FCD" w:rsidP="00692FCD">
      <w:pPr>
        <w:spacing w:after="0"/>
        <w:rPr>
          <w:rFonts w:ascii="Times New Roman" w:eastAsia="Meiryo" w:hAnsi="Times New Roman"/>
          <w:b/>
          <w:sz w:val="20"/>
          <w:szCs w:val="20"/>
        </w:rPr>
      </w:pPr>
    </w:p>
    <w:p w14:paraId="699CB176" w14:textId="77777777" w:rsidR="00692FCD" w:rsidRPr="00914DC2" w:rsidRDefault="00692FCD" w:rsidP="00692FCD">
      <w:pPr>
        <w:spacing w:after="200"/>
        <w:ind w:left="284"/>
        <w:rPr>
          <w:rFonts w:ascii="Times New Roman" w:hAnsi="Times New Roman"/>
          <w:b/>
          <w:sz w:val="24"/>
        </w:rPr>
      </w:pPr>
      <w:r w:rsidRPr="00914DC2">
        <w:rPr>
          <w:rFonts w:ascii="Times New Roman" w:hAnsi="Times New Roman"/>
          <w:b/>
          <w:sz w:val="24"/>
        </w:rPr>
        <w:t>What are the ESCM?</w:t>
      </w:r>
    </w:p>
    <w:p w14:paraId="3B50FDB8" w14:textId="77777777" w:rsidR="00692FCD" w:rsidRPr="00914DC2" w:rsidRDefault="00692FCD" w:rsidP="00692FCD">
      <w:pPr>
        <w:spacing w:after="200"/>
        <w:ind w:left="284"/>
        <w:rPr>
          <w:rFonts w:ascii="Times New Roman" w:hAnsi="Times New Roman"/>
        </w:rPr>
      </w:pPr>
      <w:r w:rsidRPr="00914DC2">
        <w:rPr>
          <w:rFonts w:ascii="Times New Roman" w:hAnsi="Times New Roman"/>
        </w:rPr>
        <w:t xml:space="preserve">There are 10 ESCM that teachers should use to help in the management of their classrooms. They are a tool to be used to help teachers develop a supportive and positive classroom with minimal interruptions and give them the skills to deal with inappropriate behaviours in the least intrusive ways possible. </w:t>
      </w:r>
    </w:p>
    <w:p w14:paraId="2D224D5E" w14:textId="77777777" w:rsidR="00692FCD" w:rsidRPr="00914DC2" w:rsidRDefault="00692FCD" w:rsidP="00692FCD">
      <w:pPr>
        <w:spacing w:after="200"/>
        <w:ind w:left="284"/>
        <w:rPr>
          <w:rFonts w:ascii="Times New Roman" w:hAnsi="Times New Roman"/>
        </w:rPr>
      </w:pPr>
      <w:r w:rsidRPr="00914DC2">
        <w:rPr>
          <w:rFonts w:ascii="Times New Roman" w:hAnsi="Times New Roman"/>
        </w:rPr>
        <w:t>The 10 essential skills are:</w:t>
      </w:r>
    </w:p>
    <w:p w14:paraId="17FEDA9B"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Establishing expectations</w:t>
      </w:r>
    </w:p>
    <w:p w14:paraId="27151C6A"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Clearly articulate and demonstrate the boundaries of prosocial behaviour.</w:t>
      </w:r>
    </w:p>
    <w:p w14:paraId="6FEFD982"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Giving instructions</w:t>
      </w:r>
    </w:p>
    <w:p w14:paraId="5F78499C"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 xml:space="preserve">Give a clear direction about what students are to do. </w:t>
      </w:r>
    </w:p>
    <w:p w14:paraId="24ACC967"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Waiting and scanning</w:t>
      </w:r>
    </w:p>
    <w:p w14:paraId="13B74532"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Wait and look at your students for 5-10 seconds after you give an instruction.</w:t>
      </w:r>
    </w:p>
    <w:p w14:paraId="78E63B4B"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Cueing with parallel acknowledgement</w:t>
      </w:r>
    </w:p>
    <w:p w14:paraId="337DABED"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 xml:space="preserve">Acknowledge students’ on-task behaviour with the intention of encouraging others to copy. </w:t>
      </w:r>
    </w:p>
    <w:p w14:paraId="77396A5A"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Body language encouraging</w:t>
      </w:r>
    </w:p>
    <w:p w14:paraId="70B1F4EE"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 xml:space="preserve">Intentionally use your proximity, body gestures and facial expressions to encourage students to remain on-task. </w:t>
      </w:r>
    </w:p>
    <w:p w14:paraId="760E4093"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Descriptive encouraging</w:t>
      </w:r>
    </w:p>
    <w:p w14:paraId="1BD039D2"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 xml:space="preserve">Encourage students to become more aware of their competence by describing exactly what you see or hear from them that you hope to see more frequently. </w:t>
      </w:r>
    </w:p>
    <w:p w14:paraId="1E46EEDB"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Selective attending</w:t>
      </w:r>
    </w:p>
    <w:p w14:paraId="2245F890"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 xml:space="preserve">Deliberately give minimal attention to safe, off-task or inappropriate behaviour. </w:t>
      </w:r>
    </w:p>
    <w:p w14:paraId="715D7E35"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Redirecting to learning (verbal and non-verbal)</w:t>
      </w:r>
    </w:p>
    <w:p w14:paraId="2ABFA58D"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Respectfully prompt the student who is off-task or disrupting others, initially with a redirection to the learning. This can be verbal or non-verbal.</w:t>
      </w:r>
    </w:p>
    <w:p w14:paraId="153ED416"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Giving a choice</w:t>
      </w:r>
    </w:p>
    <w:p w14:paraId="265B1CDF"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 xml:space="preserve">Respectfully confront the student who is disrupting others with the available choices and their natural consequences. </w:t>
      </w:r>
    </w:p>
    <w:p w14:paraId="106F586D" w14:textId="77777777" w:rsidR="00692FCD" w:rsidRPr="00914DC2" w:rsidRDefault="00692FCD" w:rsidP="00293FC7">
      <w:pPr>
        <w:numPr>
          <w:ilvl w:val="0"/>
          <w:numId w:val="59"/>
        </w:numPr>
        <w:spacing w:after="160" w:line="276" w:lineRule="auto"/>
        <w:contextualSpacing/>
        <w:rPr>
          <w:rFonts w:ascii="Times New Roman" w:hAnsi="Times New Roman"/>
        </w:rPr>
      </w:pPr>
      <w:r w:rsidRPr="00914DC2">
        <w:rPr>
          <w:rFonts w:ascii="Times New Roman" w:hAnsi="Times New Roman"/>
        </w:rPr>
        <w:t>Following through</w:t>
      </w:r>
    </w:p>
    <w:p w14:paraId="1AA01708" w14:textId="77777777" w:rsidR="00692FCD" w:rsidRPr="00914DC2" w:rsidRDefault="00692FCD" w:rsidP="00293FC7">
      <w:pPr>
        <w:numPr>
          <w:ilvl w:val="1"/>
          <w:numId w:val="59"/>
        </w:numPr>
        <w:spacing w:after="160" w:line="276" w:lineRule="auto"/>
        <w:contextualSpacing/>
        <w:rPr>
          <w:rFonts w:ascii="Times New Roman" w:hAnsi="Times New Roman"/>
        </w:rPr>
      </w:pPr>
      <w:r w:rsidRPr="00914DC2">
        <w:rPr>
          <w:rFonts w:ascii="Times New Roman" w:hAnsi="Times New Roman"/>
        </w:rPr>
        <w:t>Resolute, planned action in the face of extended off-task behaviour, on on-going disruptive behaviour that is seriously disturbing the learning environment.</w:t>
      </w:r>
    </w:p>
    <w:p w14:paraId="164FC2D8" w14:textId="77777777" w:rsidR="00692FCD" w:rsidRPr="00914DC2" w:rsidRDefault="00692FCD" w:rsidP="00136687">
      <w:pPr>
        <w:rPr>
          <w:rFonts w:ascii="Times New Roman" w:hAnsi="Times New Roman"/>
          <w:b/>
        </w:rPr>
      </w:pPr>
    </w:p>
    <w:p w14:paraId="5B6DE64A" w14:textId="77777777" w:rsidR="00A176DE" w:rsidRPr="00914DC2" w:rsidRDefault="003759E7" w:rsidP="0043624D">
      <w:pPr>
        <w:rPr>
          <w:rFonts w:ascii="Times New Roman" w:hAnsi="Times New Roman"/>
          <w:b/>
          <w:highlight w:val="lightGray"/>
        </w:rPr>
      </w:pPr>
      <w:r w:rsidRPr="00914DC2">
        <w:rPr>
          <w:rFonts w:ascii="Times New Roman" w:hAnsi="Times New Roman"/>
          <w:b/>
          <w:highlight w:val="lightGray"/>
        </w:rPr>
        <w:t xml:space="preserve"> </w:t>
      </w:r>
    </w:p>
    <w:p w14:paraId="22288731" w14:textId="77777777" w:rsidR="009F17D5" w:rsidRPr="00914DC2" w:rsidRDefault="009F17D5" w:rsidP="00136687">
      <w:pPr>
        <w:rPr>
          <w:rFonts w:ascii="Times New Roman" w:hAnsi="Times New Roman"/>
          <w:b/>
        </w:rPr>
        <w:sectPr w:rsidR="009F17D5" w:rsidRPr="00914DC2" w:rsidSect="00D658E3">
          <w:headerReference w:type="even" r:id="rId49"/>
          <w:headerReference w:type="default" r:id="rId50"/>
          <w:footerReference w:type="even" r:id="rId51"/>
          <w:footerReference w:type="default" r:id="rId52"/>
          <w:headerReference w:type="first" r:id="rId53"/>
          <w:pgSz w:w="11906" w:h="16838"/>
          <w:pgMar w:top="1440" w:right="1080" w:bottom="1440" w:left="1080" w:header="709" w:footer="340" w:gutter="0"/>
          <w:cols w:space="709"/>
          <w:docGrid w:linePitch="360"/>
        </w:sectPr>
      </w:pPr>
    </w:p>
    <w:p w14:paraId="07D72245" w14:textId="77777777" w:rsidR="003E578A" w:rsidRPr="00914DC2" w:rsidRDefault="003E578A" w:rsidP="00147BC9">
      <w:pPr>
        <w:tabs>
          <w:tab w:val="left" w:pos="426"/>
        </w:tabs>
        <w:rPr>
          <w:rFonts w:ascii="Times New Roman" w:hAnsi="Times New Roman"/>
          <w:b/>
          <w:highlight w:val="lightGray"/>
        </w:rPr>
      </w:pPr>
      <w:r w:rsidRPr="00914DC2">
        <w:rPr>
          <w:rFonts w:ascii="Times New Roman" w:hAnsi="Times New Roman"/>
          <w:b/>
          <w:highlight w:val="lightGray"/>
        </w:rPr>
        <w:lastRenderedPageBreak/>
        <w:t>Restorative Practices</w:t>
      </w:r>
    </w:p>
    <w:p w14:paraId="634A5EC5" w14:textId="77777777" w:rsidR="003E578A" w:rsidRPr="00914DC2" w:rsidRDefault="00ED0888" w:rsidP="003E578A">
      <w:pPr>
        <w:jc w:val="center"/>
        <w:rPr>
          <w:rFonts w:ascii="Times New Roman" w:hAnsi="Times New Roman"/>
          <w:sz w:val="36"/>
          <w:szCs w:val="36"/>
        </w:rPr>
      </w:pPr>
      <w:r w:rsidRPr="00914DC2">
        <w:rPr>
          <w:rFonts w:ascii="Times New Roman" w:hAnsi="Times New Roman"/>
          <w:sz w:val="20"/>
          <w:szCs w:val="20"/>
        </w:rPr>
        <w:t xml:space="preserve">          </w:t>
      </w:r>
      <w:r w:rsidR="003E578A" w:rsidRPr="00914DC2">
        <w:rPr>
          <w:rFonts w:ascii="Times New Roman" w:hAnsi="Times New Roman"/>
          <w:sz w:val="36"/>
          <w:szCs w:val="36"/>
        </w:rPr>
        <w:t>At Maryborough Central we….</w:t>
      </w:r>
    </w:p>
    <w:p w14:paraId="3722A420" w14:textId="77777777" w:rsidR="003E578A" w:rsidRPr="00914DC2" w:rsidRDefault="003E578A" w:rsidP="003E578A">
      <w:pPr>
        <w:jc w:val="center"/>
        <w:rPr>
          <w:rFonts w:ascii="Times New Roman" w:hAnsi="Times New Roman"/>
          <w:sz w:val="56"/>
          <w:szCs w:val="56"/>
        </w:rPr>
      </w:pPr>
      <w:r w:rsidRPr="00914DC2">
        <w:rPr>
          <w:rFonts w:ascii="Times New Roman" w:hAnsi="Times New Roman"/>
          <w:sz w:val="56"/>
          <w:szCs w:val="56"/>
        </w:rPr>
        <w:t>REBOOT LEVEL BACK UP INTO LEARNING</w:t>
      </w:r>
    </w:p>
    <w:tbl>
      <w:tblPr>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4A0" w:firstRow="1" w:lastRow="0" w:firstColumn="1" w:lastColumn="0" w:noHBand="0" w:noVBand="1"/>
      </w:tblPr>
      <w:tblGrid>
        <w:gridCol w:w="3398"/>
        <w:gridCol w:w="3541"/>
        <w:gridCol w:w="3614"/>
        <w:gridCol w:w="3315"/>
      </w:tblGrid>
      <w:tr w:rsidR="003E578A" w:rsidRPr="00914DC2" w14:paraId="3C8CC425" w14:textId="77777777" w:rsidTr="00133768">
        <w:tc>
          <w:tcPr>
            <w:tcW w:w="4037" w:type="dxa"/>
            <w:shd w:val="clear" w:color="auto" w:fill="auto"/>
          </w:tcPr>
          <w:p w14:paraId="46FF436E" w14:textId="77777777" w:rsidR="003E578A" w:rsidRPr="00914DC2" w:rsidRDefault="003E578A" w:rsidP="00133768">
            <w:pPr>
              <w:jc w:val="center"/>
              <w:rPr>
                <w:rFonts w:ascii="Times New Roman" w:hAnsi="Times New Roman"/>
                <w:sz w:val="56"/>
                <w:szCs w:val="56"/>
              </w:rPr>
            </w:pPr>
            <w:r w:rsidRPr="00914DC2">
              <w:rPr>
                <w:rFonts w:ascii="Times New Roman" w:hAnsi="Times New Roman"/>
                <w:noProof/>
                <w:lang w:eastAsia="zh-TW"/>
              </w:rPr>
              <w:drawing>
                <wp:anchor distT="0" distB="0" distL="114300" distR="114300" simplePos="0" relativeHeight="251718144" behindDoc="0" locked="0" layoutInCell="1" allowOverlap="1" wp14:anchorId="7E9EED2E" wp14:editId="2DAD005D">
                  <wp:simplePos x="0" y="0"/>
                  <wp:positionH relativeFrom="margin">
                    <wp:posOffset>807720</wp:posOffset>
                  </wp:positionH>
                  <wp:positionV relativeFrom="page">
                    <wp:posOffset>949960</wp:posOffset>
                  </wp:positionV>
                  <wp:extent cx="1143000" cy="103187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43000" cy="103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4DC2">
              <w:rPr>
                <w:rFonts w:ascii="Times New Roman" w:hAnsi="Times New Roman"/>
                <w:noProof/>
                <w:lang w:eastAsia="zh-TW"/>
              </w:rPr>
              <w:drawing>
                <wp:anchor distT="0" distB="0" distL="114300" distR="114300" simplePos="0" relativeHeight="251717120" behindDoc="0" locked="0" layoutInCell="1" allowOverlap="1" wp14:anchorId="76595EE4" wp14:editId="5D9A53A7">
                  <wp:simplePos x="0" y="0"/>
                  <wp:positionH relativeFrom="margin">
                    <wp:posOffset>26670</wp:posOffset>
                  </wp:positionH>
                  <wp:positionV relativeFrom="page">
                    <wp:posOffset>45085</wp:posOffset>
                  </wp:positionV>
                  <wp:extent cx="1146175" cy="89535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617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37" w:type="dxa"/>
            <w:shd w:val="clear" w:color="auto" w:fill="auto"/>
          </w:tcPr>
          <w:p w14:paraId="49CAAAB4" w14:textId="77777777" w:rsidR="003E578A" w:rsidRPr="00914DC2" w:rsidRDefault="003E578A" w:rsidP="00133768">
            <w:pPr>
              <w:jc w:val="center"/>
              <w:rPr>
                <w:rFonts w:ascii="Times New Roman" w:hAnsi="Times New Roman"/>
                <w:sz w:val="56"/>
                <w:szCs w:val="56"/>
              </w:rPr>
            </w:pPr>
            <w:r w:rsidRPr="00914DC2">
              <w:rPr>
                <w:rFonts w:ascii="Times New Roman" w:hAnsi="Times New Roman"/>
                <w:noProof/>
                <w:lang w:eastAsia="zh-TW"/>
              </w:rPr>
              <w:drawing>
                <wp:anchor distT="0" distB="0" distL="114300" distR="114300" simplePos="0" relativeHeight="251720192" behindDoc="0" locked="0" layoutInCell="1" allowOverlap="1" wp14:anchorId="04880D35" wp14:editId="63B156F5">
                  <wp:simplePos x="0" y="0"/>
                  <wp:positionH relativeFrom="margin">
                    <wp:posOffset>719455</wp:posOffset>
                  </wp:positionH>
                  <wp:positionV relativeFrom="page">
                    <wp:posOffset>1029335</wp:posOffset>
                  </wp:positionV>
                  <wp:extent cx="1143000" cy="103187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143000" cy="103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4DC2">
              <w:rPr>
                <w:rFonts w:ascii="Times New Roman" w:hAnsi="Times New Roman"/>
                <w:noProof/>
                <w:lang w:eastAsia="zh-TW"/>
              </w:rPr>
              <w:drawing>
                <wp:anchor distT="0" distB="0" distL="114300" distR="114300" simplePos="0" relativeHeight="251719168" behindDoc="0" locked="0" layoutInCell="1" allowOverlap="1" wp14:anchorId="3312DBA3" wp14:editId="7580C09F">
                  <wp:simplePos x="0" y="0"/>
                  <wp:positionH relativeFrom="margin">
                    <wp:posOffset>-7620</wp:posOffset>
                  </wp:positionH>
                  <wp:positionV relativeFrom="page">
                    <wp:posOffset>7620</wp:posOffset>
                  </wp:positionV>
                  <wp:extent cx="1146175" cy="89535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4617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37" w:type="dxa"/>
            <w:shd w:val="clear" w:color="auto" w:fill="auto"/>
          </w:tcPr>
          <w:p w14:paraId="7F0389C3" w14:textId="6EBA4458" w:rsidR="003E578A" w:rsidRPr="00914DC2" w:rsidRDefault="006F2A15" w:rsidP="00133768">
            <w:pPr>
              <w:jc w:val="center"/>
              <w:rPr>
                <w:rFonts w:ascii="Times New Roman" w:hAnsi="Times New Roman"/>
                <w:sz w:val="56"/>
                <w:szCs w:val="56"/>
              </w:rPr>
            </w:pPr>
            <w:r w:rsidRPr="00914DC2">
              <w:rPr>
                <w:rFonts w:ascii="Times New Roman" w:hAnsi="Times New Roman"/>
                <w:noProof/>
                <w:lang w:eastAsia="zh-TW"/>
              </w:rPr>
              <w:drawing>
                <wp:anchor distT="0" distB="0" distL="114300" distR="114300" simplePos="0" relativeHeight="251722240" behindDoc="0" locked="0" layoutInCell="1" allowOverlap="1" wp14:anchorId="57BDA93F" wp14:editId="39FF4B44">
                  <wp:simplePos x="0" y="0"/>
                  <wp:positionH relativeFrom="margin">
                    <wp:posOffset>1306830</wp:posOffset>
                  </wp:positionH>
                  <wp:positionV relativeFrom="page">
                    <wp:posOffset>15875</wp:posOffset>
                  </wp:positionV>
                  <wp:extent cx="677356" cy="611536"/>
                  <wp:effectExtent l="0" t="0" r="889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77356" cy="611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78A" w:rsidRPr="00914DC2">
              <w:rPr>
                <w:rFonts w:ascii="Times New Roman" w:hAnsi="Times New Roman"/>
                <w:noProof/>
                <w:lang w:eastAsia="zh-TW"/>
              </w:rPr>
              <mc:AlternateContent>
                <mc:Choice Requires="wps">
                  <w:drawing>
                    <wp:anchor distT="0" distB="0" distL="114300" distR="114300" simplePos="0" relativeHeight="251725312" behindDoc="0" locked="0" layoutInCell="1" allowOverlap="1" wp14:anchorId="676A8DBE" wp14:editId="7DCCA722">
                      <wp:simplePos x="0" y="0"/>
                      <wp:positionH relativeFrom="column">
                        <wp:posOffset>1429385</wp:posOffset>
                      </wp:positionH>
                      <wp:positionV relativeFrom="paragraph">
                        <wp:posOffset>741045</wp:posOffset>
                      </wp:positionV>
                      <wp:extent cx="514350" cy="476250"/>
                      <wp:effectExtent l="0" t="19050" r="38100" b="0"/>
                      <wp:wrapNone/>
                      <wp:docPr id="59" name="Down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826680">
                                <a:off x="0" y="0"/>
                                <a:ext cx="514350" cy="476250"/>
                              </a:xfrm>
                              <a:prstGeom prst="downArrow">
                                <a:avLst/>
                              </a:prstGeom>
                              <a:solidFill>
                                <a:sysClr val="windowText" lastClr="000000">
                                  <a:lumMod val="65000"/>
                                  <a:lumOff val="35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E4960" id="Down Arrow 59" o:spid="_x0000_s1026" type="#_x0000_t67" style="position:absolute;margin-left:112.55pt;margin-top:58.35pt;width:40.5pt;height:37.5pt;rotation:3087488fd;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" adj="10800" fillcolor="#595959" strokecolor="#41719c" strokeweight="1pt">
                      <v:path arrowok="t"/>
                    </v:shape>
                  </w:pict>
                </mc:Fallback>
              </mc:AlternateContent>
            </w:r>
            <w:r w:rsidR="003E578A" w:rsidRPr="00914DC2">
              <w:rPr>
                <w:rFonts w:ascii="Times New Roman" w:hAnsi="Times New Roman"/>
                <w:noProof/>
                <w:lang w:eastAsia="zh-TW"/>
              </w:rPr>
              <mc:AlternateContent>
                <mc:Choice Requires="wps">
                  <w:drawing>
                    <wp:anchor distT="0" distB="0" distL="114300" distR="114300" simplePos="0" relativeHeight="251724288" behindDoc="0" locked="0" layoutInCell="1" allowOverlap="1" wp14:anchorId="2F34BFE2" wp14:editId="15B216BF">
                      <wp:simplePos x="0" y="0"/>
                      <wp:positionH relativeFrom="column">
                        <wp:posOffset>570865</wp:posOffset>
                      </wp:positionH>
                      <wp:positionV relativeFrom="paragraph">
                        <wp:posOffset>798195</wp:posOffset>
                      </wp:positionV>
                      <wp:extent cx="514350" cy="476250"/>
                      <wp:effectExtent l="57150" t="19050" r="0" b="0"/>
                      <wp:wrapNone/>
                      <wp:docPr id="58" name="Down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579763">
                                <a:off x="0" y="0"/>
                                <a:ext cx="514350" cy="476250"/>
                              </a:xfrm>
                              <a:prstGeom prst="downArrow">
                                <a:avLst/>
                              </a:prstGeom>
                              <a:solidFill>
                                <a:sysClr val="windowText" lastClr="000000">
                                  <a:lumMod val="65000"/>
                                  <a:lumOff val="35000"/>
                                </a:sys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9AF17" id="Down Arrow 58" o:spid="_x0000_s1026" type="#_x0000_t67" style="position:absolute;margin-left:44.95pt;margin-top:62.85pt;width:40.5pt;height:37.5pt;rotation:-3298904fd;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" adj="10800" fillcolor="#595959" strokecolor="#41719c" strokeweight="1pt">
                      <v:path arrowok="t"/>
                    </v:shape>
                  </w:pict>
                </mc:Fallback>
              </mc:AlternateContent>
            </w:r>
            <w:r w:rsidR="003E578A" w:rsidRPr="00914DC2">
              <w:rPr>
                <w:rFonts w:ascii="Times New Roman" w:hAnsi="Times New Roman"/>
                <w:noProof/>
                <w:lang w:eastAsia="zh-TW"/>
              </w:rPr>
              <w:drawing>
                <wp:anchor distT="0" distB="0" distL="114300" distR="114300" simplePos="0" relativeHeight="251723264" behindDoc="0" locked="0" layoutInCell="1" allowOverlap="1" wp14:anchorId="6C1F6876" wp14:editId="0BF77739">
                  <wp:simplePos x="0" y="0"/>
                  <wp:positionH relativeFrom="column">
                    <wp:posOffset>795655</wp:posOffset>
                  </wp:positionH>
                  <wp:positionV relativeFrom="page">
                    <wp:posOffset>1081405</wp:posOffset>
                  </wp:positionV>
                  <wp:extent cx="895350" cy="887095"/>
                  <wp:effectExtent l="0" t="0" r="0" b="8255"/>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95350" cy="887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78A" w:rsidRPr="00914DC2">
              <w:rPr>
                <w:rFonts w:ascii="Times New Roman" w:hAnsi="Times New Roman"/>
                <w:noProof/>
                <w:lang w:eastAsia="zh-TW"/>
              </w:rPr>
              <w:drawing>
                <wp:anchor distT="0" distB="0" distL="114300" distR="114300" simplePos="0" relativeHeight="251721216" behindDoc="0" locked="0" layoutInCell="1" allowOverlap="1" wp14:anchorId="2FA57F07" wp14:editId="2B6A31BB">
                  <wp:simplePos x="0" y="0"/>
                  <wp:positionH relativeFrom="margin">
                    <wp:posOffset>-4445</wp:posOffset>
                  </wp:positionH>
                  <wp:positionV relativeFrom="page">
                    <wp:posOffset>63500</wp:posOffset>
                  </wp:positionV>
                  <wp:extent cx="990600" cy="773430"/>
                  <wp:effectExtent l="0" t="0" r="0" b="762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734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37" w:type="dxa"/>
            <w:shd w:val="clear" w:color="auto" w:fill="auto"/>
          </w:tcPr>
          <w:p w14:paraId="45C8FDE4" w14:textId="77777777" w:rsidR="003E578A" w:rsidRPr="00914DC2" w:rsidRDefault="003E578A" w:rsidP="00133768">
            <w:pPr>
              <w:jc w:val="center"/>
              <w:rPr>
                <w:rFonts w:ascii="Times New Roman" w:hAnsi="Times New Roman"/>
                <w:sz w:val="56"/>
                <w:szCs w:val="56"/>
              </w:rPr>
            </w:pPr>
            <w:r w:rsidRPr="00914DC2">
              <w:rPr>
                <w:rFonts w:ascii="Times New Roman" w:hAnsi="Times New Roman"/>
                <w:noProof/>
                <w:lang w:eastAsia="zh-TW"/>
              </w:rPr>
              <w:drawing>
                <wp:anchor distT="0" distB="0" distL="114300" distR="114300" simplePos="0" relativeHeight="251716096" behindDoc="0" locked="0" layoutInCell="1" allowOverlap="1" wp14:anchorId="4492A5B9" wp14:editId="4A42BADA">
                  <wp:simplePos x="0" y="0"/>
                  <wp:positionH relativeFrom="column">
                    <wp:posOffset>297180</wp:posOffset>
                  </wp:positionH>
                  <wp:positionV relativeFrom="page">
                    <wp:posOffset>82550</wp:posOffset>
                  </wp:positionV>
                  <wp:extent cx="1499296" cy="1485900"/>
                  <wp:effectExtent l="0" t="0" r="571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00518" cy="14871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C0FE00" w14:textId="77777777" w:rsidR="003E578A" w:rsidRPr="00914DC2" w:rsidRDefault="003E578A" w:rsidP="00133768">
            <w:pPr>
              <w:jc w:val="center"/>
              <w:rPr>
                <w:rFonts w:ascii="Times New Roman" w:hAnsi="Times New Roman"/>
                <w:sz w:val="56"/>
                <w:szCs w:val="56"/>
              </w:rPr>
            </w:pPr>
          </w:p>
          <w:p w14:paraId="68DD2E99" w14:textId="77777777" w:rsidR="003E578A" w:rsidRPr="00914DC2" w:rsidRDefault="003E578A" w:rsidP="00133768">
            <w:pPr>
              <w:jc w:val="center"/>
              <w:rPr>
                <w:rFonts w:ascii="Times New Roman" w:hAnsi="Times New Roman"/>
                <w:sz w:val="56"/>
                <w:szCs w:val="56"/>
              </w:rPr>
            </w:pPr>
          </w:p>
          <w:p w14:paraId="0851934E" w14:textId="77777777" w:rsidR="003E578A" w:rsidRPr="00914DC2" w:rsidRDefault="003E578A" w:rsidP="00133768">
            <w:pPr>
              <w:jc w:val="center"/>
              <w:rPr>
                <w:rFonts w:ascii="Times New Roman" w:hAnsi="Times New Roman"/>
                <w:sz w:val="56"/>
                <w:szCs w:val="56"/>
              </w:rPr>
            </w:pPr>
          </w:p>
        </w:tc>
      </w:tr>
      <w:tr w:rsidR="003E578A" w:rsidRPr="00914DC2" w14:paraId="4E7734E5" w14:textId="77777777" w:rsidTr="00133768">
        <w:tc>
          <w:tcPr>
            <w:tcW w:w="4037" w:type="dxa"/>
            <w:shd w:val="clear" w:color="auto" w:fill="auto"/>
          </w:tcPr>
          <w:p w14:paraId="7F4D8ABE" w14:textId="77777777" w:rsidR="003E578A" w:rsidRPr="00914DC2" w:rsidRDefault="003E578A" w:rsidP="00133768">
            <w:pPr>
              <w:jc w:val="center"/>
              <w:rPr>
                <w:rFonts w:ascii="Times New Roman" w:hAnsi="Times New Roman"/>
                <w:sz w:val="64"/>
                <w:szCs w:val="64"/>
              </w:rPr>
            </w:pPr>
            <w:r w:rsidRPr="00914DC2">
              <w:rPr>
                <w:rFonts w:ascii="Times New Roman" w:hAnsi="Times New Roman"/>
                <w:sz w:val="64"/>
                <w:szCs w:val="64"/>
              </w:rPr>
              <w:t>What choices did you make?</w:t>
            </w:r>
          </w:p>
        </w:tc>
        <w:tc>
          <w:tcPr>
            <w:tcW w:w="4037" w:type="dxa"/>
            <w:shd w:val="clear" w:color="auto" w:fill="auto"/>
          </w:tcPr>
          <w:p w14:paraId="5CD089EA" w14:textId="77777777" w:rsidR="003E578A" w:rsidRPr="00914DC2" w:rsidRDefault="003E578A" w:rsidP="00133768">
            <w:pPr>
              <w:jc w:val="center"/>
              <w:rPr>
                <w:rFonts w:ascii="Times New Roman" w:hAnsi="Times New Roman"/>
                <w:sz w:val="64"/>
                <w:szCs w:val="64"/>
              </w:rPr>
            </w:pPr>
            <w:r w:rsidRPr="00914DC2">
              <w:rPr>
                <w:rFonts w:ascii="Times New Roman" w:hAnsi="Times New Roman"/>
                <w:sz w:val="64"/>
                <w:szCs w:val="64"/>
              </w:rPr>
              <w:t>Who has been affected?</w:t>
            </w:r>
          </w:p>
        </w:tc>
        <w:tc>
          <w:tcPr>
            <w:tcW w:w="4037" w:type="dxa"/>
            <w:shd w:val="clear" w:color="auto" w:fill="auto"/>
          </w:tcPr>
          <w:p w14:paraId="4747CF9E" w14:textId="77777777" w:rsidR="003E578A" w:rsidRPr="00914DC2" w:rsidRDefault="003E578A" w:rsidP="00133768">
            <w:pPr>
              <w:jc w:val="center"/>
              <w:rPr>
                <w:rFonts w:ascii="Times New Roman" w:hAnsi="Times New Roman"/>
                <w:sz w:val="64"/>
                <w:szCs w:val="64"/>
              </w:rPr>
            </w:pPr>
            <w:r w:rsidRPr="00914DC2">
              <w:rPr>
                <w:rFonts w:ascii="Times New Roman" w:hAnsi="Times New Roman"/>
                <w:sz w:val="64"/>
                <w:szCs w:val="64"/>
              </w:rPr>
              <w:t>What do I need to do to REBOOT Level up and fix things?</w:t>
            </w:r>
          </w:p>
        </w:tc>
        <w:tc>
          <w:tcPr>
            <w:tcW w:w="4037" w:type="dxa"/>
            <w:shd w:val="clear" w:color="auto" w:fill="auto"/>
          </w:tcPr>
          <w:p w14:paraId="28F4B2AC" w14:textId="77777777" w:rsidR="003E578A" w:rsidRPr="00914DC2" w:rsidRDefault="003E578A" w:rsidP="00133768">
            <w:pPr>
              <w:jc w:val="center"/>
              <w:rPr>
                <w:rFonts w:ascii="Times New Roman" w:hAnsi="Times New Roman"/>
                <w:sz w:val="64"/>
                <w:szCs w:val="64"/>
              </w:rPr>
            </w:pPr>
            <w:r w:rsidRPr="00914DC2">
              <w:rPr>
                <w:rFonts w:ascii="Times New Roman" w:hAnsi="Times New Roman"/>
                <w:sz w:val="64"/>
                <w:szCs w:val="64"/>
              </w:rPr>
              <w:t>How can I make a better choice next time?</w:t>
            </w:r>
          </w:p>
        </w:tc>
      </w:tr>
    </w:tbl>
    <w:p w14:paraId="46D25528" w14:textId="77777777" w:rsidR="00D53C86" w:rsidRPr="00914DC2" w:rsidRDefault="00D53C86" w:rsidP="00D53C86">
      <w:pPr>
        <w:tabs>
          <w:tab w:val="left" w:pos="1140"/>
        </w:tabs>
        <w:rPr>
          <w:rFonts w:ascii="Times New Roman" w:eastAsia="Meiryo" w:hAnsi="Times New Roman"/>
          <w:color w:val="FF0000"/>
          <w:sz w:val="16"/>
          <w:szCs w:val="20"/>
        </w:rPr>
      </w:pPr>
    </w:p>
    <w:p w14:paraId="70E59E54" w14:textId="5BC91FF5" w:rsidR="00D53C86" w:rsidRPr="00914DC2" w:rsidRDefault="00D53C86" w:rsidP="00D53C86">
      <w:pPr>
        <w:tabs>
          <w:tab w:val="left" w:pos="426"/>
        </w:tabs>
        <w:rPr>
          <w:rFonts w:ascii="Times New Roman" w:hAnsi="Times New Roman"/>
          <w:b/>
          <w:highlight w:val="lightGray"/>
        </w:rPr>
      </w:pPr>
      <w:r w:rsidRPr="00914DC2">
        <w:rPr>
          <w:rFonts w:ascii="Times New Roman" w:hAnsi="Times New Roman"/>
          <w:b/>
          <w:highlight w:val="lightGray"/>
        </w:rPr>
        <w:t>MARYBOROUGH CENTRAL Behaviour Matrix</w:t>
      </w:r>
    </w:p>
    <w:p w14:paraId="431AF68F" w14:textId="4DF366AD" w:rsidR="00D53C86" w:rsidRPr="00914DC2" w:rsidRDefault="00D53C86" w:rsidP="00D53C86">
      <w:pPr>
        <w:tabs>
          <w:tab w:val="left" w:pos="1140"/>
        </w:tabs>
        <w:rPr>
          <w:rFonts w:ascii="Times New Roman" w:eastAsia="Meiryo" w:hAnsi="Times New Roman"/>
          <w:color w:val="FF0000"/>
          <w:sz w:val="16"/>
          <w:szCs w:val="20"/>
        </w:rPr>
      </w:pPr>
      <w:r w:rsidRPr="00914DC2">
        <w:rPr>
          <w:rFonts w:ascii="Times New Roman" w:hAnsi="Times New Roman"/>
          <w:noProof/>
        </w:rPr>
        <w:lastRenderedPageBreak/>
        <w:drawing>
          <wp:inline distT="0" distB="0" distL="0" distR="0" wp14:anchorId="0DB6DB0F" wp14:editId="43BB4D74">
            <wp:extent cx="8564880" cy="5897483"/>
            <wp:effectExtent l="0" t="0" r="762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8569979" cy="5900994"/>
                    </a:xfrm>
                    <a:prstGeom prst="rect">
                      <a:avLst/>
                    </a:prstGeom>
                  </pic:spPr>
                </pic:pic>
              </a:graphicData>
            </a:graphic>
          </wp:inline>
        </w:drawing>
      </w:r>
      <w:r w:rsidRPr="00914DC2">
        <w:rPr>
          <w:rFonts w:ascii="Times New Roman" w:eastAsia="Meiryo" w:hAnsi="Times New Roman"/>
          <w:color w:val="FF0000"/>
          <w:sz w:val="16"/>
          <w:szCs w:val="20"/>
        </w:rPr>
        <w:br w:type="page"/>
      </w:r>
    </w:p>
    <w:tbl>
      <w:tblPr>
        <w:tblW w:w="5100" w:type="pct"/>
        <w:tblInd w:w="80" w:type="dxa"/>
        <w:shd w:val="clear" w:color="auto" w:fill="475A8D" w:themeFill="accent6"/>
        <w:tblLayout w:type="fixed"/>
        <w:tblLook w:val="0000" w:firstRow="0" w:lastRow="0" w:firstColumn="0" w:lastColumn="0" w:noHBand="0" w:noVBand="0"/>
      </w:tblPr>
      <w:tblGrid>
        <w:gridCol w:w="14237"/>
      </w:tblGrid>
      <w:tr w:rsidR="00D53C86" w:rsidRPr="00914DC2" w14:paraId="2571F0B9" w14:textId="77777777" w:rsidTr="00D53C86">
        <w:tc>
          <w:tcPr>
            <w:tcW w:w="5000" w:type="pct"/>
            <w:shd w:val="clear" w:color="auto" w:fill="475A8D" w:themeFill="accent6"/>
          </w:tcPr>
          <w:p w14:paraId="666E02E5" w14:textId="77777777" w:rsidR="00D53C86" w:rsidRPr="00914DC2" w:rsidRDefault="00D53C86" w:rsidP="00D53C86">
            <w:pPr>
              <w:spacing w:before="140" w:after="120" w:line="276" w:lineRule="auto"/>
              <w:jc w:val="center"/>
              <w:rPr>
                <w:rFonts w:ascii="Times New Roman" w:eastAsia="Meiryo" w:hAnsi="Times New Roman"/>
                <w:b/>
                <w:color w:val="FFFFFF" w:themeColor="background1"/>
                <w:sz w:val="32"/>
                <w:szCs w:val="36"/>
              </w:rPr>
            </w:pPr>
            <w:r w:rsidRPr="00914DC2">
              <w:rPr>
                <w:rFonts w:ascii="Times New Roman" w:eastAsia="Meiryo" w:hAnsi="Times New Roman"/>
                <w:color w:val="FF0000"/>
                <w:sz w:val="16"/>
                <w:szCs w:val="20"/>
              </w:rPr>
              <w:lastRenderedPageBreak/>
              <w:br w:type="page"/>
            </w:r>
            <w:r w:rsidRPr="00914DC2">
              <w:rPr>
                <w:rFonts w:ascii="Times New Roman" w:eastAsia="Meiryo" w:hAnsi="Times New Roman"/>
                <w:b/>
                <w:color w:val="FFFFFF" w:themeColor="background1"/>
                <w:sz w:val="32"/>
                <w:szCs w:val="36"/>
              </w:rPr>
              <w:t>Conclusion</w:t>
            </w:r>
          </w:p>
        </w:tc>
      </w:tr>
      <w:tr w:rsidR="00D53C86" w:rsidRPr="00914DC2" w14:paraId="0E38CF1A" w14:textId="77777777" w:rsidTr="00D53C86">
        <w:trPr>
          <w:trHeight w:val="60"/>
        </w:trPr>
        <w:tc>
          <w:tcPr>
            <w:tcW w:w="5000" w:type="pct"/>
            <w:shd w:val="clear" w:color="auto" w:fill="475A8D" w:themeFill="accent6"/>
          </w:tcPr>
          <w:p w14:paraId="1F2CA168" w14:textId="77777777" w:rsidR="00D53C86" w:rsidRPr="00914DC2" w:rsidRDefault="00D53C86" w:rsidP="00D53C86">
            <w:pPr>
              <w:spacing w:before="140" w:after="120" w:line="276" w:lineRule="auto"/>
              <w:rPr>
                <w:rFonts w:ascii="Times New Roman" w:eastAsia="Meiryo" w:hAnsi="Times New Roman"/>
                <w:color w:val="FFFFFF" w:themeColor="background1"/>
                <w:sz w:val="12"/>
                <w:szCs w:val="12"/>
              </w:rPr>
            </w:pPr>
          </w:p>
        </w:tc>
      </w:tr>
    </w:tbl>
    <w:p w14:paraId="1DE0653E" w14:textId="77777777" w:rsidR="00D53C86" w:rsidRPr="00914DC2" w:rsidRDefault="00D53C86" w:rsidP="00D53C86">
      <w:pPr>
        <w:spacing w:after="0"/>
        <w:ind w:right="946"/>
        <w:jc w:val="both"/>
        <w:rPr>
          <w:rFonts w:ascii="Times New Roman" w:eastAsia="Meiryo" w:hAnsi="Times New Roman"/>
        </w:rPr>
      </w:pPr>
    </w:p>
    <w:p w14:paraId="346DD464" w14:textId="185C0960"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Maryborough Central State School staff are committed to ensuring every student is supported to feel safe, welcome and valued in our school.  There may, however, be occasions where parents need to raise a concern or make a complaint about an issue you feel is adversely affecting their child's education.</w:t>
      </w:r>
    </w:p>
    <w:p w14:paraId="7479BFCA" w14:textId="77777777" w:rsidR="00D53C86" w:rsidRPr="00914DC2" w:rsidRDefault="00D53C86" w:rsidP="00D53C86">
      <w:pPr>
        <w:spacing w:after="0"/>
        <w:ind w:right="946"/>
        <w:jc w:val="both"/>
        <w:rPr>
          <w:rFonts w:ascii="Times New Roman" w:eastAsia="Meiryo" w:hAnsi="Times New Roman"/>
        </w:rPr>
      </w:pPr>
    </w:p>
    <w:p w14:paraId="7DBFA2D0"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All Queensland state schools are committed to ensuring that all complaints - whether they relate to a school staff member or a school's operations - are dealt with in a fair and equitable manner. As a parent or carer, you can express dissatisfaction with the service or action of the Department of Education or its staff, including decisions made or actions taken in a school and/or by the local regional office. </w:t>
      </w:r>
    </w:p>
    <w:p w14:paraId="3BD5FE46" w14:textId="77777777" w:rsidR="00D53C86" w:rsidRPr="00914DC2" w:rsidRDefault="00D53C86" w:rsidP="00D53C86">
      <w:pPr>
        <w:spacing w:after="0"/>
        <w:ind w:right="946"/>
        <w:jc w:val="both"/>
        <w:rPr>
          <w:rFonts w:ascii="Times New Roman" w:eastAsia="Meiryo" w:hAnsi="Times New Roman"/>
        </w:rPr>
      </w:pPr>
    </w:p>
    <w:p w14:paraId="1B888EE3" w14:textId="77777777" w:rsidR="00D53C86" w:rsidRPr="00914DC2" w:rsidRDefault="00D53C86" w:rsidP="00D53C86">
      <w:pPr>
        <w:spacing w:after="60"/>
        <w:ind w:right="947"/>
        <w:jc w:val="both"/>
        <w:rPr>
          <w:rFonts w:ascii="Times New Roman" w:eastAsia="Meiryo" w:hAnsi="Times New Roman"/>
        </w:rPr>
      </w:pPr>
      <w:r w:rsidRPr="00914DC2">
        <w:rPr>
          <w:rFonts w:ascii="Times New Roman" w:eastAsia="Meiryo" w:hAnsi="Times New Roman"/>
        </w:rPr>
        <w:t>As a complainant, it is your responsibility to:</w:t>
      </w:r>
    </w:p>
    <w:p w14:paraId="60DE4A91" w14:textId="77777777" w:rsidR="00D53C86" w:rsidRPr="00914DC2" w:rsidRDefault="00D53C86" w:rsidP="00293FC7">
      <w:pPr>
        <w:numPr>
          <w:ilvl w:val="0"/>
          <w:numId w:val="60"/>
        </w:numPr>
        <w:spacing w:after="60" w:line="276" w:lineRule="auto"/>
        <w:ind w:left="0" w:right="947" w:firstLine="0"/>
        <w:jc w:val="both"/>
        <w:rPr>
          <w:rFonts w:ascii="Times New Roman" w:eastAsia="Meiryo" w:hAnsi="Times New Roman"/>
        </w:rPr>
      </w:pPr>
      <w:r w:rsidRPr="00914DC2">
        <w:rPr>
          <w:rFonts w:ascii="Times New Roman" w:eastAsia="Meiryo" w:hAnsi="Times New Roman"/>
        </w:rPr>
        <w:t>give us a clear idea of the issue or concern and your desired solution</w:t>
      </w:r>
    </w:p>
    <w:p w14:paraId="4ADF8E0B" w14:textId="77777777" w:rsidR="00D53C86" w:rsidRPr="00914DC2" w:rsidRDefault="00D53C86" w:rsidP="00293FC7">
      <w:pPr>
        <w:numPr>
          <w:ilvl w:val="0"/>
          <w:numId w:val="60"/>
        </w:numPr>
        <w:spacing w:after="60" w:line="276" w:lineRule="auto"/>
        <w:ind w:left="0" w:right="947" w:firstLine="0"/>
        <w:jc w:val="both"/>
        <w:rPr>
          <w:rFonts w:ascii="Times New Roman" w:eastAsia="Meiryo" w:hAnsi="Times New Roman"/>
        </w:rPr>
      </w:pPr>
      <w:r w:rsidRPr="00914DC2">
        <w:rPr>
          <w:rFonts w:ascii="Times New Roman" w:eastAsia="Meiryo" w:hAnsi="Times New Roman"/>
        </w:rPr>
        <w:t>provide all the relevant information when making the complaint</w:t>
      </w:r>
    </w:p>
    <w:p w14:paraId="7D590F03" w14:textId="77777777" w:rsidR="00D53C86" w:rsidRPr="00914DC2" w:rsidRDefault="00D53C86" w:rsidP="00293FC7">
      <w:pPr>
        <w:numPr>
          <w:ilvl w:val="0"/>
          <w:numId w:val="60"/>
        </w:numPr>
        <w:spacing w:after="60" w:line="276" w:lineRule="auto"/>
        <w:ind w:left="0" w:right="947" w:firstLine="0"/>
        <w:jc w:val="both"/>
        <w:rPr>
          <w:rFonts w:ascii="Times New Roman" w:eastAsia="Meiryo" w:hAnsi="Times New Roman"/>
        </w:rPr>
      </w:pPr>
      <w:r w:rsidRPr="00914DC2">
        <w:rPr>
          <w:rFonts w:ascii="Times New Roman" w:eastAsia="Meiryo" w:hAnsi="Times New Roman"/>
        </w:rPr>
        <w:t>understand that addressing a complaint can take time</w:t>
      </w:r>
    </w:p>
    <w:p w14:paraId="5CA1F02E" w14:textId="77777777" w:rsidR="00D53C86" w:rsidRPr="00914DC2" w:rsidRDefault="00D53C86" w:rsidP="00293FC7">
      <w:pPr>
        <w:numPr>
          <w:ilvl w:val="0"/>
          <w:numId w:val="60"/>
        </w:numPr>
        <w:spacing w:after="60" w:line="276" w:lineRule="auto"/>
        <w:ind w:left="0" w:right="947" w:firstLine="0"/>
        <w:jc w:val="both"/>
        <w:rPr>
          <w:rFonts w:ascii="Times New Roman" w:eastAsia="Meiryo" w:hAnsi="Times New Roman"/>
        </w:rPr>
      </w:pPr>
      <w:r w:rsidRPr="00914DC2">
        <w:rPr>
          <w:rFonts w:ascii="Times New Roman" w:eastAsia="Meiryo" w:hAnsi="Times New Roman"/>
        </w:rPr>
        <w:t>cooperate respectfully and understand that unreasonable, abusive, or disrespectful</w:t>
      </w:r>
    </w:p>
    <w:p w14:paraId="4B880BEC" w14:textId="77777777" w:rsidR="00D53C86" w:rsidRPr="00914DC2" w:rsidRDefault="00D53C86" w:rsidP="00D53C86">
      <w:pPr>
        <w:spacing w:after="60"/>
        <w:ind w:right="947"/>
        <w:jc w:val="both"/>
        <w:rPr>
          <w:rFonts w:ascii="Times New Roman" w:eastAsia="Meiryo" w:hAnsi="Times New Roman"/>
        </w:rPr>
      </w:pPr>
      <w:r w:rsidRPr="00914DC2">
        <w:rPr>
          <w:rFonts w:ascii="Times New Roman" w:eastAsia="Meiryo" w:hAnsi="Times New Roman"/>
        </w:rPr>
        <w:t xml:space="preserve">            conduct will not be tolerated</w:t>
      </w:r>
    </w:p>
    <w:p w14:paraId="3D3E3633" w14:textId="77777777" w:rsidR="00D53C86" w:rsidRPr="00914DC2" w:rsidRDefault="00D53C86" w:rsidP="00293FC7">
      <w:pPr>
        <w:numPr>
          <w:ilvl w:val="0"/>
          <w:numId w:val="60"/>
        </w:numPr>
        <w:spacing w:after="60" w:line="276" w:lineRule="auto"/>
        <w:ind w:left="0" w:right="947" w:firstLine="0"/>
        <w:jc w:val="both"/>
        <w:rPr>
          <w:rFonts w:ascii="Times New Roman" w:eastAsia="Meiryo" w:hAnsi="Times New Roman"/>
        </w:rPr>
      </w:pPr>
      <w:r w:rsidRPr="00914DC2">
        <w:rPr>
          <w:rFonts w:ascii="Times New Roman" w:eastAsia="Meiryo" w:hAnsi="Times New Roman"/>
        </w:rPr>
        <w:t>let us know if something changes, including if help is no longer needed.</w:t>
      </w:r>
    </w:p>
    <w:p w14:paraId="16B217B9" w14:textId="77777777" w:rsidR="00D53C86" w:rsidRPr="00914DC2" w:rsidRDefault="00D53C86" w:rsidP="00D53C86">
      <w:pPr>
        <w:spacing w:after="0"/>
        <w:ind w:right="946"/>
        <w:jc w:val="both"/>
        <w:rPr>
          <w:rFonts w:ascii="Times New Roman" w:eastAsia="Meiryo" w:hAnsi="Times New Roman"/>
        </w:rPr>
      </w:pPr>
    </w:p>
    <w:p w14:paraId="4944DBD7" w14:textId="77777777" w:rsidR="00D53C86" w:rsidRPr="00914DC2" w:rsidRDefault="00D53C86" w:rsidP="00D53C86">
      <w:pPr>
        <w:spacing w:after="0"/>
        <w:ind w:right="946"/>
        <w:jc w:val="both"/>
        <w:rPr>
          <w:rFonts w:ascii="Times New Roman" w:eastAsia="Meiryo" w:hAnsi="Times New Roman"/>
          <w:b/>
        </w:rPr>
      </w:pPr>
      <w:r w:rsidRPr="00914DC2">
        <w:rPr>
          <w:rFonts w:ascii="Times New Roman" w:eastAsia="Meiryo" w:hAnsi="Times New Roman"/>
          <w:b/>
        </w:rPr>
        <w:t>The Department of Education may not proceed with your complaint if your conduct is unreasonable.</w:t>
      </w:r>
    </w:p>
    <w:p w14:paraId="71B29374" w14:textId="77777777" w:rsidR="00D53C86" w:rsidRPr="00914DC2" w:rsidRDefault="00D53C86" w:rsidP="00D53C86">
      <w:pPr>
        <w:spacing w:after="0"/>
        <w:ind w:right="946"/>
        <w:jc w:val="both"/>
        <w:rPr>
          <w:rFonts w:ascii="Times New Roman" w:eastAsia="Meiryo" w:hAnsi="Times New Roman"/>
        </w:rPr>
      </w:pPr>
    </w:p>
    <w:p w14:paraId="6ACFCCDD"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In most instances, staff members are told of complaints made about them and offered the right of reply. A complainant also has the right to have a support person throughout the process. </w:t>
      </w:r>
    </w:p>
    <w:p w14:paraId="40F320B6" w14:textId="77777777" w:rsidR="00D53C86" w:rsidRPr="00914DC2" w:rsidRDefault="00D53C86" w:rsidP="00D53C86">
      <w:pPr>
        <w:spacing w:after="0"/>
        <w:ind w:right="946"/>
        <w:jc w:val="both"/>
        <w:rPr>
          <w:rFonts w:ascii="Times New Roman" w:eastAsia="Meiryo" w:hAnsi="Times New Roman"/>
        </w:rPr>
      </w:pPr>
    </w:p>
    <w:p w14:paraId="4A3ACBA5"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The following three-step approach assists parents and school staff in reaching an outcome that is in the best interests of the student:</w:t>
      </w:r>
    </w:p>
    <w:p w14:paraId="4CA35780" w14:textId="77777777" w:rsidR="00D53C86" w:rsidRPr="00914DC2" w:rsidRDefault="00D53C86" w:rsidP="00D53C86">
      <w:pPr>
        <w:spacing w:after="0"/>
        <w:ind w:right="946"/>
        <w:jc w:val="both"/>
        <w:rPr>
          <w:rFonts w:ascii="Times New Roman" w:eastAsia="Meiryo" w:hAnsi="Times New Roman"/>
        </w:rPr>
      </w:pPr>
    </w:p>
    <w:p w14:paraId="3160AC2F" w14:textId="77777777" w:rsidR="00D53C86" w:rsidRPr="00914DC2" w:rsidRDefault="00D53C86" w:rsidP="00293FC7">
      <w:pPr>
        <w:numPr>
          <w:ilvl w:val="0"/>
          <w:numId w:val="61"/>
        </w:numPr>
        <w:spacing w:after="0" w:line="276" w:lineRule="auto"/>
        <w:ind w:left="0" w:right="946" w:firstLine="0"/>
        <w:contextualSpacing/>
        <w:jc w:val="both"/>
        <w:rPr>
          <w:rFonts w:ascii="Times New Roman" w:eastAsia="Meiryo" w:hAnsi="Times New Roman"/>
        </w:rPr>
      </w:pPr>
      <w:r w:rsidRPr="00914DC2">
        <w:rPr>
          <w:rFonts w:ascii="Times New Roman" w:eastAsia="Meiryo" w:hAnsi="Times New Roman"/>
          <w:b/>
        </w:rPr>
        <w:t>Early resolution</w:t>
      </w:r>
      <w:r w:rsidRPr="00914DC2">
        <w:rPr>
          <w:rFonts w:ascii="Times New Roman" w:eastAsia="Meiryo" w:hAnsi="Times New Roman"/>
        </w:rPr>
        <w:t>: discuss your complaint with the school</w:t>
      </w:r>
    </w:p>
    <w:p w14:paraId="64BA4304"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The best place to raise any concerns is at the point where the problem or issue arose. You can make an appointment at the school to discuss your complaint with your child’s teacher or the principal. You are also welcome to lodge your complaint in writing or over the phone. You can also make a complaint through </w:t>
      </w:r>
      <w:hyperlink r:id="rId58" w:history="1">
        <w:proofErr w:type="spellStart"/>
        <w:r w:rsidRPr="00914DC2">
          <w:rPr>
            <w:rFonts w:ascii="Times New Roman" w:eastAsia="Meiryo" w:hAnsi="Times New Roman"/>
            <w:color w:val="0000FF"/>
            <w:u w:val="single"/>
          </w:rPr>
          <w:t>QGov</w:t>
        </w:r>
        <w:proofErr w:type="spellEnd"/>
      </w:hyperlink>
      <w:r w:rsidRPr="00914DC2">
        <w:rPr>
          <w:rFonts w:ascii="Times New Roman" w:eastAsia="Meiryo" w:hAnsi="Times New Roman"/>
        </w:rPr>
        <w:t>.</w:t>
      </w:r>
    </w:p>
    <w:p w14:paraId="58A9D648" w14:textId="77777777" w:rsidR="00D53C86" w:rsidRPr="00914DC2" w:rsidRDefault="00D53C86" w:rsidP="00D53C86">
      <w:pPr>
        <w:spacing w:after="0"/>
        <w:ind w:right="946"/>
        <w:jc w:val="both"/>
        <w:rPr>
          <w:rFonts w:ascii="Times New Roman" w:eastAsia="Meiryo" w:hAnsi="Times New Roman"/>
        </w:rPr>
      </w:pPr>
    </w:p>
    <w:p w14:paraId="068E5C3B"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Complaints may be lodged by telephone, writing or in electronic format. Email addresses can be accessed through the </w:t>
      </w:r>
      <w:hyperlink r:id="rId59" w:history="1">
        <w:r w:rsidRPr="00914DC2">
          <w:rPr>
            <w:rFonts w:ascii="Times New Roman" w:eastAsia="Meiryo" w:hAnsi="Times New Roman"/>
            <w:color w:val="0000FF"/>
            <w:u w:val="single"/>
          </w:rPr>
          <w:t>schools directory</w:t>
        </w:r>
      </w:hyperlink>
      <w:r w:rsidRPr="00914DC2">
        <w:rPr>
          <w:rFonts w:ascii="Times New Roman" w:eastAsia="Meiryo" w:hAnsi="Times New Roman"/>
        </w:rPr>
        <w:t xml:space="preserve">. </w:t>
      </w:r>
    </w:p>
    <w:p w14:paraId="1E74EF45" w14:textId="77777777" w:rsidR="00D53C86" w:rsidRPr="00914DC2" w:rsidRDefault="00D53C86" w:rsidP="00D53C86">
      <w:pPr>
        <w:spacing w:after="0"/>
        <w:ind w:right="946"/>
        <w:jc w:val="both"/>
        <w:rPr>
          <w:rFonts w:ascii="Times New Roman" w:eastAsia="Meiryo" w:hAnsi="Times New Roman"/>
        </w:rPr>
      </w:pPr>
    </w:p>
    <w:p w14:paraId="070BE783" w14:textId="77777777" w:rsidR="00D53C86" w:rsidRPr="00914DC2" w:rsidRDefault="00D53C86" w:rsidP="00293FC7">
      <w:pPr>
        <w:numPr>
          <w:ilvl w:val="0"/>
          <w:numId w:val="61"/>
        </w:numPr>
        <w:spacing w:after="0" w:line="276" w:lineRule="auto"/>
        <w:ind w:left="0" w:right="946" w:firstLine="0"/>
        <w:contextualSpacing/>
        <w:jc w:val="both"/>
        <w:rPr>
          <w:rFonts w:ascii="Times New Roman" w:eastAsia="Meiryo" w:hAnsi="Times New Roman"/>
        </w:rPr>
      </w:pPr>
      <w:r w:rsidRPr="00914DC2">
        <w:rPr>
          <w:rFonts w:ascii="Times New Roman" w:eastAsia="Meiryo" w:hAnsi="Times New Roman"/>
          <w:b/>
          <w:color w:val="0000FF"/>
          <w:u w:val="single"/>
        </w:rPr>
        <w:lastRenderedPageBreak/>
        <w:t xml:space="preserve">Internal review: </w:t>
      </w:r>
      <w:hyperlink r:id="rId60" w:history="1">
        <w:r w:rsidRPr="00914DC2">
          <w:rPr>
            <w:rFonts w:ascii="Times New Roman" w:eastAsia="Meiryo" w:hAnsi="Times New Roman"/>
            <w:color w:val="0000FF"/>
            <w:u w:val="single"/>
          </w:rPr>
          <w:t>contact the local Regional Office</w:t>
        </w:r>
      </w:hyperlink>
      <w:r w:rsidRPr="00914DC2">
        <w:rPr>
          <w:rFonts w:ascii="Times New Roman" w:eastAsia="Meiryo" w:hAnsi="Times New Roman"/>
        </w:rPr>
        <w:t xml:space="preserve"> </w:t>
      </w:r>
    </w:p>
    <w:p w14:paraId="6EBD3DF7"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If, after taking the early resolution step, you are dissatisfied with the outcome of your complaint or how the complaint was handled, you can ask the local </w:t>
      </w:r>
      <w:hyperlink r:id="rId61" w:history="1">
        <w:r w:rsidRPr="00914DC2">
          <w:rPr>
            <w:rFonts w:ascii="Times New Roman" w:eastAsia="Meiryo" w:hAnsi="Times New Roman"/>
            <w:color w:val="0000FF"/>
            <w:u w:val="single"/>
          </w:rPr>
          <w:t>regional office</w:t>
        </w:r>
      </w:hyperlink>
      <w:r w:rsidRPr="00914DC2">
        <w:rPr>
          <w:rFonts w:ascii="Times New Roman" w:eastAsia="Meiryo" w:hAnsi="Times New Roman"/>
        </w:rPr>
        <w:t xml:space="preserve"> to conduct a review. You need to submit a </w:t>
      </w:r>
      <w:hyperlink r:id="rId62" w:history="1">
        <w:r w:rsidRPr="00914DC2">
          <w:rPr>
            <w:rFonts w:ascii="Times New Roman" w:eastAsia="Meiryo" w:hAnsi="Times New Roman"/>
            <w:color w:val="0000FF"/>
            <w:u w:val="single"/>
          </w:rPr>
          <w:t>Request for internal review form</w:t>
        </w:r>
      </w:hyperlink>
      <w:r w:rsidRPr="00914DC2">
        <w:rPr>
          <w:rFonts w:ascii="Times New Roman" w:eastAsia="Meiryo" w:hAnsi="Times New Roman"/>
        </w:rPr>
        <w:t xml:space="preserve"> within 28 days of receiving the complaint outcome.</w:t>
      </w:r>
    </w:p>
    <w:p w14:paraId="6CFF2177" w14:textId="77777777" w:rsidR="00D53C86" w:rsidRPr="00914DC2" w:rsidRDefault="00D53C86" w:rsidP="00293FC7">
      <w:pPr>
        <w:numPr>
          <w:ilvl w:val="0"/>
          <w:numId w:val="61"/>
        </w:numPr>
        <w:spacing w:after="0" w:line="276" w:lineRule="auto"/>
        <w:ind w:left="0" w:right="946" w:firstLine="0"/>
        <w:contextualSpacing/>
        <w:jc w:val="both"/>
        <w:rPr>
          <w:rFonts w:ascii="Times New Roman" w:eastAsia="Meiryo" w:hAnsi="Times New Roman"/>
          <w:b/>
        </w:rPr>
      </w:pPr>
      <w:r w:rsidRPr="00914DC2">
        <w:rPr>
          <w:rFonts w:ascii="Times New Roman" w:eastAsia="Meiryo" w:hAnsi="Times New Roman"/>
          <w:b/>
        </w:rPr>
        <w:t>External review</w:t>
      </w:r>
      <w:r w:rsidRPr="00914DC2">
        <w:rPr>
          <w:rFonts w:ascii="Times New Roman" w:eastAsia="Meiryo" w:hAnsi="Times New Roman"/>
        </w:rPr>
        <w:t>: contact a review authority</w:t>
      </w:r>
    </w:p>
    <w:p w14:paraId="12B3D270"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if you are dissatisfied after the internal review, you may wish to contact a review authority, such as the Queensland Ombudsman, and request an independent, external review. More information about external review options is available at </w:t>
      </w:r>
      <w:hyperlink r:id="rId63" w:history="1">
        <w:r w:rsidRPr="00914DC2">
          <w:rPr>
            <w:rFonts w:ascii="Times New Roman" w:eastAsia="Meiryo" w:hAnsi="Times New Roman"/>
            <w:color w:val="0000FF"/>
            <w:u w:val="single"/>
          </w:rPr>
          <w:t>www.ombudsman.qld.gov.au</w:t>
        </w:r>
      </w:hyperlink>
      <w:r w:rsidRPr="00914DC2">
        <w:rPr>
          <w:rFonts w:ascii="Times New Roman" w:eastAsia="Meiryo" w:hAnsi="Times New Roman"/>
        </w:rPr>
        <w:t xml:space="preserve">. </w:t>
      </w:r>
    </w:p>
    <w:p w14:paraId="179CBE13" w14:textId="77777777" w:rsidR="00D53C86" w:rsidRPr="00914DC2" w:rsidRDefault="00D53C86" w:rsidP="00D53C86">
      <w:pPr>
        <w:spacing w:after="0"/>
        <w:ind w:right="946"/>
        <w:jc w:val="both"/>
        <w:rPr>
          <w:rFonts w:ascii="Times New Roman" w:eastAsia="Meiryo" w:hAnsi="Times New Roman"/>
        </w:rPr>
      </w:pPr>
    </w:p>
    <w:p w14:paraId="733498E5" w14:textId="77777777" w:rsidR="00D53C86" w:rsidRPr="00914DC2" w:rsidRDefault="00D53C86" w:rsidP="00D53C86">
      <w:pPr>
        <w:spacing w:after="0"/>
        <w:ind w:right="946"/>
        <w:jc w:val="both"/>
        <w:rPr>
          <w:rFonts w:ascii="Times New Roman" w:eastAsia="Meiryo" w:hAnsi="Times New Roman"/>
        </w:rPr>
      </w:pPr>
      <w:r w:rsidRPr="00914DC2">
        <w:rPr>
          <w:rFonts w:ascii="Times New Roman" w:eastAsia="Meiryo" w:hAnsi="Times New Roman"/>
        </w:rPr>
        <w:t xml:space="preserve">Some matters need to be handled in a different way to school matters and will be referred to other areas in the department. These include: </w:t>
      </w:r>
    </w:p>
    <w:p w14:paraId="43DA79A9" w14:textId="77777777" w:rsidR="00D53C86" w:rsidRPr="00914DC2" w:rsidRDefault="00D53C86" w:rsidP="00293FC7">
      <w:pPr>
        <w:numPr>
          <w:ilvl w:val="0"/>
          <w:numId w:val="2"/>
        </w:numPr>
        <w:spacing w:after="60" w:line="276" w:lineRule="auto"/>
        <w:ind w:left="0" w:right="947" w:firstLine="0"/>
        <w:jc w:val="both"/>
        <w:rPr>
          <w:rFonts w:ascii="Times New Roman" w:eastAsia="Meiryo" w:hAnsi="Times New Roman"/>
        </w:rPr>
      </w:pPr>
      <w:r w:rsidRPr="00914DC2">
        <w:rPr>
          <w:rFonts w:ascii="Times New Roman" w:eastAsia="Meiryo" w:hAnsi="Times New Roman"/>
        </w:rPr>
        <w:t xml:space="preserve">issues about harm, or risk of harm, to a student attending a state school, which must be managed in accordance with the </w:t>
      </w:r>
      <w:hyperlink r:id="rId64" w:history="1">
        <w:r w:rsidRPr="00914DC2">
          <w:rPr>
            <w:rFonts w:ascii="Times New Roman" w:eastAsia="Meiryo" w:hAnsi="Times New Roman"/>
            <w:color w:val="0000FF"/>
            <w:u w:val="single"/>
          </w:rPr>
          <w:t>Student protection procedure</w:t>
        </w:r>
      </w:hyperlink>
      <w:r w:rsidRPr="00914DC2">
        <w:rPr>
          <w:rFonts w:ascii="Times New Roman" w:eastAsia="Meiryo" w:hAnsi="Times New Roman"/>
          <w:u w:val="single"/>
        </w:rPr>
        <w:t>.</w:t>
      </w:r>
    </w:p>
    <w:p w14:paraId="2F7A1499" w14:textId="77777777" w:rsidR="00D53C86" w:rsidRPr="00914DC2" w:rsidRDefault="00D53C86" w:rsidP="00293FC7">
      <w:pPr>
        <w:numPr>
          <w:ilvl w:val="0"/>
          <w:numId w:val="2"/>
        </w:numPr>
        <w:spacing w:after="60" w:line="276" w:lineRule="auto"/>
        <w:ind w:left="0" w:right="947" w:firstLine="0"/>
        <w:jc w:val="both"/>
        <w:rPr>
          <w:rFonts w:ascii="Times New Roman" w:eastAsia="Meiryo" w:hAnsi="Times New Roman"/>
        </w:rPr>
      </w:pPr>
      <w:r w:rsidRPr="00914DC2">
        <w:rPr>
          <w:rFonts w:ascii="Times New Roman" w:eastAsia="Meiryo" w:hAnsi="Times New Roman"/>
        </w:rPr>
        <w:t xml:space="preserve">complaints about corrupt conduct, public interest disclosures; or certain decisions made under legislation, which will be dealt with as outlined in the </w:t>
      </w:r>
      <w:hyperlink r:id="rId65" w:history="1">
        <w:r w:rsidRPr="00914DC2">
          <w:rPr>
            <w:rFonts w:ascii="Times New Roman" w:eastAsia="Meiryo" w:hAnsi="Times New Roman"/>
            <w:color w:val="0000FF"/>
            <w:u w:val="single"/>
          </w:rPr>
          <w:t>Excluded complaints factsheet</w:t>
        </w:r>
      </w:hyperlink>
      <w:r w:rsidRPr="00914DC2">
        <w:rPr>
          <w:rFonts w:ascii="Times New Roman" w:eastAsia="Meiryo" w:hAnsi="Times New Roman"/>
        </w:rPr>
        <w:t xml:space="preserve">. </w:t>
      </w:r>
    </w:p>
    <w:p w14:paraId="79750101" w14:textId="77777777" w:rsidR="00D53C86" w:rsidRPr="00914DC2" w:rsidRDefault="00D53C86" w:rsidP="00D53C86">
      <w:pPr>
        <w:tabs>
          <w:tab w:val="center" w:pos="4320"/>
          <w:tab w:val="right" w:pos="8640"/>
        </w:tabs>
        <w:spacing w:before="120" w:after="120"/>
        <w:ind w:right="170"/>
        <w:outlineLvl w:val="2"/>
        <w:rPr>
          <w:rFonts w:ascii="Times New Roman" w:hAnsi="Times New Roman"/>
          <w:sz w:val="20"/>
          <w:szCs w:val="20"/>
          <w:lang w:val="en-US" w:eastAsia="en-US"/>
        </w:rPr>
      </w:pPr>
    </w:p>
    <w:p w14:paraId="18B471E3" w14:textId="77777777" w:rsidR="00D53C86" w:rsidRPr="00914DC2" w:rsidRDefault="00D53C86" w:rsidP="00D53C86">
      <w:pPr>
        <w:spacing w:after="200" w:line="276" w:lineRule="auto"/>
        <w:rPr>
          <w:rFonts w:ascii="Times New Roman" w:hAnsi="Times New Roman"/>
          <w:lang w:val="en-US"/>
        </w:rPr>
      </w:pPr>
    </w:p>
    <w:p w14:paraId="4E43F8A2" w14:textId="22C1C15B" w:rsidR="00D53C86" w:rsidRPr="00914DC2" w:rsidRDefault="00662AA0" w:rsidP="00662AA0">
      <w:pPr>
        <w:tabs>
          <w:tab w:val="left" w:pos="1140"/>
        </w:tabs>
        <w:rPr>
          <w:rFonts w:ascii="Times New Roman" w:hAnsi="Times New Roman"/>
          <w:sz w:val="64"/>
          <w:szCs w:val="64"/>
          <w:lang w:val="en-US"/>
        </w:rPr>
      </w:pPr>
      <w:r w:rsidRPr="00914DC2">
        <w:rPr>
          <w:rFonts w:ascii="Times New Roman" w:hAnsi="Times New Roman"/>
          <w:sz w:val="64"/>
          <w:szCs w:val="64"/>
        </w:rPr>
        <w:tab/>
      </w:r>
    </w:p>
    <w:sectPr w:rsidR="00D53C86" w:rsidRPr="00914DC2" w:rsidSect="009F17D5">
      <w:pgSz w:w="16838" w:h="11906" w:orient="landscape"/>
      <w:pgMar w:top="1080" w:right="1440" w:bottom="1080" w:left="1440" w:header="709" w:footer="34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0658C" w14:textId="77777777" w:rsidR="005C3109" w:rsidRDefault="005C3109" w:rsidP="00C35A02">
      <w:pPr>
        <w:spacing w:after="0"/>
      </w:pPr>
      <w:r>
        <w:separator/>
      </w:r>
    </w:p>
    <w:p w14:paraId="70747729" w14:textId="77777777" w:rsidR="005C3109" w:rsidRDefault="005C3109"/>
  </w:endnote>
  <w:endnote w:type="continuationSeparator" w:id="0">
    <w:p w14:paraId="56376EA1" w14:textId="77777777" w:rsidR="005C3109" w:rsidRDefault="005C3109" w:rsidP="00C35A02">
      <w:pPr>
        <w:spacing w:after="0"/>
      </w:pPr>
      <w:r>
        <w:continuationSeparator/>
      </w:r>
    </w:p>
    <w:p w14:paraId="279BE8C3" w14:textId="77777777" w:rsidR="005C3109" w:rsidRDefault="005C3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etaOT-Norm">
    <w:altName w:val="Calibri"/>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eiryo">
    <w:panose1 w:val="020B0604030504040204"/>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865554"/>
      <w:docPartObj>
        <w:docPartGallery w:val="Page Numbers (Bottom of Page)"/>
        <w:docPartUnique/>
      </w:docPartObj>
    </w:sdtPr>
    <w:sdtEndPr>
      <w:rPr>
        <w:noProof/>
      </w:rPr>
    </w:sdtEndPr>
    <w:sdtContent>
      <w:p w14:paraId="6EF01A4E" w14:textId="77777777" w:rsidR="00E2577B" w:rsidRDefault="00E2577B">
        <w:pPr>
          <w:pStyle w:val="Footer"/>
          <w:jc w:val="right"/>
        </w:pPr>
        <w:r>
          <w:fldChar w:fldCharType="begin"/>
        </w:r>
        <w:r>
          <w:instrText xml:space="preserve"> PAGE   \* MERGEFORMAT </w:instrText>
        </w:r>
        <w:r>
          <w:fldChar w:fldCharType="separate"/>
        </w:r>
        <w:r w:rsidR="001A7791">
          <w:rPr>
            <w:noProof/>
          </w:rPr>
          <w:t>2</w:t>
        </w:r>
        <w:r>
          <w:rPr>
            <w:noProof/>
          </w:rPr>
          <w:fldChar w:fldCharType="end"/>
        </w:r>
      </w:p>
    </w:sdtContent>
  </w:sdt>
  <w:p w14:paraId="0C2E0219" w14:textId="77777777" w:rsidR="00E2577B" w:rsidRDefault="00E25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A0ABB" w14:textId="77777777" w:rsidR="00E2577B" w:rsidRDefault="00E25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068387"/>
      <w:docPartObj>
        <w:docPartGallery w:val="Page Numbers (Bottom of Page)"/>
        <w:docPartUnique/>
      </w:docPartObj>
    </w:sdtPr>
    <w:sdtEndPr>
      <w:rPr>
        <w:noProof/>
      </w:rPr>
    </w:sdtEndPr>
    <w:sdtContent>
      <w:p w14:paraId="19E5E039" w14:textId="77777777" w:rsidR="00E2577B" w:rsidRDefault="00E2577B">
        <w:pPr>
          <w:pStyle w:val="Footer"/>
          <w:jc w:val="center"/>
        </w:pPr>
        <w:r w:rsidRPr="00C42FBA">
          <w:rPr>
            <w:rFonts w:ascii="Arial" w:hAnsi="Arial" w:cs="Arial"/>
            <w:noProof/>
            <w:sz w:val="16"/>
            <w:lang w:eastAsia="zh-TW"/>
          </w:rPr>
          <w:drawing>
            <wp:anchor distT="0" distB="0" distL="114300" distR="114300" simplePos="0" relativeHeight="251657216" behindDoc="1" locked="0" layoutInCell="1" allowOverlap="1" wp14:anchorId="1F4363D5" wp14:editId="7759A2E4">
              <wp:simplePos x="0" y="0"/>
              <wp:positionH relativeFrom="column">
                <wp:posOffset>-852643</wp:posOffset>
              </wp:positionH>
              <wp:positionV relativeFrom="paragraph">
                <wp:posOffset>-675005</wp:posOffset>
              </wp:positionV>
              <wp:extent cx="7586345" cy="1120775"/>
              <wp:effectExtent l="0" t="0" r="0" b="3175"/>
              <wp:wrapNone/>
              <wp:docPr id="9" name="Picture 9" descr="A4 DET portrait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4 DET portrait foote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120775"/>
                      </a:xfrm>
                      <a:prstGeom prst="rect">
                        <a:avLst/>
                      </a:prstGeom>
                      <a:noFill/>
                      <a:ln>
                        <a:noFill/>
                      </a:ln>
                    </pic:spPr>
                  </pic:pic>
                </a:graphicData>
              </a:graphic>
            </wp:anchor>
          </w:drawing>
        </w:r>
        <w:r w:rsidRPr="00C42FBA">
          <w:rPr>
            <w:rFonts w:ascii="Arial" w:hAnsi="Arial" w:cs="Arial"/>
            <w:sz w:val="16"/>
          </w:rPr>
          <w:fldChar w:fldCharType="begin"/>
        </w:r>
        <w:r w:rsidRPr="00C42FBA">
          <w:rPr>
            <w:rFonts w:ascii="Arial" w:hAnsi="Arial" w:cs="Arial"/>
            <w:sz w:val="16"/>
          </w:rPr>
          <w:instrText xml:space="preserve"> PAGE   \* MERGEFORMAT </w:instrText>
        </w:r>
        <w:r w:rsidRPr="00C42FBA">
          <w:rPr>
            <w:rFonts w:ascii="Arial" w:hAnsi="Arial" w:cs="Arial"/>
            <w:sz w:val="16"/>
          </w:rPr>
          <w:fldChar w:fldCharType="separate"/>
        </w:r>
        <w:r w:rsidR="00D35BE8">
          <w:rPr>
            <w:rFonts w:ascii="Arial" w:hAnsi="Arial" w:cs="Arial"/>
            <w:noProof/>
            <w:sz w:val="16"/>
          </w:rPr>
          <w:t>8</w:t>
        </w:r>
        <w:r w:rsidRPr="00C42FBA">
          <w:rPr>
            <w:rFonts w:ascii="Arial" w:hAnsi="Arial" w:cs="Arial"/>
            <w:noProof/>
            <w:sz w:val="16"/>
          </w:rPr>
          <w:fldChar w:fldCharType="end"/>
        </w:r>
      </w:p>
    </w:sdtContent>
  </w:sdt>
  <w:p w14:paraId="22D7A288" w14:textId="77777777" w:rsidR="00E2577B" w:rsidRDefault="00E257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F841" w14:textId="77777777" w:rsidR="00E2577B" w:rsidRDefault="00E2577B" w:rsidP="00FE3C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63CD33" w14:textId="77777777" w:rsidR="00E2577B" w:rsidRDefault="00E2577B" w:rsidP="00FE3C3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298B" w14:textId="77777777" w:rsidR="00E2577B" w:rsidRPr="00223BB0" w:rsidRDefault="00E2577B">
    <w:pPr>
      <w:pStyle w:val="Footer"/>
      <w:rPr>
        <w:sz w:val="16"/>
        <w:szCs w:val="16"/>
      </w:rPr>
    </w:pPr>
    <w:r w:rsidRPr="00223BB0">
      <w:rPr>
        <w:sz w:val="16"/>
        <w:szCs w:val="16"/>
      </w:rPr>
      <w:fldChar w:fldCharType="begin"/>
    </w:r>
    <w:r w:rsidRPr="00223BB0">
      <w:rPr>
        <w:sz w:val="16"/>
        <w:szCs w:val="16"/>
      </w:rPr>
      <w:instrText xml:space="preserve"> PAGE   \* MERGEFORMAT </w:instrText>
    </w:r>
    <w:r w:rsidRPr="00223BB0">
      <w:rPr>
        <w:sz w:val="16"/>
        <w:szCs w:val="16"/>
      </w:rPr>
      <w:fldChar w:fldCharType="separate"/>
    </w:r>
    <w:r w:rsidR="00AF7E48">
      <w:rPr>
        <w:noProof/>
        <w:sz w:val="16"/>
        <w:szCs w:val="16"/>
      </w:rPr>
      <w:t>13</w:t>
    </w:r>
    <w:r w:rsidRPr="00223BB0">
      <w:rPr>
        <w:noProof/>
        <w:sz w:val="16"/>
        <w:szCs w:val="16"/>
      </w:rPr>
      <w:fldChar w:fldCharType="end"/>
    </w:r>
  </w:p>
  <w:p w14:paraId="1426A95E" w14:textId="77777777" w:rsidR="00E2577B" w:rsidRPr="00161E21" w:rsidRDefault="00E2577B" w:rsidP="00FE3C31">
    <w:pPr>
      <w:pStyle w:val="Footer"/>
      <w:ind w:right="36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6C5F1" w14:textId="77777777" w:rsidR="00E2577B" w:rsidRDefault="00E2577B" w:rsidP="00FE3C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549355" w14:textId="77777777" w:rsidR="00E2577B" w:rsidRDefault="00E2577B" w:rsidP="00FE3C3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9DB6D" w14:textId="77777777" w:rsidR="00E2577B" w:rsidRPr="00223BB0" w:rsidRDefault="00E2577B">
    <w:pPr>
      <w:pStyle w:val="Footer"/>
      <w:rPr>
        <w:sz w:val="16"/>
        <w:szCs w:val="16"/>
      </w:rPr>
    </w:pPr>
    <w:r w:rsidRPr="00223BB0">
      <w:rPr>
        <w:sz w:val="16"/>
        <w:szCs w:val="16"/>
      </w:rPr>
      <w:fldChar w:fldCharType="begin"/>
    </w:r>
    <w:r w:rsidRPr="00223BB0">
      <w:rPr>
        <w:sz w:val="16"/>
        <w:szCs w:val="16"/>
      </w:rPr>
      <w:instrText xml:space="preserve"> PAGE   \* MERGEFORMAT </w:instrText>
    </w:r>
    <w:r w:rsidRPr="00223BB0">
      <w:rPr>
        <w:sz w:val="16"/>
        <w:szCs w:val="16"/>
      </w:rPr>
      <w:fldChar w:fldCharType="separate"/>
    </w:r>
    <w:r w:rsidR="008A1D14">
      <w:rPr>
        <w:noProof/>
        <w:sz w:val="16"/>
        <w:szCs w:val="16"/>
      </w:rPr>
      <w:t>40</w:t>
    </w:r>
    <w:r w:rsidRPr="00223BB0">
      <w:rPr>
        <w:noProof/>
        <w:sz w:val="16"/>
        <w:szCs w:val="16"/>
      </w:rPr>
      <w:fldChar w:fldCharType="end"/>
    </w:r>
  </w:p>
  <w:p w14:paraId="7253C328" w14:textId="77777777" w:rsidR="00E2577B" w:rsidRPr="00161E21" w:rsidRDefault="00E2577B" w:rsidP="00FE3C31">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FD833" w14:textId="77777777" w:rsidR="005C3109" w:rsidRDefault="005C3109" w:rsidP="00C35A02">
      <w:pPr>
        <w:spacing w:after="0"/>
      </w:pPr>
      <w:r>
        <w:separator/>
      </w:r>
    </w:p>
    <w:p w14:paraId="7655EAE6" w14:textId="77777777" w:rsidR="005C3109" w:rsidRDefault="005C3109"/>
  </w:footnote>
  <w:footnote w:type="continuationSeparator" w:id="0">
    <w:p w14:paraId="7443197B" w14:textId="77777777" w:rsidR="005C3109" w:rsidRDefault="005C3109" w:rsidP="00C35A02">
      <w:pPr>
        <w:spacing w:after="0"/>
      </w:pPr>
      <w:r>
        <w:continuationSeparator/>
      </w:r>
    </w:p>
    <w:p w14:paraId="4D356C48" w14:textId="77777777" w:rsidR="005C3109" w:rsidRDefault="005C31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35E1D" w14:textId="619434A6" w:rsidR="00E2577B" w:rsidRDefault="00E257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18864" w14:textId="7223B152" w:rsidR="00E2577B" w:rsidRDefault="00E257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F90D" w14:textId="5E568D40" w:rsidR="00E2577B" w:rsidRDefault="00E2577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1D1FF" w14:textId="466D8211" w:rsidR="00E2577B" w:rsidRDefault="00E25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28F10" w14:textId="0DB4BFA4" w:rsidR="00E2577B" w:rsidRDefault="00E257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324F" w14:textId="24F4E224" w:rsidR="00E2577B" w:rsidRDefault="00E257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027E" w14:textId="34F3EE0D" w:rsidR="00E2577B" w:rsidRDefault="00E257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37F8" w14:textId="0D0044F6" w:rsidR="00E2577B" w:rsidRDefault="00E257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706F" w14:textId="6A28A94D" w:rsidR="00E2577B" w:rsidRDefault="00E257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22779" w14:textId="7E6A5C6F" w:rsidR="00E2577B" w:rsidRDefault="00E257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33CB" w14:textId="51690EE7" w:rsidR="00E2577B" w:rsidRDefault="00E2577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5540" w14:textId="5E625BD8" w:rsidR="00E2577B" w:rsidRDefault="00E25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4F42"/>
    <w:multiLevelType w:val="hybridMultilevel"/>
    <w:tmpl w:val="C06215E4"/>
    <w:lvl w:ilvl="0" w:tplc="B7361712">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07E19D3"/>
    <w:multiLevelType w:val="hybridMultilevel"/>
    <w:tmpl w:val="D4E63D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CA05C9"/>
    <w:multiLevelType w:val="hybridMultilevel"/>
    <w:tmpl w:val="2870B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FF0BDC"/>
    <w:multiLevelType w:val="hybridMultilevel"/>
    <w:tmpl w:val="5950E5AE"/>
    <w:lvl w:ilvl="0" w:tplc="0C09000F">
      <w:start w:val="1"/>
      <w:numFmt w:val="decimal"/>
      <w:lvlText w:val="%1."/>
      <w:lvlJc w:val="left"/>
      <w:pPr>
        <w:ind w:left="1004" w:hanging="360"/>
      </w:pPr>
    </w:lvl>
    <w:lvl w:ilvl="1" w:tplc="0C090001">
      <w:start w:val="1"/>
      <w:numFmt w:val="bullet"/>
      <w:lvlText w:val=""/>
      <w:lvlJc w:val="left"/>
      <w:pPr>
        <w:ind w:left="1724" w:hanging="360"/>
      </w:pPr>
      <w:rPr>
        <w:rFonts w:ascii="Symbol" w:hAnsi="Symbol" w:hint="default"/>
      </w:r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 w15:restartNumberingAfterBreak="0">
    <w:nsid w:val="04304573"/>
    <w:multiLevelType w:val="hybridMultilevel"/>
    <w:tmpl w:val="09B6C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0046D6"/>
    <w:multiLevelType w:val="hybridMultilevel"/>
    <w:tmpl w:val="37CCDD24"/>
    <w:lvl w:ilvl="0" w:tplc="6308C42C">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8597975"/>
    <w:multiLevelType w:val="hybridMultilevel"/>
    <w:tmpl w:val="9F700D3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0B114F14"/>
    <w:multiLevelType w:val="hybridMultilevel"/>
    <w:tmpl w:val="049C291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0CB0717D"/>
    <w:multiLevelType w:val="hybridMultilevel"/>
    <w:tmpl w:val="2462152E"/>
    <w:lvl w:ilvl="0" w:tplc="2632BB9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3E309E"/>
    <w:multiLevelType w:val="hybridMultilevel"/>
    <w:tmpl w:val="C24A165A"/>
    <w:lvl w:ilvl="0" w:tplc="66FE8C7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D91323F"/>
    <w:multiLevelType w:val="hybridMultilevel"/>
    <w:tmpl w:val="C9EE5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EC3128"/>
    <w:multiLevelType w:val="hybridMultilevel"/>
    <w:tmpl w:val="2CB8EF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1383A6E"/>
    <w:multiLevelType w:val="hybridMultilevel"/>
    <w:tmpl w:val="FE940C30"/>
    <w:lvl w:ilvl="0" w:tplc="D534D26C">
      <w:start w:val="1"/>
      <w:numFmt w:val="bullet"/>
      <w:lvlText w:val="¨"/>
      <w:lvlJc w:val="left"/>
      <w:pPr>
        <w:ind w:left="502" w:hanging="360"/>
      </w:pPr>
      <w:rPr>
        <w:rFonts w:ascii="Wingdings" w:hAnsi="Wingdings" w:hint="default"/>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02092D"/>
    <w:multiLevelType w:val="multilevel"/>
    <w:tmpl w:val="20F6BD60"/>
    <w:lvl w:ilvl="0">
      <w:start w:val="1"/>
      <w:numFmt w:val="decimal"/>
      <w:lvlText w:val="%1."/>
      <w:lvlJc w:val="left"/>
      <w:pPr>
        <w:ind w:left="724" w:hanging="690"/>
      </w:pPr>
      <w:rPr>
        <w:rFonts w:hint="default"/>
        <w:color w:val="354369" w:themeColor="accent6" w:themeShade="BF"/>
      </w:rPr>
    </w:lvl>
    <w:lvl w:ilvl="1" w:tentative="1">
      <w:start w:val="1"/>
      <w:numFmt w:val="lowerLetter"/>
      <w:lvlText w:val="%2."/>
      <w:lvlJc w:val="left"/>
      <w:pPr>
        <w:ind w:left="1114" w:hanging="360"/>
      </w:pPr>
    </w:lvl>
    <w:lvl w:ilvl="2" w:tentative="1">
      <w:start w:val="1"/>
      <w:numFmt w:val="lowerRoman"/>
      <w:lvlText w:val="%3."/>
      <w:lvlJc w:val="right"/>
      <w:pPr>
        <w:ind w:left="1834" w:hanging="180"/>
      </w:pPr>
    </w:lvl>
    <w:lvl w:ilvl="3" w:tentative="1">
      <w:start w:val="1"/>
      <w:numFmt w:val="decimal"/>
      <w:lvlText w:val="%4."/>
      <w:lvlJc w:val="left"/>
      <w:pPr>
        <w:ind w:left="2554" w:hanging="360"/>
      </w:pPr>
    </w:lvl>
    <w:lvl w:ilvl="4" w:tentative="1">
      <w:start w:val="1"/>
      <w:numFmt w:val="lowerLetter"/>
      <w:lvlText w:val="%5."/>
      <w:lvlJc w:val="left"/>
      <w:pPr>
        <w:ind w:left="3274" w:hanging="360"/>
      </w:pPr>
    </w:lvl>
    <w:lvl w:ilvl="5" w:tentative="1">
      <w:start w:val="1"/>
      <w:numFmt w:val="lowerRoman"/>
      <w:lvlText w:val="%6."/>
      <w:lvlJc w:val="right"/>
      <w:pPr>
        <w:ind w:left="3994" w:hanging="180"/>
      </w:pPr>
    </w:lvl>
    <w:lvl w:ilvl="6" w:tentative="1">
      <w:start w:val="1"/>
      <w:numFmt w:val="decimal"/>
      <w:lvlText w:val="%7."/>
      <w:lvlJc w:val="left"/>
      <w:pPr>
        <w:ind w:left="4714" w:hanging="360"/>
      </w:pPr>
    </w:lvl>
    <w:lvl w:ilvl="7" w:tentative="1">
      <w:start w:val="1"/>
      <w:numFmt w:val="lowerLetter"/>
      <w:lvlText w:val="%8."/>
      <w:lvlJc w:val="left"/>
      <w:pPr>
        <w:ind w:left="5434" w:hanging="360"/>
      </w:pPr>
    </w:lvl>
    <w:lvl w:ilvl="8" w:tentative="1">
      <w:start w:val="1"/>
      <w:numFmt w:val="lowerRoman"/>
      <w:lvlText w:val="%9."/>
      <w:lvlJc w:val="right"/>
      <w:pPr>
        <w:ind w:left="6154" w:hanging="180"/>
      </w:pPr>
    </w:lvl>
  </w:abstractNum>
  <w:abstractNum w:abstractNumId="14" w15:restartNumberingAfterBreak="0">
    <w:nsid w:val="158C55FB"/>
    <w:multiLevelType w:val="hybridMultilevel"/>
    <w:tmpl w:val="69C8B79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15A926D0"/>
    <w:multiLevelType w:val="hybridMultilevel"/>
    <w:tmpl w:val="60ECD7F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6" w15:restartNumberingAfterBreak="0">
    <w:nsid w:val="180944A4"/>
    <w:multiLevelType w:val="hybridMultilevel"/>
    <w:tmpl w:val="71B0CD4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B247BFD"/>
    <w:multiLevelType w:val="hybridMultilevel"/>
    <w:tmpl w:val="4A2E5C0E"/>
    <w:lvl w:ilvl="0" w:tplc="E2FEABD2">
      <w:start w:val="1"/>
      <w:numFmt w:val="bullet"/>
      <w:lvlText w:val=""/>
      <w:lvlJc w:val="left"/>
      <w:pPr>
        <w:ind w:left="720" w:hanging="360"/>
      </w:pPr>
      <w:rPr>
        <w:rFonts w:ascii="Symbol" w:hAnsi="Symbol" w:hint="default"/>
        <w:sz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E24BB3"/>
    <w:multiLevelType w:val="multilevel"/>
    <w:tmpl w:val="AF9682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F247F4"/>
    <w:multiLevelType w:val="hybridMultilevel"/>
    <w:tmpl w:val="22A6C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28F0A89"/>
    <w:multiLevelType w:val="hybridMultilevel"/>
    <w:tmpl w:val="C8E21AA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F17D9B"/>
    <w:multiLevelType w:val="hybridMultilevel"/>
    <w:tmpl w:val="EA4E6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F41037"/>
    <w:multiLevelType w:val="hybridMultilevel"/>
    <w:tmpl w:val="23EC675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B275B9"/>
    <w:multiLevelType w:val="hybridMultilevel"/>
    <w:tmpl w:val="083AFDA2"/>
    <w:lvl w:ilvl="0" w:tplc="66FE8C7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DF24C3E"/>
    <w:multiLevelType w:val="hybridMultilevel"/>
    <w:tmpl w:val="53F2F982"/>
    <w:lvl w:ilvl="0" w:tplc="EBAE0EB4">
      <w:start w:val="1"/>
      <w:numFmt w:val="bullet"/>
      <w:lvlText w:val=""/>
      <w:lvlJc w:val="left"/>
      <w:pPr>
        <w:tabs>
          <w:tab w:val="num" w:pos="-540"/>
        </w:tabs>
        <w:ind w:left="-540" w:hanging="360"/>
      </w:pPr>
      <w:rPr>
        <w:rFonts w:ascii="Symbol" w:hAnsi="Symbol" w:hint="default"/>
        <w:color w:val="auto"/>
      </w:rPr>
    </w:lvl>
    <w:lvl w:ilvl="1" w:tplc="0C090003" w:tentative="1">
      <w:start w:val="1"/>
      <w:numFmt w:val="bullet"/>
      <w:lvlText w:val="o"/>
      <w:lvlJc w:val="left"/>
      <w:pPr>
        <w:tabs>
          <w:tab w:val="num" w:pos="540"/>
        </w:tabs>
        <w:ind w:left="540" w:hanging="360"/>
      </w:pPr>
      <w:rPr>
        <w:rFonts w:ascii="Courier New" w:hAnsi="Courier New" w:cs="Courier New" w:hint="default"/>
      </w:rPr>
    </w:lvl>
    <w:lvl w:ilvl="2" w:tplc="0C090005" w:tentative="1">
      <w:start w:val="1"/>
      <w:numFmt w:val="bullet"/>
      <w:lvlText w:val=""/>
      <w:lvlJc w:val="left"/>
      <w:pPr>
        <w:tabs>
          <w:tab w:val="num" w:pos="1260"/>
        </w:tabs>
        <w:ind w:left="1260" w:hanging="360"/>
      </w:pPr>
      <w:rPr>
        <w:rFonts w:ascii="Wingdings" w:hAnsi="Wingdings" w:hint="default"/>
      </w:rPr>
    </w:lvl>
    <w:lvl w:ilvl="3" w:tplc="0C090001" w:tentative="1">
      <w:start w:val="1"/>
      <w:numFmt w:val="bullet"/>
      <w:lvlText w:val=""/>
      <w:lvlJc w:val="left"/>
      <w:pPr>
        <w:tabs>
          <w:tab w:val="num" w:pos="1980"/>
        </w:tabs>
        <w:ind w:left="1980" w:hanging="360"/>
      </w:pPr>
      <w:rPr>
        <w:rFonts w:ascii="Symbol" w:hAnsi="Symbol" w:hint="default"/>
      </w:rPr>
    </w:lvl>
    <w:lvl w:ilvl="4" w:tplc="0C090003" w:tentative="1">
      <w:start w:val="1"/>
      <w:numFmt w:val="bullet"/>
      <w:lvlText w:val="o"/>
      <w:lvlJc w:val="left"/>
      <w:pPr>
        <w:tabs>
          <w:tab w:val="num" w:pos="2700"/>
        </w:tabs>
        <w:ind w:left="2700" w:hanging="360"/>
      </w:pPr>
      <w:rPr>
        <w:rFonts w:ascii="Courier New" w:hAnsi="Courier New" w:cs="Courier New" w:hint="default"/>
      </w:rPr>
    </w:lvl>
    <w:lvl w:ilvl="5" w:tplc="0C090005" w:tentative="1">
      <w:start w:val="1"/>
      <w:numFmt w:val="bullet"/>
      <w:lvlText w:val=""/>
      <w:lvlJc w:val="left"/>
      <w:pPr>
        <w:tabs>
          <w:tab w:val="num" w:pos="3420"/>
        </w:tabs>
        <w:ind w:left="3420" w:hanging="360"/>
      </w:pPr>
      <w:rPr>
        <w:rFonts w:ascii="Wingdings" w:hAnsi="Wingdings" w:hint="default"/>
      </w:rPr>
    </w:lvl>
    <w:lvl w:ilvl="6" w:tplc="0C090001" w:tentative="1">
      <w:start w:val="1"/>
      <w:numFmt w:val="bullet"/>
      <w:lvlText w:val=""/>
      <w:lvlJc w:val="left"/>
      <w:pPr>
        <w:tabs>
          <w:tab w:val="num" w:pos="4140"/>
        </w:tabs>
        <w:ind w:left="4140" w:hanging="360"/>
      </w:pPr>
      <w:rPr>
        <w:rFonts w:ascii="Symbol" w:hAnsi="Symbol" w:hint="default"/>
      </w:rPr>
    </w:lvl>
    <w:lvl w:ilvl="7" w:tplc="0C090003" w:tentative="1">
      <w:start w:val="1"/>
      <w:numFmt w:val="bullet"/>
      <w:lvlText w:val="o"/>
      <w:lvlJc w:val="left"/>
      <w:pPr>
        <w:tabs>
          <w:tab w:val="num" w:pos="4860"/>
        </w:tabs>
        <w:ind w:left="4860" w:hanging="360"/>
      </w:pPr>
      <w:rPr>
        <w:rFonts w:ascii="Courier New" w:hAnsi="Courier New" w:cs="Courier New" w:hint="default"/>
      </w:rPr>
    </w:lvl>
    <w:lvl w:ilvl="8" w:tplc="0C090005" w:tentative="1">
      <w:start w:val="1"/>
      <w:numFmt w:val="bullet"/>
      <w:lvlText w:val=""/>
      <w:lvlJc w:val="left"/>
      <w:pPr>
        <w:tabs>
          <w:tab w:val="num" w:pos="5580"/>
        </w:tabs>
        <w:ind w:left="5580" w:hanging="360"/>
      </w:pPr>
      <w:rPr>
        <w:rFonts w:ascii="Wingdings" w:hAnsi="Wingdings" w:hint="default"/>
      </w:rPr>
    </w:lvl>
  </w:abstractNum>
  <w:abstractNum w:abstractNumId="25" w15:restartNumberingAfterBreak="0">
    <w:nsid w:val="305274EA"/>
    <w:multiLevelType w:val="hybridMultilevel"/>
    <w:tmpl w:val="0D420AB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324709B4"/>
    <w:multiLevelType w:val="hybridMultilevel"/>
    <w:tmpl w:val="8E2C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9365FD"/>
    <w:multiLevelType w:val="hybridMultilevel"/>
    <w:tmpl w:val="DEE0BF9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15:restartNumberingAfterBreak="0">
    <w:nsid w:val="32D01BCC"/>
    <w:multiLevelType w:val="hybridMultilevel"/>
    <w:tmpl w:val="4066EE30"/>
    <w:lvl w:ilvl="0" w:tplc="EBAE0EB4">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5140315"/>
    <w:multiLevelType w:val="hybridMultilevel"/>
    <w:tmpl w:val="C848F86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0" w15:restartNumberingAfterBreak="0">
    <w:nsid w:val="352C1292"/>
    <w:multiLevelType w:val="hybridMultilevel"/>
    <w:tmpl w:val="1D825688"/>
    <w:lvl w:ilvl="0" w:tplc="66FE8C7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051FEE"/>
    <w:multiLevelType w:val="hybridMultilevel"/>
    <w:tmpl w:val="F3384042"/>
    <w:lvl w:ilvl="0" w:tplc="0C090001">
      <w:start w:val="1"/>
      <w:numFmt w:val="bullet"/>
      <w:lvlText w:val=""/>
      <w:lvlJc w:val="left"/>
      <w:pPr>
        <w:ind w:left="720" w:hanging="360"/>
      </w:pPr>
      <w:rPr>
        <w:rFonts w:ascii="Symbol" w:hAnsi="Symbol" w:hint="default"/>
      </w:rPr>
    </w:lvl>
    <w:lvl w:ilvl="1" w:tplc="88D6ED92">
      <w:numFmt w:val="bullet"/>
      <w:lvlText w:val="•"/>
      <w:lvlJc w:val="left"/>
      <w:pPr>
        <w:ind w:left="1440" w:hanging="360"/>
      </w:pPr>
      <w:rPr>
        <w:rFonts w:ascii="Arial" w:eastAsia="SimSu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7602178"/>
    <w:multiLevelType w:val="hybridMultilevel"/>
    <w:tmpl w:val="7D7C8FB2"/>
    <w:lvl w:ilvl="0" w:tplc="0409000D">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7E03CC9"/>
    <w:multiLevelType w:val="hybridMultilevel"/>
    <w:tmpl w:val="4BDEEE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391A582E"/>
    <w:multiLevelType w:val="hybridMultilevel"/>
    <w:tmpl w:val="39D02FEC"/>
    <w:lvl w:ilvl="0" w:tplc="2632BB9E">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39552FEC"/>
    <w:multiLevelType w:val="hybridMultilevel"/>
    <w:tmpl w:val="61FA515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6" w15:restartNumberingAfterBreak="0">
    <w:nsid w:val="3A7F5C34"/>
    <w:multiLevelType w:val="hybridMultilevel"/>
    <w:tmpl w:val="DE449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AC431D8"/>
    <w:multiLevelType w:val="hybridMultilevel"/>
    <w:tmpl w:val="213C695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AF514F9"/>
    <w:multiLevelType w:val="hybridMultilevel"/>
    <w:tmpl w:val="90B27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BCF2705"/>
    <w:multiLevelType w:val="hybridMultilevel"/>
    <w:tmpl w:val="681A4B60"/>
    <w:lvl w:ilvl="0" w:tplc="5950BBFE">
      <w:start w:val="1"/>
      <w:numFmt w:val="decimal"/>
      <w:lvlText w:val="%1."/>
      <w:lvlJc w:val="left"/>
      <w:pPr>
        <w:tabs>
          <w:tab w:val="num" w:pos="360"/>
        </w:tabs>
        <w:ind w:left="360" w:hanging="360"/>
      </w:pPr>
      <w:rPr>
        <w:rFonts w:cs="Times New Roman" w:hint="default"/>
        <w:color w:val="auto"/>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40" w15:restartNumberingAfterBreak="0">
    <w:nsid w:val="3DA23B42"/>
    <w:multiLevelType w:val="hybridMultilevel"/>
    <w:tmpl w:val="355C7AA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1" w15:restartNumberingAfterBreak="0">
    <w:nsid w:val="3F5975D4"/>
    <w:multiLevelType w:val="hybridMultilevel"/>
    <w:tmpl w:val="C0B6B184"/>
    <w:lvl w:ilvl="0" w:tplc="9BA69B94">
      <w:start w:val="1"/>
      <w:numFmt w:val="decimal"/>
      <w:lvlText w:val="%1."/>
      <w:lvlJc w:val="left"/>
      <w:pPr>
        <w:ind w:left="1440" w:hanging="360"/>
      </w:pPr>
      <w:rPr>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3FA1373A"/>
    <w:multiLevelType w:val="hybridMultilevel"/>
    <w:tmpl w:val="DBA04BB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3" w15:restartNumberingAfterBreak="0">
    <w:nsid w:val="43416750"/>
    <w:multiLevelType w:val="hybridMultilevel"/>
    <w:tmpl w:val="7FD45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43559E7"/>
    <w:multiLevelType w:val="hybridMultilevel"/>
    <w:tmpl w:val="51128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44D721E"/>
    <w:multiLevelType w:val="hybridMultilevel"/>
    <w:tmpl w:val="59DCCDD4"/>
    <w:lvl w:ilvl="0" w:tplc="2632BB9E">
      <w:start w:val="1"/>
      <w:numFmt w:val="bullet"/>
      <w:lvlText w:val="¨"/>
      <w:lvlJc w:val="left"/>
      <w:pPr>
        <w:ind w:left="2769"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62D0011"/>
    <w:multiLevelType w:val="multilevel"/>
    <w:tmpl w:val="04E2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69C0B22"/>
    <w:multiLevelType w:val="hybridMultilevel"/>
    <w:tmpl w:val="E62A8A1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8" w15:restartNumberingAfterBreak="0">
    <w:nsid w:val="48B04753"/>
    <w:multiLevelType w:val="hybridMultilevel"/>
    <w:tmpl w:val="73CCD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BE005F0"/>
    <w:multiLevelType w:val="multilevel"/>
    <w:tmpl w:val="079AE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F3F7474"/>
    <w:multiLevelType w:val="hybridMultilevel"/>
    <w:tmpl w:val="89DA0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14B6F8E"/>
    <w:multiLevelType w:val="hybridMultilevel"/>
    <w:tmpl w:val="2DAEE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3453E00"/>
    <w:multiLevelType w:val="hybridMultilevel"/>
    <w:tmpl w:val="92E02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34A065F"/>
    <w:multiLevelType w:val="hybridMultilevel"/>
    <w:tmpl w:val="27A6803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4" w15:restartNumberingAfterBreak="0">
    <w:nsid w:val="54C14159"/>
    <w:multiLevelType w:val="hybridMultilevel"/>
    <w:tmpl w:val="69EE29B0"/>
    <w:lvl w:ilvl="0" w:tplc="66FE8C7E">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5C643F38"/>
    <w:multiLevelType w:val="hybridMultilevel"/>
    <w:tmpl w:val="EABA9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CF2751D"/>
    <w:multiLevelType w:val="hybridMultilevel"/>
    <w:tmpl w:val="4A3404CC"/>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06674B0"/>
    <w:multiLevelType w:val="hybridMultilevel"/>
    <w:tmpl w:val="8F5C1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0BF3CCC"/>
    <w:multiLevelType w:val="multilevel"/>
    <w:tmpl w:val="4A0887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3563627"/>
    <w:multiLevelType w:val="hybridMultilevel"/>
    <w:tmpl w:val="5C84CA7A"/>
    <w:lvl w:ilvl="0" w:tplc="33F0EDD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5484F7C"/>
    <w:multiLevelType w:val="hybridMultilevel"/>
    <w:tmpl w:val="0414CBFE"/>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61" w15:restartNumberingAfterBreak="0">
    <w:nsid w:val="6E08778C"/>
    <w:multiLevelType w:val="hybridMultilevel"/>
    <w:tmpl w:val="15DE6AF4"/>
    <w:lvl w:ilvl="0" w:tplc="2632BB9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E0F1508"/>
    <w:multiLevelType w:val="hybridMultilevel"/>
    <w:tmpl w:val="EED64D58"/>
    <w:lvl w:ilvl="0" w:tplc="2632BB9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E32393D"/>
    <w:multiLevelType w:val="hybridMultilevel"/>
    <w:tmpl w:val="2062B378"/>
    <w:lvl w:ilvl="0" w:tplc="66FE8C7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728D5570"/>
    <w:multiLevelType w:val="hybridMultilevel"/>
    <w:tmpl w:val="0284EFAA"/>
    <w:lvl w:ilvl="0" w:tplc="F9BC3D1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5" w15:restartNumberingAfterBreak="0">
    <w:nsid w:val="76A44A06"/>
    <w:multiLevelType w:val="hybridMultilevel"/>
    <w:tmpl w:val="D2C445CA"/>
    <w:lvl w:ilvl="0" w:tplc="0C090001">
      <w:start w:val="1"/>
      <w:numFmt w:val="bullet"/>
      <w:lvlText w:val=""/>
      <w:lvlJc w:val="left"/>
      <w:pPr>
        <w:ind w:left="720" w:hanging="360"/>
      </w:pPr>
      <w:rPr>
        <w:rFonts w:ascii="Symbol" w:hAnsi="Symbol" w:hint="default"/>
      </w:rPr>
    </w:lvl>
    <w:lvl w:ilvl="1" w:tplc="D3D4E470">
      <w:numFmt w:val="bullet"/>
      <w:lvlText w:val="•"/>
      <w:lvlJc w:val="left"/>
      <w:pPr>
        <w:ind w:left="1440" w:hanging="360"/>
      </w:pPr>
      <w:rPr>
        <w:rFonts w:ascii="MetaOT-Norm" w:eastAsia="SimSun" w:hAnsi="MetaOT-Norm" w:cs="MetaOT-Norm"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7177248"/>
    <w:multiLevelType w:val="hybridMultilevel"/>
    <w:tmpl w:val="034A6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7" w15:restartNumberingAfterBreak="0">
    <w:nsid w:val="7DD34D36"/>
    <w:multiLevelType w:val="multilevel"/>
    <w:tmpl w:val="A2A4FA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0"/>
  </w:num>
  <w:num w:numId="2">
    <w:abstractNumId w:val="17"/>
  </w:num>
  <w:num w:numId="3">
    <w:abstractNumId w:val="5"/>
  </w:num>
  <w:num w:numId="4">
    <w:abstractNumId w:val="64"/>
  </w:num>
  <w:num w:numId="5">
    <w:abstractNumId w:val="27"/>
  </w:num>
  <w:num w:numId="6">
    <w:abstractNumId w:val="16"/>
  </w:num>
  <w:num w:numId="7">
    <w:abstractNumId w:val="63"/>
  </w:num>
  <w:num w:numId="8">
    <w:abstractNumId w:val="9"/>
  </w:num>
  <w:num w:numId="9">
    <w:abstractNumId w:val="23"/>
  </w:num>
  <w:num w:numId="10">
    <w:abstractNumId w:val="30"/>
  </w:num>
  <w:num w:numId="11">
    <w:abstractNumId w:val="54"/>
  </w:num>
  <w:num w:numId="12">
    <w:abstractNumId w:val="51"/>
  </w:num>
  <w:num w:numId="13">
    <w:abstractNumId w:val="43"/>
  </w:num>
  <w:num w:numId="14">
    <w:abstractNumId w:val="55"/>
  </w:num>
  <w:num w:numId="15">
    <w:abstractNumId w:val="10"/>
  </w:num>
  <w:num w:numId="16">
    <w:abstractNumId w:val="32"/>
  </w:num>
  <w:num w:numId="17">
    <w:abstractNumId w:val="45"/>
  </w:num>
  <w:num w:numId="18">
    <w:abstractNumId w:val="8"/>
  </w:num>
  <w:num w:numId="19">
    <w:abstractNumId w:val="34"/>
  </w:num>
  <w:num w:numId="20">
    <w:abstractNumId w:val="61"/>
  </w:num>
  <w:num w:numId="21">
    <w:abstractNumId w:val="62"/>
  </w:num>
  <w:num w:numId="22">
    <w:abstractNumId w:val="12"/>
  </w:num>
  <w:num w:numId="23">
    <w:abstractNumId w:val="39"/>
  </w:num>
  <w:num w:numId="24">
    <w:abstractNumId w:val="56"/>
  </w:num>
  <w:num w:numId="25">
    <w:abstractNumId w:val="20"/>
  </w:num>
  <w:num w:numId="26">
    <w:abstractNumId w:val="33"/>
  </w:num>
  <w:num w:numId="27">
    <w:abstractNumId w:val="19"/>
  </w:num>
  <w:num w:numId="28">
    <w:abstractNumId w:val="38"/>
  </w:num>
  <w:num w:numId="29">
    <w:abstractNumId w:val="36"/>
  </w:num>
  <w:num w:numId="30">
    <w:abstractNumId w:val="2"/>
  </w:num>
  <w:num w:numId="31">
    <w:abstractNumId w:val="4"/>
  </w:num>
  <w:num w:numId="32">
    <w:abstractNumId w:val="21"/>
  </w:num>
  <w:num w:numId="33">
    <w:abstractNumId w:val="37"/>
  </w:num>
  <w:num w:numId="34">
    <w:abstractNumId w:val="44"/>
  </w:num>
  <w:num w:numId="35">
    <w:abstractNumId w:val="59"/>
  </w:num>
  <w:num w:numId="36">
    <w:abstractNumId w:val="57"/>
  </w:num>
  <w:num w:numId="37">
    <w:abstractNumId w:val="1"/>
  </w:num>
  <w:num w:numId="38">
    <w:abstractNumId w:val="52"/>
  </w:num>
  <w:num w:numId="39">
    <w:abstractNumId w:val="66"/>
  </w:num>
  <w:num w:numId="40">
    <w:abstractNumId w:val="50"/>
  </w:num>
  <w:num w:numId="41">
    <w:abstractNumId w:val="0"/>
  </w:num>
  <w:num w:numId="42">
    <w:abstractNumId w:val="65"/>
  </w:num>
  <w:num w:numId="43">
    <w:abstractNumId w:val="31"/>
  </w:num>
  <w:num w:numId="44">
    <w:abstractNumId w:val="48"/>
  </w:num>
  <w:num w:numId="45">
    <w:abstractNumId w:val="26"/>
  </w:num>
  <w:num w:numId="46">
    <w:abstractNumId w:val="22"/>
  </w:num>
  <w:num w:numId="47">
    <w:abstractNumId w:val="13"/>
  </w:num>
  <w:num w:numId="48">
    <w:abstractNumId w:val="6"/>
  </w:num>
  <w:num w:numId="49">
    <w:abstractNumId w:val="35"/>
  </w:num>
  <w:num w:numId="50">
    <w:abstractNumId w:val="60"/>
  </w:num>
  <w:num w:numId="51">
    <w:abstractNumId w:val="29"/>
  </w:num>
  <w:num w:numId="52">
    <w:abstractNumId w:val="25"/>
  </w:num>
  <w:num w:numId="53">
    <w:abstractNumId w:val="14"/>
  </w:num>
  <w:num w:numId="54">
    <w:abstractNumId w:val="42"/>
  </w:num>
  <w:num w:numId="55">
    <w:abstractNumId w:val="53"/>
  </w:num>
  <w:num w:numId="56">
    <w:abstractNumId w:val="15"/>
  </w:num>
  <w:num w:numId="57">
    <w:abstractNumId w:val="47"/>
  </w:num>
  <w:num w:numId="58">
    <w:abstractNumId w:val="7"/>
  </w:num>
  <w:num w:numId="59">
    <w:abstractNumId w:val="3"/>
  </w:num>
  <w:num w:numId="60">
    <w:abstractNumId w:val="11"/>
  </w:num>
  <w:num w:numId="61">
    <w:abstractNumId w:val="41"/>
  </w:num>
  <w:num w:numId="62">
    <w:abstractNumId w:val="28"/>
  </w:num>
  <w:num w:numId="63">
    <w:abstractNumId w:val="24"/>
  </w:num>
  <w:num w:numId="64">
    <w:abstractNumId w:val="49"/>
  </w:num>
  <w:num w:numId="65">
    <w:abstractNumId w:val="46"/>
  </w:num>
  <w:num w:numId="66">
    <w:abstractNumId w:val="18"/>
  </w:num>
  <w:num w:numId="67">
    <w:abstractNumId w:val="67"/>
  </w:num>
  <w:num w:numId="68">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4096"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7E1"/>
    <w:rsid w:val="00000463"/>
    <w:rsid w:val="000021A0"/>
    <w:rsid w:val="0001005F"/>
    <w:rsid w:val="000100ED"/>
    <w:rsid w:val="00011D7E"/>
    <w:rsid w:val="0001329C"/>
    <w:rsid w:val="00015AC6"/>
    <w:rsid w:val="00017A80"/>
    <w:rsid w:val="00017B66"/>
    <w:rsid w:val="00026A7C"/>
    <w:rsid w:val="000341AD"/>
    <w:rsid w:val="000351F9"/>
    <w:rsid w:val="0003724B"/>
    <w:rsid w:val="00037BE5"/>
    <w:rsid w:val="00042AC1"/>
    <w:rsid w:val="00042E36"/>
    <w:rsid w:val="0004574A"/>
    <w:rsid w:val="00046D54"/>
    <w:rsid w:val="00050707"/>
    <w:rsid w:val="00053B37"/>
    <w:rsid w:val="0005627F"/>
    <w:rsid w:val="00056326"/>
    <w:rsid w:val="000642CF"/>
    <w:rsid w:val="00064D5E"/>
    <w:rsid w:val="00066670"/>
    <w:rsid w:val="00071486"/>
    <w:rsid w:val="0007536E"/>
    <w:rsid w:val="00076FAE"/>
    <w:rsid w:val="000778EC"/>
    <w:rsid w:val="00084ACA"/>
    <w:rsid w:val="00084BC5"/>
    <w:rsid w:val="00085065"/>
    <w:rsid w:val="000854C0"/>
    <w:rsid w:val="0008651F"/>
    <w:rsid w:val="00090CE1"/>
    <w:rsid w:val="00092426"/>
    <w:rsid w:val="000943F2"/>
    <w:rsid w:val="00095511"/>
    <w:rsid w:val="000A21C8"/>
    <w:rsid w:val="000A3E11"/>
    <w:rsid w:val="000A5F8C"/>
    <w:rsid w:val="000A6C71"/>
    <w:rsid w:val="000A73B9"/>
    <w:rsid w:val="000B3179"/>
    <w:rsid w:val="000B399F"/>
    <w:rsid w:val="000B5566"/>
    <w:rsid w:val="000B6ED5"/>
    <w:rsid w:val="000C49A0"/>
    <w:rsid w:val="000C4E1F"/>
    <w:rsid w:val="000C5E1D"/>
    <w:rsid w:val="000D0E0F"/>
    <w:rsid w:val="000D2AAE"/>
    <w:rsid w:val="000D32D8"/>
    <w:rsid w:val="000D3881"/>
    <w:rsid w:val="000D3AAD"/>
    <w:rsid w:val="000D5454"/>
    <w:rsid w:val="000D6EEB"/>
    <w:rsid w:val="000D7E41"/>
    <w:rsid w:val="000E0034"/>
    <w:rsid w:val="000E191B"/>
    <w:rsid w:val="000E48AD"/>
    <w:rsid w:val="000E4E11"/>
    <w:rsid w:val="000E5D71"/>
    <w:rsid w:val="000F2BC3"/>
    <w:rsid w:val="000F3B25"/>
    <w:rsid w:val="000F4B18"/>
    <w:rsid w:val="000F75AF"/>
    <w:rsid w:val="000F7911"/>
    <w:rsid w:val="00104498"/>
    <w:rsid w:val="00105284"/>
    <w:rsid w:val="001144EA"/>
    <w:rsid w:val="00121E5B"/>
    <w:rsid w:val="00125E2E"/>
    <w:rsid w:val="001261A3"/>
    <w:rsid w:val="00127E8D"/>
    <w:rsid w:val="001306F8"/>
    <w:rsid w:val="00133768"/>
    <w:rsid w:val="00133F4B"/>
    <w:rsid w:val="00134884"/>
    <w:rsid w:val="0013541B"/>
    <w:rsid w:val="00136687"/>
    <w:rsid w:val="001377ED"/>
    <w:rsid w:val="0014274C"/>
    <w:rsid w:val="0014318C"/>
    <w:rsid w:val="00144BE9"/>
    <w:rsid w:val="00146C75"/>
    <w:rsid w:val="00147BC9"/>
    <w:rsid w:val="00151C16"/>
    <w:rsid w:val="00162D20"/>
    <w:rsid w:val="00166A2F"/>
    <w:rsid w:val="00167BB2"/>
    <w:rsid w:val="00170B21"/>
    <w:rsid w:val="00175775"/>
    <w:rsid w:val="00177759"/>
    <w:rsid w:val="00180992"/>
    <w:rsid w:val="00180B09"/>
    <w:rsid w:val="001820F0"/>
    <w:rsid w:val="001820FF"/>
    <w:rsid w:val="0018221B"/>
    <w:rsid w:val="00182AA2"/>
    <w:rsid w:val="00185848"/>
    <w:rsid w:val="00187082"/>
    <w:rsid w:val="0019251C"/>
    <w:rsid w:val="00193277"/>
    <w:rsid w:val="001936EE"/>
    <w:rsid w:val="00194BCA"/>
    <w:rsid w:val="0019598A"/>
    <w:rsid w:val="001A1997"/>
    <w:rsid w:val="001A2236"/>
    <w:rsid w:val="001A2D2F"/>
    <w:rsid w:val="001A57FB"/>
    <w:rsid w:val="001A7791"/>
    <w:rsid w:val="001B208C"/>
    <w:rsid w:val="001B20FB"/>
    <w:rsid w:val="001B26F8"/>
    <w:rsid w:val="001B3FDE"/>
    <w:rsid w:val="001C173F"/>
    <w:rsid w:val="001C4DB2"/>
    <w:rsid w:val="001C5EC7"/>
    <w:rsid w:val="001C6285"/>
    <w:rsid w:val="001D4451"/>
    <w:rsid w:val="001D52BA"/>
    <w:rsid w:val="001D7E20"/>
    <w:rsid w:val="001E1025"/>
    <w:rsid w:val="001E206E"/>
    <w:rsid w:val="001E22B2"/>
    <w:rsid w:val="001E2EDE"/>
    <w:rsid w:val="001E3573"/>
    <w:rsid w:val="001E7FF4"/>
    <w:rsid w:val="001F2FA3"/>
    <w:rsid w:val="001F464B"/>
    <w:rsid w:val="001F5E59"/>
    <w:rsid w:val="001F7A2F"/>
    <w:rsid w:val="001F7A73"/>
    <w:rsid w:val="00200F72"/>
    <w:rsid w:val="00206182"/>
    <w:rsid w:val="00207529"/>
    <w:rsid w:val="002113E4"/>
    <w:rsid w:val="00211C5C"/>
    <w:rsid w:val="00213487"/>
    <w:rsid w:val="0021434D"/>
    <w:rsid w:val="00220637"/>
    <w:rsid w:val="002213B8"/>
    <w:rsid w:val="00223BB0"/>
    <w:rsid w:val="00224A25"/>
    <w:rsid w:val="00225FD6"/>
    <w:rsid w:val="00226E89"/>
    <w:rsid w:val="00230AF8"/>
    <w:rsid w:val="002322D4"/>
    <w:rsid w:val="00235226"/>
    <w:rsid w:val="002368CE"/>
    <w:rsid w:val="0024198B"/>
    <w:rsid w:val="002444A6"/>
    <w:rsid w:val="00247CBF"/>
    <w:rsid w:val="002526A1"/>
    <w:rsid w:val="0025282B"/>
    <w:rsid w:val="00256915"/>
    <w:rsid w:val="00257F66"/>
    <w:rsid w:val="00260998"/>
    <w:rsid w:val="0026099B"/>
    <w:rsid w:val="002627E8"/>
    <w:rsid w:val="00262A3A"/>
    <w:rsid w:val="0026526F"/>
    <w:rsid w:val="0026612B"/>
    <w:rsid w:val="00271035"/>
    <w:rsid w:val="00274A63"/>
    <w:rsid w:val="00276905"/>
    <w:rsid w:val="0028013E"/>
    <w:rsid w:val="00282935"/>
    <w:rsid w:val="00284890"/>
    <w:rsid w:val="00285CAB"/>
    <w:rsid w:val="00290C47"/>
    <w:rsid w:val="00291A35"/>
    <w:rsid w:val="00293FC7"/>
    <w:rsid w:val="00296CAE"/>
    <w:rsid w:val="00297880"/>
    <w:rsid w:val="002A106C"/>
    <w:rsid w:val="002A2D07"/>
    <w:rsid w:val="002A520A"/>
    <w:rsid w:val="002A7979"/>
    <w:rsid w:val="002A7B6E"/>
    <w:rsid w:val="002B0B35"/>
    <w:rsid w:val="002B0F9E"/>
    <w:rsid w:val="002B40B0"/>
    <w:rsid w:val="002B6D33"/>
    <w:rsid w:val="002C043D"/>
    <w:rsid w:val="002C2888"/>
    <w:rsid w:val="002C4EF5"/>
    <w:rsid w:val="002C5B3B"/>
    <w:rsid w:val="002C6318"/>
    <w:rsid w:val="002C7570"/>
    <w:rsid w:val="002C7B2F"/>
    <w:rsid w:val="002D11D4"/>
    <w:rsid w:val="002D379B"/>
    <w:rsid w:val="002D5398"/>
    <w:rsid w:val="002D6035"/>
    <w:rsid w:val="002E1CA8"/>
    <w:rsid w:val="002E43A4"/>
    <w:rsid w:val="002F4A53"/>
    <w:rsid w:val="00301E0B"/>
    <w:rsid w:val="003022E9"/>
    <w:rsid w:val="003025F3"/>
    <w:rsid w:val="0030426E"/>
    <w:rsid w:val="00304926"/>
    <w:rsid w:val="00307C0F"/>
    <w:rsid w:val="00307C11"/>
    <w:rsid w:val="003117D2"/>
    <w:rsid w:val="00311E81"/>
    <w:rsid w:val="0031438D"/>
    <w:rsid w:val="00314BB0"/>
    <w:rsid w:val="00320A3E"/>
    <w:rsid w:val="003250B3"/>
    <w:rsid w:val="00325E62"/>
    <w:rsid w:val="0032677D"/>
    <w:rsid w:val="0032696D"/>
    <w:rsid w:val="003273C2"/>
    <w:rsid w:val="003301E5"/>
    <w:rsid w:val="0033095F"/>
    <w:rsid w:val="00331DBD"/>
    <w:rsid w:val="00332B38"/>
    <w:rsid w:val="0033601A"/>
    <w:rsid w:val="00336399"/>
    <w:rsid w:val="00343934"/>
    <w:rsid w:val="0034457D"/>
    <w:rsid w:val="00353592"/>
    <w:rsid w:val="00362FE8"/>
    <w:rsid w:val="003664A6"/>
    <w:rsid w:val="00367B52"/>
    <w:rsid w:val="003706D9"/>
    <w:rsid w:val="00370884"/>
    <w:rsid w:val="00370D23"/>
    <w:rsid w:val="003759E7"/>
    <w:rsid w:val="0038284B"/>
    <w:rsid w:val="003843C7"/>
    <w:rsid w:val="003851BF"/>
    <w:rsid w:val="00391FC1"/>
    <w:rsid w:val="003924EE"/>
    <w:rsid w:val="003935B1"/>
    <w:rsid w:val="00394500"/>
    <w:rsid w:val="003954C5"/>
    <w:rsid w:val="003A19BE"/>
    <w:rsid w:val="003A4CFA"/>
    <w:rsid w:val="003A4E4D"/>
    <w:rsid w:val="003A70D2"/>
    <w:rsid w:val="003B0BC5"/>
    <w:rsid w:val="003B376E"/>
    <w:rsid w:val="003B39CC"/>
    <w:rsid w:val="003C5FB7"/>
    <w:rsid w:val="003D2029"/>
    <w:rsid w:val="003D2BEC"/>
    <w:rsid w:val="003D2E65"/>
    <w:rsid w:val="003D68BA"/>
    <w:rsid w:val="003D6CF0"/>
    <w:rsid w:val="003D7D30"/>
    <w:rsid w:val="003E0F5C"/>
    <w:rsid w:val="003E13E9"/>
    <w:rsid w:val="003E180F"/>
    <w:rsid w:val="003E204D"/>
    <w:rsid w:val="003E2BB2"/>
    <w:rsid w:val="003E578A"/>
    <w:rsid w:val="003F1C89"/>
    <w:rsid w:val="003F6C95"/>
    <w:rsid w:val="003F789E"/>
    <w:rsid w:val="00402CEB"/>
    <w:rsid w:val="0040465C"/>
    <w:rsid w:val="00405484"/>
    <w:rsid w:val="00411727"/>
    <w:rsid w:val="00415E61"/>
    <w:rsid w:val="00421E74"/>
    <w:rsid w:val="00422172"/>
    <w:rsid w:val="004222A3"/>
    <w:rsid w:val="00424EA5"/>
    <w:rsid w:val="00426981"/>
    <w:rsid w:val="00426E2D"/>
    <w:rsid w:val="00430E56"/>
    <w:rsid w:val="00431D03"/>
    <w:rsid w:val="00433B47"/>
    <w:rsid w:val="00433EE8"/>
    <w:rsid w:val="0043624D"/>
    <w:rsid w:val="00437DAE"/>
    <w:rsid w:val="0044164F"/>
    <w:rsid w:val="00441B68"/>
    <w:rsid w:val="00441DE7"/>
    <w:rsid w:val="00444295"/>
    <w:rsid w:val="004536E9"/>
    <w:rsid w:val="00457DF0"/>
    <w:rsid w:val="004621C3"/>
    <w:rsid w:val="00463D45"/>
    <w:rsid w:val="00467812"/>
    <w:rsid w:val="00470AE3"/>
    <w:rsid w:val="0047194B"/>
    <w:rsid w:val="00473756"/>
    <w:rsid w:val="00474279"/>
    <w:rsid w:val="004749B8"/>
    <w:rsid w:val="00481741"/>
    <w:rsid w:val="00483451"/>
    <w:rsid w:val="004936F9"/>
    <w:rsid w:val="00495849"/>
    <w:rsid w:val="00496657"/>
    <w:rsid w:val="00496F04"/>
    <w:rsid w:val="004971AF"/>
    <w:rsid w:val="004A0900"/>
    <w:rsid w:val="004A25F0"/>
    <w:rsid w:val="004B2149"/>
    <w:rsid w:val="004B30DE"/>
    <w:rsid w:val="004B427E"/>
    <w:rsid w:val="004B7AC2"/>
    <w:rsid w:val="004C10DB"/>
    <w:rsid w:val="004C7D16"/>
    <w:rsid w:val="004D1B26"/>
    <w:rsid w:val="004D1C9D"/>
    <w:rsid w:val="004D4333"/>
    <w:rsid w:val="004D4487"/>
    <w:rsid w:val="004D5937"/>
    <w:rsid w:val="004D5D64"/>
    <w:rsid w:val="004E1D59"/>
    <w:rsid w:val="004E29A9"/>
    <w:rsid w:val="004E3448"/>
    <w:rsid w:val="004E4069"/>
    <w:rsid w:val="004E51B8"/>
    <w:rsid w:val="004E53CA"/>
    <w:rsid w:val="004E5C95"/>
    <w:rsid w:val="004E7F5A"/>
    <w:rsid w:val="004F2E5F"/>
    <w:rsid w:val="004F4112"/>
    <w:rsid w:val="0050366F"/>
    <w:rsid w:val="00503BC4"/>
    <w:rsid w:val="00503C5B"/>
    <w:rsid w:val="00512AAC"/>
    <w:rsid w:val="005144CD"/>
    <w:rsid w:val="005201D9"/>
    <w:rsid w:val="00521821"/>
    <w:rsid w:val="00525704"/>
    <w:rsid w:val="00531117"/>
    <w:rsid w:val="005317AD"/>
    <w:rsid w:val="00532A64"/>
    <w:rsid w:val="00532F81"/>
    <w:rsid w:val="00534E1F"/>
    <w:rsid w:val="005378D2"/>
    <w:rsid w:val="00543A6F"/>
    <w:rsid w:val="00546422"/>
    <w:rsid w:val="005474AF"/>
    <w:rsid w:val="00560197"/>
    <w:rsid w:val="00561B6B"/>
    <w:rsid w:val="00564CB0"/>
    <w:rsid w:val="00565F35"/>
    <w:rsid w:val="005723AE"/>
    <w:rsid w:val="005735D7"/>
    <w:rsid w:val="00573E71"/>
    <w:rsid w:val="005750DA"/>
    <w:rsid w:val="00575C06"/>
    <w:rsid w:val="005801CF"/>
    <w:rsid w:val="00580D38"/>
    <w:rsid w:val="00581521"/>
    <w:rsid w:val="00582CB5"/>
    <w:rsid w:val="005843BD"/>
    <w:rsid w:val="00586C99"/>
    <w:rsid w:val="00593D28"/>
    <w:rsid w:val="00593DD3"/>
    <w:rsid w:val="00594907"/>
    <w:rsid w:val="00594EFC"/>
    <w:rsid w:val="00596401"/>
    <w:rsid w:val="0059723C"/>
    <w:rsid w:val="005A02D8"/>
    <w:rsid w:val="005A60A6"/>
    <w:rsid w:val="005B0426"/>
    <w:rsid w:val="005B3B19"/>
    <w:rsid w:val="005B4AAE"/>
    <w:rsid w:val="005B5506"/>
    <w:rsid w:val="005B7D86"/>
    <w:rsid w:val="005C00B7"/>
    <w:rsid w:val="005C0EBF"/>
    <w:rsid w:val="005C3109"/>
    <w:rsid w:val="005C3FE5"/>
    <w:rsid w:val="005C45A0"/>
    <w:rsid w:val="005C51C8"/>
    <w:rsid w:val="005C57AB"/>
    <w:rsid w:val="005C5818"/>
    <w:rsid w:val="005C6D29"/>
    <w:rsid w:val="005E0AC6"/>
    <w:rsid w:val="005E1B22"/>
    <w:rsid w:val="005E5AF6"/>
    <w:rsid w:val="005E6166"/>
    <w:rsid w:val="005E72F4"/>
    <w:rsid w:val="005F0F9C"/>
    <w:rsid w:val="005F526A"/>
    <w:rsid w:val="005F784C"/>
    <w:rsid w:val="00601E81"/>
    <w:rsid w:val="00602B5B"/>
    <w:rsid w:val="006048E4"/>
    <w:rsid w:val="00605391"/>
    <w:rsid w:val="0060577F"/>
    <w:rsid w:val="00605857"/>
    <w:rsid w:val="00606ECC"/>
    <w:rsid w:val="0061061D"/>
    <w:rsid w:val="00611EB3"/>
    <w:rsid w:val="006122D8"/>
    <w:rsid w:val="0061354E"/>
    <w:rsid w:val="00616F25"/>
    <w:rsid w:val="006179A8"/>
    <w:rsid w:val="00621A14"/>
    <w:rsid w:val="00624AFF"/>
    <w:rsid w:val="00631998"/>
    <w:rsid w:val="006336EF"/>
    <w:rsid w:val="00633ACB"/>
    <w:rsid w:val="00635EB0"/>
    <w:rsid w:val="00637095"/>
    <w:rsid w:val="006370E5"/>
    <w:rsid w:val="006428C8"/>
    <w:rsid w:val="0064393A"/>
    <w:rsid w:val="00643FEB"/>
    <w:rsid w:val="00644934"/>
    <w:rsid w:val="00653E9B"/>
    <w:rsid w:val="0065513C"/>
    <w:rsid w:val="006557BE"/>
    <w:rsid w:val="00656913"/>
    <w:rsid w:val="006602FD"/>
    <w:rsid w:val="006606A2"/>
    <w:rsid w:val="00661654"/>
    <w:rsid w:val="006616C2"/>
    <w:rsid w:val="00662AA0"/>
    <w:rsid w:val="00665073"/>
    <w:rsid w:val="00665CCE"/>
    <w:rsid w:val="00670B71"/>
    <w:rsid w:val="006742D7"/>
    <w:rsid w:val="006758DD"/>
    <w:rsid w:val="00676DAE"/>
    <w:rsid w:val="006808A3"/>
    <w:rsid w:val="00681C30"/>
    <w:rsid w:val="006829FF"/>
    <w:rsid w:val="006862C8"/>
    <w:rsid w:val="00690F00"/>
    <w:rsid w:val="00692FCD"/>
    <w:rsid w:val="00693601"/>
    <w:rsid w:val="00695752"/>
    <w:rsid w:val="006A1CCE"/>
    <w:rsid w:val="006A62ED"/>
    <w:rsid w:val="006A7FB8"/>
    <w:rsid w:val="006B0065"/>
    <w:rsid w:val="006B3144"/>
    <w:rsid w:val="006B4E31"/>
    <w:rsid w:val="006B6E88"/>
    <w:rsid w:val="006C2A47"/>
    <w:rsid w:val="006C4C2F"/>
    <w:rsid w:val="006C6FBA"/>
    <w:rsid w:val="006D167A"/>
    <w:rsid w:val="006D2378"/>
    <w:rsid w:val="006D248B"/>
    <w:rsid w:val="006D2D58"/>
    <w:rsid w:val="006D5ECC"/>
    <w:rsid w:val="006E469D"/>
    <w:rsid w:val="006E4F4A"/>
    <w:rsid w:val="006E68E6"/>
    <w:rsid w:val="006F143E"/>
    <w:rsid w:val="006F27CA"/>
    <w:rsid w:val="006F2A15"/>
    <w:rsid w:val="006F564B"/>
    <w:rsid w:val="006F66DE"/>
    <w:rsid w:val="00701E3E"/>
    <w:rsid w:val="00706AC4"/>
    <w:rsid w:val="00707CAC"/>
    <w:rsid w:val="00710BC7"/>
    <w:rsid w:val="0071623D"/>
    <w:rsid w:val="007171FB"/>
    <w:rsid w:val="007216A1"/>
    <w:rsid w:val="00721D66"/>
    <w:rsid w:val="007221DD"/>
    <w:rsid w:val="00723A21"/>
    <w:rsid w:val="007244E7"/>
    <w:rsid w:val="0073165A"/>
    <w:rsid w:val="00736B35"/>
    <w:rsid w:val="007441A7"/>
    <w:rsid w:val="007446C2"/>
    <w:rsid w:val="0074647D"/>
    <w:rsid w:val="00746CF0"/>
    <w:rsid w:val="00747F94"/>
    <w:rsid w:val="00752526"/>
    <w:rsid w:val="00752F71"/>
    <w:rsid w:val="00754811"/>
    <w:rsid w:val="00754819"/>
    <w:rsid w:val="007647A1"/>
    <w:rsid w:val="00765089"/>
    <w:rsid w:val="00765F1A"/>
    <w:rsid w:val="0077095E"/>
    <w:rsid w:val="0077118E"/>
    <w:rsid w:val="00774A53"/>
    <w:rsid w:val="00774B00"/>
    <w:rsid w:val="00774CFF"/>
    <w:rsid w:val="0077763F"/>
    <w:rsid w:val="00780C12"/>
    <w:rsid w:val="00782289"/>
    <w:rsid w:val="00782BBF"/>
    <w:rsid w:val="00783283"/>
    <w:rsid w:val="007841D4"/>
    <w:rsid w:val="00785024"/>
    <w:rsid w:val="007924FD"/>
    <w:rsid w:val="00797AE9"/>
    <w:rsid w:val="007A01F6"/>
    <w:rsid w:val="007A4FF3"/>
    <w:rsid w:val="007A5C65"/>
    <w:rsid w:val="007A76DE"/>
    <w:rsid w:val="007B1843"/>
    <w:rsid w:val="007B1F13"/>
    <w:rsid w:val="007B28A6"/>
    <w:rsid w:val="007B51EB"/>
    <w:rsid w:val="007B67A9"/>
    <w:rsid w:val="007C20C0"/>
    <w:rsid w:val="007C3842"/>
    <w:rsid w:val="007C58A5"/>
    <w:rsid w:val="007C6830"/>
    <w:rsid w:val="007C7BE7"/>
    <w:rsid w:val="007D1FF4"/>
    <w:rsid w:val="007E56C2"/>
    <w:rsid w:val="007E6339"/>
    <w:rsid w:val="007F044C"/>
    <w:rsid w:val="007F0C20"/>
    <w:rsid w:val="007F4FA0"/>
    <w:rsid w:val="00803707"/>
    <w:rsid w:val="008048D1"/>
    <w:rsid w:val="008050F9"/>
    <w:rsid w:val="0080688E"/>
    <w:rsid w:val="00811EFA"/>
    <w:rsid w:val="008139A8"/>
    <w:rsid w:val="00826665"/>
    <w:rsid w:val="008308BE"/>
    <w:rsid w:val="0083255D"/>
    <w:rsid w:val="00833180"/>
    <w:rsid w:val="00833CC8"/>
    <w:rsid w:val="008357D6"/>
    <w:rsid w:val="00840FFF"/>
    <w:rsid w:val="008412AE"/>
    <w:rsid w:val="008431C9"/>
    <w:rsid w:val="00850B6D"/>
    <w:rsid w:val="008528FE"/>
    <w:rsid w:val="008621EB"/>
    <w:rsid w:val="0086626F"/>
    <w:rsid w:val="00873489"/>
    <w:rsid w:val="008748E7"/>
    <w:rsid w:val="00876FA5"/>
    <w:rsid w:val="00877BC4"/>
    <w:rsid w:val="008828FB"/>
    <w:rsid w:val="00883CD6"/>
    <w:rsid w:val="0088567B"/>
    <w:rsid w:val="0088586B"/>
    <w:rsid w:val="0088656D"/>
    <w:rsid w:val="00887D8E"/>
    <w:rsid w:val="00891100"/>
    <w:rsid w:val="00892BCA"/>
    <w:rsid w:val="008979DC"/>
    <w:rsid w:val="00897DA0"/>
    <w:rsid w:val="008A1D14"/>
    <w:rsid w:val="008A20E0"/>
    <w:rsid w:val="008A228A"/>
    <w:rsid w:val="008A2DD7"/>
    <w:rsid w:val="008A2E8D"/>
    <w:rsid w:val="008A4F95"/>
    <w:rsid w:val="008B017C"/>
    <w:rsid w:val="008B2125"/>
    <w:rsid w:val="008B3156"/>
    <w:rsid w:val="008B476C"/>
    <w:rsid w:val="008C2A34"/>
    <w:rsid w:val="008C529B"/>
    <w:rsid w:val="008C6D9A"/>
    <w:rsid w:val="008C7298"/>
    <w:rsid w:val="008D2200"/>
    <w:rsid w:val="008D511B"/>
    <w:rsid w:val="008D57C1"/>
    <w:rsid w:val="008D6DEE"/>
    <w:rsid w:val="008E5C71"/>
    <w:rsid w:val="008E6357"/>
    <w:rsid w:val="008E707A"/>
    <w:rsid w:val="008F0991"/>
    <w:rsid w:val="008F237F"/>
    <w:rsid w:val="008F32DD"/>
    <w:rsid w:val="0090161F"/>
    <w:rsid w:val="00902196"/>
    <w:rsid w:val="00907449"/>
    <w:rsid w:val="00910361"/>
    <w:rsid w:val="0091281F"/>
    <w:rsid w:val="00912B84"/>
    <w:rsid w:val="0091402B"/>
    <w:rsid w:val="00914DC2"/>
    <w:rsid w:val="00915B36"/>
    <w:rsid w:val="00915FE0"/>
    <w:rsid w:val="009214A9"/>
    <w:rsid w:val="00922FB4"/>
    <w:rsid w:val="00923A51"/>
    <w:rsid w:val="009241AC"/>
    <w:rsid w:val="00926FCA"/>
    <w:rsid w:val="009276DE"/>
    <w:rsid w:val="0093059E"/>
    <w:rsid w:val="009335B6"/>
    <w:rsid w:val="009350D0"/>
    <w:rsid w:val="009400BE"/>
    <w:rsid w:val="009417E1"/>
    <w:rsid w:val="009424B4"/>
    <w:rsid w:val="00945E29"/>
    <w:rsid w:val="00946568"/>
    <w:rsid w:val="00946A13"/>
    <w:rsid w:val="00947874"/>
    <w:rsid w:val="0095256F"/>
    <w:rsid w:val="009570F0"/>
    <w:rsid w:val="00962BEC"/>
    <w:rsid w:val="00967F48"/>
    <w:rsid w:val="00972229"/>
    <w:rsid w:val="009744CE"/>
    <w:rsid w:val="009758CD"/>
    <w:rsid w:val="00977575"/>
    <w:rsid w:val="0097769E"/>
    <w:rsid w:val="009814A7"/>
    <w:rsid w:val="00985E0D"/>
    <w:rsid w:val="009872BF"/>
    <w:rsid w:val="0099004E"/>
    <w:rsid w:val="009907EF"/>
    <w:rsid w:val="009A3818"/>
    <w:rsid w:val="009A43CA"/>
    <w:rsid w:val="009A624F"/>
    <w:rsid w:val="009B0368"/>
    <w:rsid w:val="009B1F7A"/>
    <w:rsid w:val="009B201F"/>
    <w:rsid w:val="009B2466"/>
    <w:rsid w:val="009B2FCA"/>
    <w:rsid w:val="009B65A6"/>
    <w:rsid w:val="009B6CA7"/>
    <w:rsid w:val="009C01DB"/>
    <w:rsid w:val="009C494B"/>
    <w:rsid w:val="009D36B6"/>
    <w:rsid w:val="009D4436"/>
    <w:rsid w:val="009D4F52"/>
    <w:rsid w:val="009D5823"/>
    <w:rsid w:val="009D5AD6"/>
    <w:rsid w:val="009D7CF3"/>
    <w:rsid w:val="009E14F1"/>
    <w:rsid w:val="009E197A"/>
    <w:rsid w:val="009E358A"/>
    <w:rsid w:val="009E4E66"/>
    <w:rsid w:val="009E5948"/>
    <w:rsid w:val="009F0514"/>
    <w:rsid w:val="009F0C8C"/>
    <w:rsid w:val="009F17D5"/>
    <w:rsid w:val="009F5348"/>
    <w:rsid w:val="009F6934"/>
    <w:rsid w:val="009F7260"/>
    <w:rsid w:val="00A01345"/>
    <w:rsid w:val="00A013BF"/>
    <w:rsid w:val="00A048EE"/>
    <w:rsid w:val="00A107B8"/>
    <w:rsid w:val="00A1184A"/>
    <w:rsid w:val="00A12592"/>
    <w:rsid w:val="00A137E6"/>
    <w:rsid w:val="00A148B0"/>
    <w:rsid w:val="00A176DE"/>
    <w:rsid w:val="00A210BD"/>
    <w:rsid w:val="00A21925"/>
    <w:rsid w:val="00A23455"/>
    <w:rsid w:val="00A25FC5"/>
    <w:rsid w:val="00A30806"/>
    <w:rsid w:val="00A31C3C"/>
    <w:rsid w:val="00A35CB6"/>
    <w:rsid w:val="00A4071F"/>
    <w:rsid w:val="00A42DA1"/>
    <w:rsid w:val="00A4785E"/>
    <w:rsid w:val="00A505A9"/>
    <w:rsid w:val="00A531F1"/>
    <w:rsid w:val="00A541DB"/>
    <w:rsid w:val="00A54CAC"/>
    <w:rsid w:val="00A55BF2"/>
    <w:rsid w:val="00A55F7A"/>
    <w:rsid w:val="00A61B6B"/>
    <w:rsid w:val="00A65324"/>
    <w:rsid w:val="00A72372"/>
    <w:rsid w:val="00A72404"/>
    <w:rsid w:val="00A732FC"/>
    <w:rsid w:val="00A73C58"/>
    <w:rsid w:val="00A747F1"/>
    <w:rsid w:val="00A8117C"/>
    <w:rsid w:val="00A819A8"/>
    <w:rsid w:val="00A85AB7"/>
    <w:rsid w:val="00A860DD"/>
    <w:rsid w:val="00A87BA0"/>
    <w:rsid w:val="00A90CCC"/>
    <w:rsid w:val="00A92A67"/>
    <w:rsid w:val="00AA0F57"/>
    <w:rsid w:val="00AA6090"/>
    <w:rsid w:val="00AA75AF"/>
    <w:rsid w:val="00AA799A"/>
    <w:rsid w:val="00AA7CD7"/>
    <w:rsid w:val="00AB4C76"/>
    <w:rsid w:val="00AB6660"/>
    <w:rsid w:val="00AB71F7"/>
    <w:rsid w:val="00AC0219"/>
    <w:rsid w:val="00AC2315"/>
    <w:rsid w:val="00AC2397"/>
    <w:rsid w:val="00AC2ABF"/>
    <w:rsid w:val="00AC47C4"/>
    <w:rsid w:val="00AD63C7"/>
    <w:rsid w:val="00AD641E"/>
    <w:rsid w:val="00AD76F4"/>
    <w:rsid w:val="00AE1BE0"/>
    <w:rsid w:val="00AF0609"/>
    <w:rsid w:val="00AF08AF"/>
    <w:rsid w:val="00AF298A"/>
    <w:rsid w:val="00AF2BEE"/>
    <w:rsid w:val="00AF75EE"/>
    <w:rsid w:val="00AF7E48"/>
    <w:rsid w:val="00B0117B"/>
    <w:rsid w:val="00B01A62"/>
    <w:rsid w:val="00B03C89"/>
    <w:rsid w:val="00B04AF1"/>
    <w:rsid w:val="00B062A3"/>
    <w:rsid w:val="00B10073"/>
    <w:rsid w:val="00B10A8F"/>
    <w:rsid w:val="00B1221D"/>
    <w:rsid w:val="00B12B14"/>
    <w:rsid w:val="00B12C07"/>
    <w:rsid w:val="00B13FCC"/>
    <w:rsid w:val="00B15FB7"/>
    <w:rsid w:val="00B170D3"/>
    <w:rsid w:val="00B20F28"/>
    <w:rsid w:val="00B25F87"/>
    <w:rsid w:val="00B27F87"/>
    <w:rsid w:val="00B34262"/>
    <w:rsid w:val="00B34FC2"/>
    <w:rsid w:val="00B36265"/>
    <w:rsid w:val="00B51363"/>
    <w:rsid w:val="00B51A82"/>
    <w:rsid w:val="00B5286B"/>
    <w:rsid w:val="00B534F2"/>
    <w:rsid w:val="00B573AE"/>
    <w:rsid w:val="00B62844"/>
    <w:rsid w:val="00B62DFA"/>
    <w:rsid w:val="00B65C75"/>
    <w:rsid w:val="00B6688F"/>
    <w:rsid w:val="00B7237D"/>
    <w:rsid w:val="00B74511"/>
    <w:rsid w:val="00B749B5"/>
    <w:rsid w:val="00B765A1"/>
    <w:rsid w:val="00B77506"/>
    <w:rsid w:val="00B80236"/>
    <w:rsid w:val="00B8091C"/>
    <w:rsid w:val="00B81CA6"/>
    <w:rsid w:val="00B85C2F"/>
    <w:rsid w:val="00B862D7"/>
    <w:rsid w:val="00B915FE"/>
    <w:rsid w:val="00B92B3F"/>
    <w:rsid w:val="00B93FDF"/>
    <w:rsid w:val="00B9666E"/>
    <w:rsid w:val="00B96761"/>
    <w:rsid w:val="00BA10F2"/>
    <w:rsid w:val="00BA7DDB"/>
    <w:rsid w:val="00BB71EC"/>
    <w:rsid w:val="00BD393B"/>
    <w:rsid w:val="00BE0861"/>
    <w:rsid w:val="00BE1253"/>
    <w:rsid w:val="00BF0FE2"/>
    <w:rsid w:val="00BF10DC"/>
    <w:rsid w:val="00BF208E"/>
    <w:rsid w:val="00BF4E00"/>
    <w:rsid w:val="00BF79A8"/>
    <w:rsid w:val="00C0332A"/>
    <w:rsid w:val="00C03DF5"/>
    <w:rsid w:val="00C047D1"/>
    <w:rsid w:val="00C109F1"/>
    <w:rsid w:val="00C10EFE"/>
    <w:rsid w:val="00C14221"/>
    <w:rsid w:val="00C21625"/>
    <w:rsid w:val="00C2429F"/>
    <w:rsid w:val="00C24924"/>
    <w:rsid w:val="00C26302"/>
    <w:rsid w:val="00C35A02"/>
    <w:rsid w:val="00C372BE"/>
    <w:rsid w:val="00C403FC"/>
    <w:rsid w:val="00C41A56"/>
    <w:rsid w:val="00C42FBA"/>
    <w:rsid w:val="00C4469A"/>
    <w:rsid w:val="00C45CDC"/>
    <w:rsid w:val="00C51480"/>
    <w:rsid w:val="00C517A4"/>
    <w:rsid w:val="00C5302E"/>
    <w:rsid w:val="00C537BB"/>
    <w:rsid w:val="00C5482A"/>
    <w:rsid w:val="00C62C21"/>
    <w:rsid w:val="00C63510"/>
    <w:rsid w:val="00C651A2"/>
    <w:rsid w:val="00C65C7E"/>
    <w:rsid w:val="00C6692C"/>
    <w:rsid w:val="00C67824"/>
    <w:rsid w:val="00C67DA4"/>
    <w:rsid w:val="00C705EB"/>
    <w:rsid w:val="00C713E0"/>
    <w:rsid w:val="00C72DB3"/>
    <w:rsid w:val="00C73490"/>
    <w:rsid w:val="00C73E76"/>
    <w:rsid w:val="00C746A2"/>
    <w:rsid w:val="00C75A0B"/>
    <w:rsid w:val="00C75C16"/>
    <w:rsid w:val="00C815CA"/>
    <w:rsid w:val="00C8265C"/>
    <w:rsid w:val="00C85062"/>
    <w:rsid w:val="00C851B0"/>
    <w:rsid w:val="00C8584D"/>
    <w:rsid w:val="00C85DE9"/>
    <w:rsid w:val="00C87100"/>
    <w:rsid w:val="00C91F40"/>
    <w:rsid w:val="00C930D9"/>
    <w:rsid w:val="00C95B5E"/>
    <w:rsid w:val="00CA0901"/>
    <w:rsid w:val="00CA2953"/>
    <w:rsid w:val="00CA3EAF"/>
    <w:rsid w:val="00CA4368"/>
    <w:rsid w:val="00CA45CF"/>
    <w:rsid w:val="00CA5409"/>
    <w:rsid w:val="00CA5B46"/>
    <w:rsid w:val="00CA5E67"/>
    <w:rsid w:val="00CB11AF"/>
    <w:rsid w:val="00CB24FA"/>
    <w:rsid w:val="00CB2FF7"/>
    <w:rsid w:val="00CB367C"/>
    <w:rsid w:val="00CB3CB7"/>
    <w:rsid w:val="00CB4710"/>
    <w:rsid w:val="00CC0229"/>
    <w:rsid w:val="00CD2722"/>
    <w:rsid w:val="00CD35AD"/>
    <w:rsid w:val="00CD3D44"/>
    <w:rsid w:val="00CD56A0"/>
    <w:rsid w:val="00CD6FA2"/>
    <w:rsid w:val="00CD7103"/>
    <w:rsid w:val="00CE09AD"/>
    <w:rsid w:val="00CE3BFC"/>
    <w:rsid w:val="00CE5267"/>
    <w:rsid w:val="00CE6A51"/>
    <w:rsid w:val="00CE707B"/>
    <w:rsid w:val="00CE7842"/>
    <w:rsid w:val="00CF31A6"/>
    <w:rsid w:val="00CF5760"/>
    <w:rsid w:val="00CF5D3D"/>
    <w:rsid w:val="00D03951"/>
    <w:rsid w:val="00D042A9"/>
    <w:rsid w:val="00D045FE"/>
    <w:rsid w:val="00D06261"/>
    <w:rsid w:val="00D06366"/>
    <w:rsid w:val="00D13F8D"/>
    <w:rsid w:val="00D14A86"/>
    <w:rsid w:val="00D15544"/>
    <w:rsid w:val="00D169B3"/>
    <w:rsid w:val="00D17B7B"/>
    <w:rsid w:val="00D17C33"/>
    <w:rsid w:val="00D20799"/>
    <w:rsid w:val="00D22DED"/>
    <w:rsid w:val="00D25039"/>
    <w:rsid w:val="00D25EEA"/>
    <w:rsid w:val="00D27421"/>
    <w:rsid w:val="00D27AD2"/>
    <w:rsid w:val="00D30335"/>
    <w:rsid w:val="00D303DE"/>
    <w:rsid w:val="00D31599"/>
    <w:rsid w:val="00D323FA"/>
    <w:rsid w:val="00D3366F"/>
    <w:rsid w:val="00D33978"/>
    <w:rsid w:val="00D33E0C"/>
    <w:rsid w:val="00D35BE8"/>
    <w:rsid w:val="00D40363"/>
    <w:rsid w:val="00D41359"/>
    <w:rsid w:val="00D457B4"/>
    <w:rsid w:val="00D45A50"/>
    <w:rsid w:val="00D503D0"/>
    <w:rsid w:val="00D522E2"/>
    <w:rsid w:val="00D527A0"/>
    <w:rsid w:val="00D52F3D"/>
    <w:rsid w:val="00D53C86"/>
    <w:rsid w:val="00D55D74"/>
    <w:rsid w:val="00D57E2A"/>
    <w:rsid w:val="00D6039F"/>
    <w:rsid w:val="00D60A11"/>
    <w:rsid w:val="00D63D0C"/>
    <w:rsid w:val="00D650AD"/>
    <w:rsid w:val="00D658E3"/>
    <w:rsid w:val="00D65DCF"/>
    <w:rsid w:val="00D709F4"/>
    <w:rsid w:val="00D7125B"/>
    <w:rsid w:val="00D7215F"/>
    <w:rsid w:val="00D7280A"/>
    <w:rsid w:val="00D733E0"/>
    <w:rsid w:val="00D759C2"/>
    <w:rsid w:val="00D7742C"/>
    <w:rsid w:val="00D7790D"/>
    <w:rsid w:val="00D800FB"/>
    <w:rsid w:val="00D82FAC"/>
    <w:rsid w:val="00D8417A"/>
    <w:rsid w:val="00D906B3"/>
    <w:rsid w:val="00D93B69"/>
    <w:rsid w:val="00DA311D"/>
    <w:rsid w:val="00DA71A7"/>
    <w:rsid w:val="00DA7967"/>
    <w:rsid w:val="00DB0C6C"/>
    <w:rsid w:val="00DB501D"/>
    <w:rsid w:val="00DC2C9D"/>
    <w:rsid w:val="00DC3305"/>
    <w:rsid w:val="00DD038D"/>
    <w:rsid w:val="00DD45EA"/>
    <w:rsid w:val="00DD4EF1"/>
    <w:rsid w:val="00DE1865"/>
    <w:rsid w:val="00DE33A7"/>
    <w:rsid w:val="00DE57A9"/>
    <w:rsid w:val="00DE658A"/>
    <w:rsid w:val="00DE75D3"/>
    <w:rsid w:val="00DF25B1"/>
    <w:rsid w:val="00DF2F44"/>
    <w:rsid w:val="00DF6A9D"/>
    <w:rsid w:val="00DF7442"/>
    <w:rsid w:val="00DF7D35"/>
    <w:rsid w:val="00E03014"/>
    <w:rsid w:val="00E05B33"/>
    <w:rsid w:val="00E066AA"/>
    <w:rsid w:val="00E06ED1"/>
    <w:rsid w:val="00E13440"/>
    <w:rsid w:val="00E138A0"/>
    <w:rsid w:val="00E153E4"/>
    <w:rsid w:val="00E166BE"/>
    <w:rsid w:val="00E22107"/>
    <w:rsid w:val="00E24EFD"/>
    <w:rsid w:val="00E2577B"/>
    <w:rsid w:val="00E27518"/>
    <w:rsid w:val="00E27ACC"/>
    <w:rsid w:val="00E31B50"/>
    <w:rsid w:val="00E3324A"/>
    <w:rsid w:val="00E3365C"/>
    <w:rsid w:val="00E35C52"/>
    <w:rsid w:val="00E40798"/>
    <w:rsid w:val="00E4646D"/>
    <w:rsid w:val="00E46FC1"/>
    <w:rsid w:val="00E50760"/>
    <w:rsid w:val="00E570C9"/>
    <w:rsid w:val="00E57746"/>
    <w:rsid w:val="00E57E06"/>
    <w:rsid w:val="00E606AB"/>
    <w:rsid w:val="00E63B88"/>
    <w:rsid w:val="00E65A80"/>
    <w:rsid w:val="00E66186"/>
    <w:rsid w:val="00E7137E"/>
    <w:rsid w:val="00E740BC"/>
    <w:rsid w:val="00E77736"/>
    <w:rsid w:val="00E96211"/>
    <w:rsid w:val="00E96AC5"/>
    <w:rsid w:val="00E97307"/>
    <w:rsid w:val="00E9777D"/>
    <w:rsid w:val="00EA2BD2"/>
    <w:rsid w:val="00EA345D"/>
    <w:rsid w:val="00EA3538"/>
    <w:rsid w:val="00EA38CA"/>
    <w:rsid w:val="00EA612C"/>
    <w:rsid w:val="00EA6510"/>
    <w:rsid w:val="00EA67C8"/>
    <w:rsid w:val="00EB17A2"/>
    <w:rsid w:val="00EB3CE4"/>
    <w:rsid w:val="00EB4A83"/>
    <w:rsid w:val="00EB5127"/>
    <w:rsid w:val="00EB5392"/>
    <w:rsid w:val="00EC0F27"/>
    <w:rsid w:val="00EC1D76"/>
    <w:rsid w:val="00EC2EE5"/>
    <w:rsid w:val="00EC47CD"/>
    <w:rsid w:val="00EC624A"/>
    <w:rsid w:val="00EC6829"/>
    <w:rsid w:val="00ED0765"/>
    <w:rsid w:val="00ED0888"/>
    <w:rsid w:val="00ED15CA"/>
    <w:rsid w:val="00ED1819"/>
    <w:rsid w:val="00ED3DCC"/>
    <w:rsid w:val="00ED62C3"/>
    <w:rsid w:val="00ED77A3"/>
    <w:rsid w:val="00ED7935"/>
    <w:rsid w:val="00EE60F7"/>
    <w:rsid w:val="00EE63B8"/>
    <w:rsid w:val="00EE657E"/>
    <w:rsid w:val="00EF0AF8"/>
    <w:rsid w:val="00EF28E9"/>
    <w:rsid w:val="00EF2D4F"/>
    <w:rsid w:val="00EF65B7"/>
    <w:rsid w:val="00EF6BF9"/>
    <w:rsid w:val="00F02389"/>
    <w:rsid w:val="00F03995"/>
    <w:rsid w:val="00F1136B"/>
    <w:rsid w:val="00F1179C"/>
    <w:rsid w:val="00F12092"/>
    <w:rsid w:val="00F12C95"/>
    <w:rsid w:val="00F147E2"/>
    <w:rsid w:val="00F14A33"/>
    <w:rsid w:val="00F15413"/>
    <w:rsid w:val="00F169F2"/>
    <w:rsid w:val="00F22F54"/>
    <w:rsid w:val="00F26109"/>
    <w:rsid w:val="00F267E6"/>
    <w:rsid w:val="00F31488"/>
    <w:rsid w:val="00F337F1"/>
    <w:rsid w:val="00F41C95"/>
    <w:rsid w:val="00F42464"/>
    <w:rsid w:val="00F43CA3"/>
    <w:rsid w:val="00F44EE8"/>
    <w:rsid w:val="00F5583B"/>
    <w:rsid w:val="00F55EB1"/>
    <w:rsid w:val="00F565E8"/>
    <w:rsid w:val="00F56BF3"/>
    <w:rsid w:val="00F575A4"/>
    <w:rsid w:val="00F61DB7"/>
    <w:rsid w:val="00F62476"/>
    <w:rsid w:val="00F63004"/>
    <w:rsid w:val="00F6487C"/>
    <w:rsid w:val="00F65923"/>
    <w:rsid w:val="00F6624F"/>
    <w:rsid w:val="00F66A8E"/>
    <w:rsid w:val="00F70838"/>
    <w:rsid w:val="00F73334"/>
    <w:rsid w:val="00F7373F"/>
    <w:rsid w:val="00F75785"/>
    <w:rsid w:val="00F76AFF"/>
    <w:rsid w:val="00F77BC1"/>
    <w:rsid w:val="00F80893"/>
    <w:rsid w:val="00F85DF5"/>
    <w:rsid w:val="00F8672B"/>
    <w:rsid w:val="00F86B4D"/>
    <w:rsid w:val="00F92C32"/>
    <w:rsid w:val="00F945E1"/>
    <w:rsid w:val="00F94FE7"/>
    <w:rsid w:val="00F96875"/>
    <w:rsid w:val="00F97B70"/>
    <w:rsid w:val="00FA353A"/>
    <w:rsid w:val="00FA5435"/>
    <w:rsid w:val="00FA66C4"/>
    <w:rsid w:val="00FA7FAD"/>
    <w:rsid w:val="00FB160C"/>
    <w:rsid w:val="00FB17C7"/>
    <w:rsid w:val="00FB343D"/>
    <w:rsid w:val="00FB3B0F"/>
    <w:rsid w:val="00FC2E29"/>
    <w:rsid w:val="00FC3249"/>
    <w:rsid w:val="00FC56DF"/>
    <w:rsid w:val="00FC5FC4"/>
    <w:rsid w:val="00FC6E54"/>
    <w:rsid w:val="00FD1577"/>
    <w:rsid w:val="00FD4F7B"/>
    <w:rsid w:val="00FD75EF"/>
    <w:rsid w:val="00FD7C36"/>
    <w:rsid w:val="00FE36FE"/>
    <w:rsid w:val="00FE3C31"/>
    <w:rsid w:val="00FE6973"/>
    <w:rsid w:val="00FE755D"/>
    <w:rsid w:val="00FF19BB"/>
    <w:rsid w:val="00FF1D4A"/>
    <w:rsid w:val="00FF341C"/>
    <w:rsid w:val="00FF4C4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12ABF785"/>
  <w15:docId w15:val="{89F8DF4D-5951-4A56-AF79-C595FCF4E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SimSun" w:hAnsi="Palatino Linotype" w:cs="Times New Roman"/>
        <w:lang w:val="en-AU" w:eastAsia="zh-CN"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C86"/>
    <w:rPr>
      <w:sz w:val="22"/>
      <w:szCs w:val="22"/>
    </w:rPr>
  </w:style>
  <w:style w:type="paragraph" w:styleId="Heading2">
    <w:name w:val="heading 2"/>
    <w:basedOn w:val="Normal"/>
    <w:next w:val="Normal"/>
    <w:link w:val="Heading2Char"/>
    <w:uiPriority w:val="9"/>
    <w:semiHidden/>
    <w:unhideWhenUsed/>
    <w:qFormat/>
    <w:rsid w:val="000C4E1F"/>
    <w:pPr>
      <w:keepNext/>
      <w:keepLines/>
      <w:spacing w:before="200" w:after="0"/>
      <w:outlineLvl w:val="1"/>
    </w:pPr>
    <w:rPr>
      <w:rFonts w:asciiTheme="majorHAnsi" w:eastAsiaTheme="majorEastAsia" w:hAnsiTheme="majorHAnsi" w:cstheme="majorBidi"/>
      <w:b/>
      <w:bCs/>
      <w:color w:val="3891A7" w:themeColor="accent1"/>
      <w:sz w:val="26"/>
      <w:szCs w:val="26"/>
    </w:rPr>
  </w:style>
  <w:style w:type="paragraph" w:styleId="Heading3">
    <w:name w:val="heading 3"/>
    <w:basedOn w:val="Heading2"/>
    <w:next w:val="Normal"/>
    <w:link w:val="Heading3Char"/>
    <w:autoRedefine/>
    <w:qFormat/>
    <w:rsid w:val="000C4E1F"/>
    <w:pPr>
      <w:keepLines w:val="0"/>
      <w:tabs>
        <w:tab w:val="center" w:pos="4320"/>
        <w:tab w:val="right" w:pos="8640"/>
      </w:tabs>
      <w:spacing w:before="120" w:after="120"/>
      <w:ind w:right="170"/>
      <w:jc w:val="both"/>
      <w:outlineLvl w:val="2"/>
    </w:pPr>
    <w:rPr>
      <w:rFonts w:ascii="Arial" w:eastAsia="Times New Roman" w:hAnsi="Arial" w:cs="Arial"/>
      <w:bCs w:val="0"/>
      <w:color w:val="000000"/>
      <w:sz w:val="20"/>
      <w:szCs w:val="20"/>
      <w:u w:color="FF0000"/>
      <w:lang w:eastAsia="en-US"/>
    </w:rPr>
  </w:style>
  <w:style w:type="paragraph" w:styleId="Heading9">
    <w:name w:val="heading 9"/>
    <w:basedOn w:val="Normal"/>
    <w:next w:val="Normal"/>
    <w:link w:val="Heading9Char"/>
    <w:semiHidden/>
    <w:unhideWhenUsed/>
    <w:qFormat/>
    <w:rsid w:val="00CE6A51"/>
    <w:pPr>
      <w:spacing w:before="240" w:after="60"/>
      <w:outlineLvl w:val="8"/>
    </w:pPr>
    <w:rPr>
      <w:rFonts w:ascii="Calibri Light" w:eastAsia="Times New Roman" w:hAnsi="Calibri Light"/>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5A02"/>
    <w:pPr>
      <w:tabs>
        <w:tab w:val="center" w:pos="4513"/>
        <w:tab w:val="right" w:pos="9026"/>
      </w:tabs>
      <w:spacing w:after="0"/>
    </w:pPr>
  </w:style>
  <w:style w:type="character" w:customStyle="1" w:styleId="HeaderChar">
    <w:name w:val="Header Char"/>
    <w:basedOn w:val="DefaultParagraphFont"/>
    <w:link w:val="Header"/>
    <w:uiPriority w:val="99"/>
    <w:rsid w:val="00C35A02"/>
    <w:rPr>
      <w:sz w:val="22"/>
      <w:szCs w:val="22"/>
    </w:rPr>
  </w:style>
  <w:style w:type="paragraph" w:styleId="Footer">
    <w:name w:val="footer"/>
    <w:basedOn w:val="Normal"/>
    <w:link w:val="FooterChar"/>
    <w:uiPriority w:val="99"/>
    <w:unhideWhenUsed/>
    <w:rsid w:val="00C35A02"/>
    <w:pPr>
      <w:tabs>
        <w:tab w:val="center" w:pos="4513"/>
        <w:tab w:val="right" w:pos="9026"/>
      </w:tabs>
      <w:spacing w:after="0"/>
    </w:pPr>
  </w:style>
  <w:style w:type="character" w:customStyle="1" w:styleId="FooterChar">
    <w:name w:val="Footer Char"/>
    <w:basedOn w:val="DefaultParagraphFont"/>
    <w:link w:val="Footer"/>
    <w:uiPriority w:val="99"/>
    <w:rsid w:val="00C35A02"/>
    <w:rPr>
      <w:sz w:val="22"/>
      <w:szCs w:val="22"/>
    </w:rPr>
  </w:style>
  <w:style w:type="paragraph" w:styleId="BalloonText">
    <w:name w:val="Balloon Text"/>
    <w:basedOn w:val="Normal"/>
    <w:link w:val="BalloonTextChar"/>
    <w:uiPriority w:val="99"/>
    <w:semiHidden/>
    <w:unhideWhenUsed/>
    <w:rsid w:val="00C35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A02"/>
    <w:rPr>
      <w:rFonts w:ascii="Tahoma" w:hAnsi="Tahoma" w:cs="Tahoma"/>
      <w:sz w:val="16"/>
      <w:szCs w:val="16"/>
    </w:rPr>
  </w:style>
  <w:style w:type="character" w:customStyle="1" w:styleId="HiddenTextCharChar">
    <w:name w:val="Hidden Text Char Char"/>
    <w:rsid w:val="00C35A02"/>
    <w:rPr>
      <w:rFonts w:ascii="Times New Roman" w:hAnsi="Times New Roman"/>
      <w:color w:val="FF0000"/>
      <w:spacing w:val="10"/>
      <w:sz w:val="17"/>
      <w:szCs w:val="17"/>
      <w:lang w:val="en-US" w:eastAsia="en-US" w:bidi="ar-SA"/>
    </w:rPr>
  </w:style>
  <w:style w:type="paragraph" w:customStyle="1" w:styleId="Default">
    <w:name w:val="Default"/>
    <w:rsid w:val="00A137E6"/>
    <w:pPr>
      <w:autoSpaceDE w:val="0"/>
      <w:autoSpaceDN w:val="0"/>
      <w:adjustRightInd w:val="0"/>
    </w:pPr>
    <w:rPr>
      <w:rFonts w:ascii="Arial" w:eastAsia="Times New Roman" w:hAnsi="Arial" w:cs="Arial"/>
      <w:color w:val="000000"/>
      <w:sz w:val="24"/>
      <w:szCs w:val="24"/>
    </w:rPr>
  </w:style>
  <w:style w:type="character" w:styleId="Hyperlink">
    <w:name w:val="Hyperlink"/>
    <w:rsid w:val="00A137E6"/>
    <w:rPr>
      <w:color w:val="0000FF"/>
      <w:u w:val="single"/>
    </w:rPr>
  </w:style>
  <w:style w:type="table" w:styleId="TableGrid">
    <w:name w:val="Table Grid"/>
    <w:basedOn w:val="TableNormal"/>
    <w:uiPriority w:val="39"/>
    <w:rsid w:val="00E31B50"/>
    <w:pPr>
      <w:spacing w:before="60" w:after="6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F2F44"/>
    <w:rPr>
      <w:b/>
      <w:bCs/>
      <w:color w:val="3891A7" w:themeColor="accent1"/>
      <w:sz w:val="18"/>
      <w:szCs w:val="18"/>
    </w:rPr>
  </w:style>
  <w:style w:type="character" w:customStyle="1" w:styleId="Heading3Char">
    <w:name w:val="Heading 3 Char"/>
    <w:basedOn w:val="DefaultParagraphFont"/>
    <w:link w:val="Heading3"/>
    <w:rsid w:val="000C4E1F"/>
    <w:rPr>
      <w:rFonts w:ascii="Arial" w:eastAsia="Times New Roman" w:hAnsi="Arial" w:cs="Arial"/>
      <w:b/>
      <w:color w:val="000000"/>
      <w:u w:color="FF0000"/>
      <w:lang w:eastAsia="en-US"/>
    </w:rPr>
  </w:style>
  <w:style w:type="character" w:customStyle="1" w:styleId="Heading2Char">
    <w:name w:val="Heading 2 Char"/>
    <w:basedOn w:val="DefaultParagraphFont"/>
    <w:link w:val="Heading2"/>
    <w:uiPriority w:val="9"/>
    <w:semiHidden/>
    <w:rsid w:val="000C4E1F"/>
    <w:rPr>
      <w:rFonts w:asciiTheme="majorHAnsi" w:eastAsiaTheme="majorEastAsia" w:hAnsiTheme="majorHAnsi" w:cstheme="majorBidi"/>
      <w:b/>
      <w:bCs/>
      <w:color w:val="3891A7" w:themeColor="accent1"/>
      <w:sz w:val="26"/>
      <w:szCs w:val="26"/>
    </w:rPr>
  </w:style>
  <w:style w:type="character" w:styleId="PlaceholderText">
    <w:name w:val="Placeholder Text"/>
    <w:basedOn w:val="DefaultParagraphFont"/>
    <w:uiPriority w:val="99"/>
    <w:semiHidden/>
    <w:rsid w:val="00046D54"/>
    <w:rPr>
      <w:color w:val="808080"/>
    </w:rPr>
  </w:style>
  <w:style w:type="paragraph" w:customStyle="1" w:styleId="tableIndent">
    <w:name w:val="tableIndent"/>
    <w:basedOn w:val="Normal"/>
    <w:link w:val="tableIndentChar"/>
    <w:qFormat/>
    <w:rsid w:val="009F5348"/>
    <w:pPr>
      <w:keepNext/>
      <w:tabs>
        <w:tab w:val="center" w:pos="4320"/>
        <w:tab w:val="right" w:pos="8640"/>
      </w:tabs>
      <w:spacing w:before="120" w:after="120"/>
      <w:ind w:left="720" w:right="170"/>
      <w:outlineLvl w:val="2"/>
    </w:pPr>
    <w:rPr>
      <w:rFonts w:ascii="Arial" w:eastAsia="Times New Roman" w:hAnsi="Arial" w:cs="Arial"/>
      <w:color w:val="000000"/>
      <w:sz w:val="16"/>
      <w:szCs w:val="16"/>
      <w:u w:color="FF0000"/>
      <w:lang w:eastAsia="en-US"/>
    </w:rPr>
  </w:style>
  <w:style w:type="character" w:customStyle="1" w:styleId="tableIndentChar">
    <w:name w:val="tableIndent Char"/>
    <w:link w:val="tableIndent"/>
    <w:rsid w:val="009F5348"/>
    <w:rPr>
      <w:rFonts w:ascii="Arial" w:eastAsia="Times New Roman" w:hAnsi="Arial" w:cs="Arial"/>
      <w:color w:val="000000"/>
      <w:sz w:val="16"/>
      <w:szCs w:val="16"/>
      <w:u w:color="FF0000"/>
      <w:lang w:eastAsia="en-US"/>
    </w:rPr>
  </w:style>
  <w:style w:type="table" w:styleId="MediumShading1-Accent6">
    <w:name w:val="Medium Shading 1 Accent 6"/>
    <w:basedOn w:val="TableNormal"/>
    <w:uiPriority w:val="63"/>
    <w:rsid w:val="00AC2397"/>
    <w:tblPr>
      <w:tblStyleRowBandSize w:val="1"/>
      <w:tblStyleColBandSize w:val="1"/>
      <w:tblBorders>
        <w:top w:val="single" w:sz="8" w:space="0" w:color="6A7EB4" w:themeColor="accent6" w:themeTint="BF"/>
        <w:left w:val="single" w:sz="8" w:space="0" w:color="6A7EB4" w:themeColor="accent6" w:themeTint="BF"/>
        <w:bottom w:val="single" w:sz="8" w:space="0" w:color="6A7EB4" w:themeColor="accent6" w:themeTint="BF"/>
        <w:right w:val="single" w:sz="8" w:space="0" w:color="6A7EB4" w:themeColor="accent6" w:themeTint="BF"/>
        <w:insideH w:val="single" w:sz="8" w:space="0" w:color="6A7EB4" w:themeColor="accent6" w:themeTint="BF"/>
      </w:tblBorders>
    </w:tblPr>
    <w:tblStylePr w:type="firstRow">
      <w:pPr>
        <w:spacing w:before="0" w:after="0" w:line="240" w:lineRule="auto"/>
      </w:pPr>
      <w:rPr>
        <w:b/>
        <w:bCs/>
        <w:color w:val="FFFFFF" w:themeColor="background1"/>
      </w:rPr>
      <w:tblPr/>
      <w:tcPr>
        <w:tcBorders>
          <w:top w:val="single" w:sz="8" w:space="0" w:color="6A7EB4" w:themeColor="accent6" w:themeTint="BF"/>
          <w:left w:val="single" w:sz="8" w:space="0" w:color="6A7EB4" w:themeColor="accent6" w:themeTint="BF"/>
          <w:bottom w:val="single" w:sz="8" w:space="0" w:color="6A7EB4" w:themeColor="accent6" w:themeTint="BF"/>
          <w:right w:val="single" w:sz="8" w:space="0" w:color="6A7EB4" w:themeColor="accent6" w:themeTint="BF"/>
          <w:insideH w:val="nil"/>
          <w:insideV w:val="nil"/>
        </w:tcBorders>
        <w:shd w:val="clear" w:color="auto" w:fill="475A8D" w:themeFill="accent6"/>
      </w:tcPr>
    </w:tblStylePr>
    <w:tblStylePr w:type="lastRow">
      <w:pPr>
        <w:spacing w:before="0" w:after="0" w:line="240" w:lineRule="auto"/>
      </w:pPr>
      <w:rPr>
        <w:b/>
        <w:bCs/>
      </w:rPr>
      <w:tblPr/>
      <w:tcPr>
        <w:tcBorders>
          <w:top w:val="double" w:sz="6" w:space="0" w:color="6A7EB4" w:themeColor="accent6" w:themeTint="BF"/>
          <w:left w:val="single" w:sz="8" w:space="0" w:color="6A7EB4" w:themeColor="accent6" w:themeTint="BF"/>
          <w:bottom w:val="single" w:sz="8" w:space="0" w:color="6A7EB4" w:themeColor="accent6" w:themeTint="BF"/>
          <w:right w:val="single" w:sz="8" w:space="0" w:color="6A7E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CED4E6" w:themeFill="accent6" w:themeFillTint="3F"/>
      </w:tcPr>
    </w:tblStylePr>
    <w:tblStylePr w:type="band1Horz">
      <w:tblPr/>
      <w:tcPr>
        <w:tcBorders>
          <w:insideH w:val="nil"/>
          <w:insideV w:val="nil"/>
        </w:tcBorders>
        <w:shd w:val="clear" w:color="auto" w:fill="CED4E6" w:themeFill="accent6"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AC239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4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75A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75A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75A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75A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A9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A9CD" w:themeFill="accent6" w:themeFillTint="7F"/>
      </w:tcPr>
    </w:tblStylePr>
  </w:style>
  <w:style w:type="table" w:styleId="MediumList2-Accent6">
    <w:name w:val="Medium List 2 Accent 6"/>
    <w:basedOn w:val="TableNormal"/>
    <w:uiPriority w:val="66"/>
    <w:rsid w:val="00092426"/>
    <w:rPr>
      <w:rFonts w:asciiTheme="majorHAnsi" w:eastAsiaTheme="majorEastAsia" w:hAnsiTheme="majorHAnsi" w:cstheme="majorBidi"/>
      <w:color w:val="000000" w:themeColor="text1"/>
    </w:rPr>
    <w:tblPr>
      <w:tblStyleRowBandSize w:val="1"/>
      <w:tblStyleColBandSize w:val="1"/>
      <w:tblBorders>
        <w:top w:val="single" w:sz="8" w:space="0" w:color="475A8D" w:themeColor="accent6"/>
        <w:left w:val="single" w:sz="8" w:space="0" w:color="475A8D" w:themeColor="accent6"/>
        <w:bottom w:val="single" w:sz="8" w:space="0" w:color="475A8D" w:themeColor="accent6"/>
        <w:right w:val="single" w:sz="8" w:space="0" w:color="475A8D" w:themeColor="accent6"/>
      </w:tblBorders>
    </w:tblPr>
    <w:tblStylePr w:type="firstRow">
      <w:rPr>
        <w:sz w:val="24"/>
        <w:szCs w:val="24"/>
      </w:rPr>
      <w:tblPr/>
      <w:tcPr>
        <w:tcBorders>
          <w:top w:val="nil"/>
          <w:left w:val="nil"/>
          <w:bottom w:val="single" w:sz="24" w:space="0" w:color="475A8D" w:themeColor="accent6"/>
          <w:right w:val="nil"/>
          <w:insideH w:val="nil"/>
          <w:insideV w:val="nil"/>
        </w:tcBorders>
        <w:shd w:val="clear" w:color="auto" w:fill="FFFFFF" w:themeFill="background1"/>
      </w:tcPr>
    </w:tblStylePr>
    <w:tblStylePr w:type="lastRow">
      <w:tblPr/>
      <w:tcPr>
        <w:tcBorders>
          <w:top w:val="single" w:sz="8" w:space="0" w:color="475A8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75A8D" w:themeColor="accent6"/>
          <w:insideH w:val="nil"/>
          <w:insideV w:val="nil"/>
        </w:tcBorders>
        <w:shd w:val="clear" w:color="auto" w:fill="FFFFFF" w:themeFill="background1"/>
      </w:tcPr>
    </w:tblStylePr>
    <w:tblStylePr w:type="lastCol">
      <w:tblPr/>
      <w:tcPr>
        <w:tcBorders>
          <w:top w:val="nil"/>
          <w:left w:val="single" w:sz="8" w:space="0" w:color="475A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4E6" w:themeFill="accent6" w:themeFillTint="3F"/>
      </w:tcPr>
    </w:tblStylePr>
    <w:tblStylePr w:type="band1Horz">
      <w:tblPr/>
      <w:tcPr>
        <w:tcBorders>
          <w:top w:val="nil"/>
          <w:bottom w:val="nil"/>
          <w:insideH w:val="nil"/>
          <w:insideV w:val="nil"/>
        </w:tcBorders>
        <w:shd w:val="clear" w:color="auto" w:fill="CED4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List-Accent5">
    <w:name w:val="Colorful List Accent 5"/>
    <w:basedOn w:val="TableNormal"/>
    <w:uiPriority w:val="72"/>
    <w:rsid w:val="00B03C89"/>
    <w:rPr>
      <w:color w:val="000000" w:themeColor="text1"/>
    </w:rPr>
    <w:tblPr>
      <w:tblStyleRowBandSize w:val="1"/>
      <w:tblStyleColBandSize w:val="1"/>
    </w:tblPr>
    <w:tcPr>
      <w:shd w:val="clear" w:color="auto" w:fill="FEEBDD" w:themeFill="accent5" w:themeFillTint="19"/>
      <w:vAlign w:val="center"/>
    </w:tcPr>
    <w:tblStylePr w:type="firstRow">
      <w:rPr>
        <w:b/>
        <w:bCs/>
        <w:color w:val="FFFFFF" w:themeColor="background1"/>
      </w:rPr>
      <w:tblPr/>
      <w:tcPr>
        <w:tcBorders>
          <w:bottom w:val="single" w:sz="12" w:space="0" w:color="FFFFFF" w:themeColor="background1"/>
        </w:tcBorders>
        <w:shd w:val="clear" w:color="auto" w:fill="384770" w:themeFill="accent6" w:themeFillShade="CC"/>
      </w:tcPr>
    </w:tblStylePr>
    <w:tblStylePr w:type="lastRow">
      <w:rPr>
        <w:b w:val="0"/>
        <w:bCs/>
        <w:color w:val="auto"/>
      </w:rPr>
      <w:tblPr/>
      <w:tcPr>
        <w:shd w:val="clear" w:color="auto" w:fill="D7DCEB" w:themeFill="accent6" w:themeFillTint="33"/>
      </w:tcPr>
    </w:tblStylePr>
    <w:tblStylePr w:type="firstCol">
      <w:rPr>
        <w:b w:val="0"/>
        <w:bCs/>
      </w:rPr>
      <w:tblPr/>
      <w:tcPr>
        <w:shd w:val="clear" w:color="auto" w:fill="AFBAD7" w:themeFill="accent6" w:themeFillTint="66"/>
      </w:tcPr>
    </w:tblStylePr>
    <w:tblStylePr w:type="lastCol">
      <w:rPr>
        <w:b w:val="0"/>
        <w:bCs/>
      </w:rPr>
      <w:tblPr/>
      <w:tcPr>
        <w:shd w:val="clear" w:color="auto" w:fill="FFFFFF" w:themeFill="background1"/>
      </w:tcPr>
    </w:tblStylePr>
    <w:tblStylePr w:type="band2Vert">
      <w:tblPr/>
      <w:tcPr>
        <w:shd w:val="clear" w:color="auto" w:fill="FFFFFF" w:themeFill="background1"/>
      </w:tcPr>
    </w:tblStylePr>
    <w:tblStylePr w:type="band1Horz">
      <w:tblPr/>
      <w:tcPr>
        <w:shd w:val="clear" w:color="auto" w:fill="AFBAD7" w:themeFill="accent6" w:themeFillTint="66"/>
      </w:tcPr>
    </w:tblStylePr>
    <w:tblStylePr w:type="band2Horz">
      <w:tblPr/>
      <w:tcPr>
        <w:shd w:val="clear" w:color="auto" w:fill="D7DCEB" w:themeFill="accent6" w:themeFillTint="33"/>
      </w:tcPr>
    </w:tblStylePr>
    <w:tblStylePr w:type="seCell">
      <w:tblPr/>
      <w:tcPr>
        <w:shd w:val="clear" w:color="auto" w:fill="FFFFFF" w:themeFill="background1"/>
      </w:tcPr>
    </w:tblStylePr>
  </w:style>
  <w:style w:type="paragraph" w:styleId="ListParagraph">
    <w:name w:val="List Paragraph"/>
    <w:aliases w:val="Bullet copy,Bulletr List Paragraph,FooterText,L,List Paragraph1,List Paragraph11,List Paragraph2,List Paragraph21,Listeafsnit1,NFP GP Bulleted List,Paragraphe de liste1,Parágrafo da Lista1,Párrafo de lista1,Recommendation,numbered,リスト段落1"/>
    <w:basedOn w:val="Normal"/>
    <w:link w:val="ListParagraphChar"/>
    <w:uiPriority w:val="34"/>
    <w:qFormat/>
    <w:rsid w:val="00C851B0"/>
    <w:pPr>
      <w:ind w:left="720"/>
      <w:contextualSpacing/>
    </w:pPr>
  </w:style>
  <w:style w:type="character" w:styleId="CommentReference">
    <w:name w:val="annotation reference"/>
    <w:basedOn w:val="DefaultParagraphFont"/>
    <w:uiPriority w:val="99"/>
    <w:semiHidden/>
    <w:unhideWhenUsed/>
    <w:rsid w:val="00E63B88"/>
    <w:rPr>
      <w:sz w:val="16"/>
      <w:szCs w:val="16"/>
    </w:rPr>
  </w:style>
  <w:style w:type="paragraph" w:styleId="CommentText">
    <w:name w:val="annotation text"/>
    <w:basedOn w:val="Normal"/>
    <w:link w:val="CommentTextChar"/>
    <w:uiPriority w:val="99"/>
    <w:semiHidden/>
    <w:unhideWhenUsed/>
    <w:rsid w:val="00E63B88"/>
    <w:rPr>
      <w:sz w:val="20"/>
      <w:szCs w:val="20"/>
    </w:rPr>
  </w:style>
  <w:style w:type="character" w:customStyle="1" w:styleId="CommentTextChar">
    <w:name w:val="Comment Text Char"/>
    <w:basedOn w:val="DefaultParagraphFont"/>
    <w:link w:val="CommentText"/>
    <w:uiPriority w:val="99"/>
    <w:semiHidden/>
    <w:rsid w:val="00E63B88"/>
  </w:style>
  <w:style w:type="paragraph" w:styleId="CommentSubject">
    <w:name w:val="annotation subject"/>
    <w:basedOn w:val="CommentText"/>
    <w:next w:val="CommentText"/>
    <w:link w:val="CommentSubjectChar"/>
    <w:uiPriority w:val="99"/>
    <w:semiHidden/>
    <w:unhideWhenUsed/>
    <w:rsid w:val="00E63B88"/>
    <w:rPr>
      <w:b/>
      <w:bCs/>
    </w:rPr>
  </w:style>
  <w:style w:type="character" w:customStyle="1" w:styleId="CommentSubjectChar">
    <w:name w:val="Comment Subject Char"/>
    <w:basedOn w:val="CommentTextChar"/>
    <w:link w:val="CommentSubject"/>
    <w:uiPriority w:val="99"/>
    <w:semiHidden/>
    <w:rsid w:val="00E63B88"/>
    <w:rPr>
      <w:b/>
      <w:bCs/>
    </w:rPr>
  </w:style>
  <w:style w:type="paragraph" w:styleId="PlainText">
    <w:name w:val="Plain Text"/>
    <w:basedOn w:val="Normal"/>
    <w:link w:val="PlainTextChar"/>
    <w:uiPriority w:val="99"/>
    <w:semiHidden/>
    <w:unhideWhenUsed/>
    <w:rsid w:val="00912B84"/>
    <w:pPr>
      <w:spacing w:after="0"/>
    </w:pPr>
    <w:rPr>
      <w:rFonts w:ascii="Calibri" w:hAnsi="Calibri"/>
    </w:rPr>
  </w:style>
  <w:style w:type="character" w:customStyle="1" w:styleId="PlainTextChar">
    <w:name w:val="Plain Text Char"/>
    <w:basedOn w:val="DefaultParagraphFont"/>
    <w:link w:val="PlainText"/>
    <w:uiPriority w:val="99"/>
    <w:semiHidden/>
    <w:rsid w:val="00912B84"/>
    <w:rPr>
      <w:rFonts w:ascii="Calibri" w:hAnsi="Calibri"/>
      <w:sz w:val="22"/>
      <w:szCs w:val="22"/>
    </w:rPr>
  </w:style>
  <w:style w:type="paragraph" w:styleId="Revision">
    <w:name w:val="Revision"/>
    <w:hidden/>
    <w:uiPriority w:val="99"/>
    <w:semiHidden/>
    <w:rsid w:val="00887D8E"/>
    <w:rPr>
      <w:sz w:val="22"/>
      <w:szCs w:val="22"/>
    </w:rPr>
  </w:style>
  <w:style w:type="character" w:styleId="FollowedHyperlink">
    <w:name w:val="FollowedHyperlink"/>
    <w:basedOn w:val="DefaultParagraphFont"/>
    <w:uiPriority w:val="99"/>
    <w:semiHidden/>
    <w:unhideWhenUsed/>
    <w:rsid w:val="003E204D"/>
    <w:rPr>
      <w:color w:val="AA8A14" w:themeColor="followedHyperlink"/>
      <w:u w:val="single"/>
    </w:rPr>
  </w:style>
  <w:style w:type="paragraph" w:styleId="FootnoteText">
    <w:name w:val="footnote text"/>
    <w:basedOn w:val="Normal"/>
    <w:link w:val="FootnoteTextChar"/>
    <w:semiHidden/>
    <w:rsid w:val="008412AE"/>
    <w:pPr>
      <w:spacing w:before="120" w:after="120"/>
    </w:pPr>
    <w:rPr>
      <w:rFonts w:ascii="Arial" w:hAnsi="Arial"/>
      <w:sz w:val="20"/>
      <w:szCs w:val="20"/>
    </w:rPr>
  </w:style>
  <w:style w:type="character" w:customStyle="1" w:styleId="FootnoteTextChar">
    <w:name w:val="Footnote Text Char"/>
    <w:basedOn w:val="DefaultParagraphFont"/>
    <w:link w:val="FootnoteText"/>
    <w:semiHidden/>
    <w:rsid w:val="008412AE"/>
    <w:rPr>
      <w:rFonts w:ascii="Arial" w:hAnsi="Arial"/>
    </w:rPr>
  </w:style>
  <w:style w:type="character" w:styleId="FootnoteReference">
    <w:name w:val="footnote reference"/>
    <w:semiHidden/>
    <w:rsid w:val="008412AE"/>
    <w:rPr>
      <w:vertAlign w:val="superscript"/>
    </w:rPr>
  </w:style>
  <w:style w:type="paragraph" w:customStyle="1" w:styleId="ColorfulList-Accent11">
    <w:name w:val="Colorful List - Accent 11"/>
    <w:basedOn w:val="Normal"/>
    <w:qFormat/>
    <w:rsid w:val="008412AE"/>
    <w:pPr>
      <w:spacing w:before="120" w:after="120"/>
      <w:ind w:left="720"/>
    </w:pPr>
    <w:rPr>
      <w:rFonts w:ascii="Arial" w:hAnsi="Arial"/>
      <w:sz w:val="21"/>
      <w:szCs w:val="24"/>
    </w:rPr>
  </w:style>
  <w:style w:type="paragraph" w:styleId="BodyText2">
    <w:name w:val="Body Text 2"/>
    <w:basedOn w:val="Normal"/>
    <w:link w:val="BodyText2Char"/>
    <w:rsid w:val="00DC2C9D"/>
    <w:pPr>
      <w:spacing w:after="0"/>
      <w:jc w:val="center"/>
    </w:pPr>
    <w:rPr>
      <w:rFonts w:ascii="Arial" w:eastAsia="Times New Roman" w:hAnsi="Arial"/>
      <w:b/>
      <w:bCs/>
      <w:szCs w:val="24"/>
      <w:u w:val="single"/>
      <w:lang w:eastAsia="en-US"/>
    </w:rPr>
  </w:style>
  <w:style w:type="character" w:customStyle="1" w:styleId="BodyText2Char">
    <w:name w:val="Body Text 2 Char"/>
    <w:basedOn w:val="DefaultParagraphFont"/>
    <w:link w:val="BodyText2"/>
    <w:rsid w:val="00DC2C9D"/>
    <w:rPr>
      <w:rFonts w:ascii="Arial" w:eastAsia="Times New Roman" w:hAnsi="Arial"/>
      <w:b/>
      <w:bCs/>
      <w:sz w:val="22"/>
      <w:szCs w:val="24"/>
      <w:u w:val="single"/>
      <w:lang w:eastAsia="en-US"/>
    </w:rPr>
  </w:style>
  <w:style w:type="character" w:customStyle="1" w:styleId="ListParagraphChar">
    <w:name w:val="List Paragraph Char"/>
    <w:aliases w:val="Bullet copy Char,Bulletr List Paragraph Char,FooterText Char,L Char,List Paragraph1 Char,List Paragraph11 Char,List Paragraph2 Char,List Paragraph21 Char,Listeafsnit1 Char,NFP GP Bulleted List Char,Paragraphe de liste1 Char"/>
    <w:basedOn w:val="DefaultParagraphFont"/>
    <w:link w:val="ListParagraph"/>
    <w:uiPriority w:val="34"/>
    <w:locked/>
    <w:rsid w:val="00F44EE8"/>
    <w:rPr>
      <w:sz w:val="22"/>
      <w:szCs w:val="22"/>
    </w:rPr>
  </w:style>
  <w:style w:type="paragraph" w:styleId="BlockText">
    <w:name w:val="Block Text"/>
    <w:basedOn w:val="Normal"/>
    <w:uiPriority w:val="99"/>
    <w:semiHidden/>
    <w:unhideWhenUsed/>
    <w:rsid w:val="00D03951"/>
    <w:pPr>
      <w:pBdr>
        <w:top w:val="single" w:sz="2" w:space="10" w:color="3891A7" w:themeColor="accent1" w:frame="1"/>
        <w:left w:val="single" w:sz="2" w:space="10" w:color="3891A7" w:themeColor="accent1" w:frame="1"/>
        <w:bottom w:val="single" w:sz="2" w:space="10" w:color="3891A7" w:themeColor="accent1" w:frame="1"/>
        <w:right w:val="single" w:sz="2" w:space="10" w:color="3891A7" w:themeColor="accent1" w:frame="1"/>
      </w:pBdr>
      <w:ind w:left="1152" w:right="1152"/>
    </w:pPr>
    <w:rPr>
      <w:rFonts w:asciiTheme="minorHAnsi" w:eastAsiaTheme="minorEastAsia" w:hAnsiTheme="minorHAnsi" w:cstheme="minorBidi"/>
      <w:i/>
      <w:iCs/>
      <w:color w:val="3891A7" w:themeColor="accent1"/>
    </w:rPr>
  </w:style>
  <w:style w:type="paragraph" w:customStyle="1" w:styleId="Bulletlist">
    <w:name w:val="Bullet list"/>
    <w:basedOn w:val="ListParagraph"/>
    <w:qFormat/>
    <w:rsid w:val="004D1C9D"/>
    <w:pPr>
      <w:tabs>
        <w:tab w:val="left" w:pos="284"/>
        <w:tab w:val="left" w:pos="567"/>
      </w:tabs>
      <w:spacing w:after="0"/>
      <w:ind w:left="284" w:hanging="284"/>
      <w:contextualSpacing w:val="0"/>
    </w:pPr>
    <w:rPr>
      <w:rFonts w:ascii="Arial" w:eastAsia="PMingLiU" w:hAnsi="Arial"/>
      <w:sz w:val="18"/>
      <w:szCs w:val="20"/>
    </w:rPr>
  </w:style>
  <w:style w:type="paragraph" w:styleId="BodyText">
    <w:name w:val="Body Text"/>
    <w:basedOn w:val="Normal"/>
    <w:link w:val="BodyTextChar"/>
    <w:uiPriority w:val="99"/>
    <w:unhideWhenUsed/>
    <w:rsid w:val="00BF10DC"/>
    <w:pPr>
      <w:spacing w:after="120"/>
    </w:pPr>
  </w:style>
  <w:style w:type="character" w:customStyle="1" w:styleId="BodyTextChar">
    <w:name w:val="Body Text Char"/>
    <w:basedOn w:val="DefaultParagraphFont"/>
    <w:link w:val="BodyText"/>
    <w:uiPriority w:val="99"/>
    <w:rsid w:val="00BF10DC"/>
    <w:rPr>
      <w:sz w:val="22"/>
      <w:szCs w:val="22"/>
    </w:rPr>
  </w:style>
  <w:style w:type="character" w:customStyle="1" w:styleId="Heading9Char">
    <w:name w:val="Heading 9 Char"/>
    <w:basedOn w:val="DefaultParagraphFont"/>
    <w:link w:val="Heading9"/>
    <w:semiHidden/>
    <w:rsid w:val="00CE6A51"/>
    <w:rPr>
      <w:rFonts w:ascii="Calibri Light" w:eastAsia="Times New Roman" w:hAnsi="Calibri Light"/>
      <w:sz w:val="22"/>
      <w:szCs w:val="22"/>
      <w:lang w:eastAsia="en-US"/>
    </w:rPr>
  </w:style>
  <w:style w:type="character" w:styleId="PageNumber">
    <w:name w:val="page number"/>
    <w:rsid w:val="00CE6A51"/>
    <w:rPr>
      <w:rFonts w:cs="Times New Roman"/>
    </w:rPr>
  </w:style>
  <w:style w:type="paragraph" w:styleId="NoSpacing">
    <w:name w:val="No Spacing"/>
    <w:uiPriority w:val="1"/>
    <w:qFormat/>
    <w:rsid w:val="004E29A9"/>
    <w:pPr>
      <w:spacing w:after="0"/>
    </w:pPr>
    <w:rPr>
      <w:rFonts w:ascii="Times New Roman" w:hAnsi="Times New Roman"/>
      <w:sz w:val="24"/>
      <w:szCs w:val="24"/>
    </w:rPr>
  </w:style>
  <w:style w:type="paragraph" w:styleId="NormalWeb">
    <w:name w:val="Normal (Web)"/>
    <w:basedOn w:val="Normal"/>
    <w:uiPriority w:val="99"/>
    <w:rsid w:val="00721D66"/>
    <w:pPr>
      <w:spacing w:before="100" w:beforeAutospacing="1" w:after="100" w:afterAutospacing="1"/>
    </w:pPr>
    <w:rPr>
      <w:rFonts w:ascii="Times New Roman" w:eastAsia="Times New Roman" w:hAnsi="Times New Roman"/>
      <w:sz w:val="24"/>
      <w:szCs w:val="24"/>
      <w:lang w:eastAsia="en-AU"/>
    </w:rPr>
  </w:style>
  <w:style w:type="paragraph" w:customStyle="1" w:styleId="paragraph">
    <w:name w:val="paragraph"/>
    <w:basedOn w:val="Normal"/>
    <w:rsid w:val="00914DC2"/>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914DC2"/>
  </w:style>
  <w:style w:type="character" w:customStyle="1" w:styleId="eop">
    <w:name w:val="eop"/>
    <w:basedOn w:val="DefaultParagraphFont"/>
    <w:rsid w:val="00914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88088">
      <w:bodyDiv w:val="1"/>
      <w:marLeft w:val="0"/>
      <w:marRight w:val="0"/>
      <w:marTop w:val="0"/>
      <w:marBottom w:val="0"/>
      <w:divBdr>
        <w:top w:val="none" w:sz="0" w:space="0" w:color="auto"/>
        <w:left w:val="none" w:sz="0" w:space="0" w:color="auto"/>
        <w:bottom w:val="none" w:sz="0" w:space="0" w:color="auto"/>
        <w:right w:val="none" w:sz="0" w:space="0" w:color="auto"/>
      </w:divBdr>
    </w:div>
    <w:div w:id="1264268238">
      <w:bodyDiv w:val="1"/>
      <w:marLeft w:val="0"/>
      <w:marRight w:val="0"/>
      <w:marTop w:val="0"/>
      <w:marBottom w:val="0"/>
      <w:divBdr>
        <w:top w:val="none" w:sz="0" w:space="0" w:color="auto"/>
        <w:left w:val="none" w:sz="0" w:space="0" w:color="auto"/>
        <w:bottom w:val="none" w:sz="0" w:space="0" w:color="auto"/>
        <w:right w:val="none" w:sz="0" w:space="0" w:color="auto"/>
      </w:divBdr>
    </w:div>
    <w:div w:id="1317877262">
      <w:bodyDiv w:val="1"/>
      <w:marLeft w:val="0"/>
      <w:marRight w:val="0"/>
      <w:marTop w:val="0"/>
      <w:marBottom w:val="0"/>
      <w:divBdr>
        <w:top w:val="none" w:sz="0" w:space="0" w:color="auto"/>
        <w:left w:val="none" w:sz="0" w:space="0" w:color="auto"/>
        <w:bottom w:val="none" w:sz="0" w:space="0" w:color="auto"/>
        <w:right w:val="none" w:sz="0" w:space="0" w:color="auto"/>
      </w:divBdr>
    </w:div>
    <w:div w:id="1482621035">
      <w:bodyDiv w:val="1"/>
      <w:marLeft w:val="0"/>
      <w:marRight w:val="0"/>
      <w:marTop w:val="0"/>
      <w:marBottom w:val="0"/>
      <w:divBdr>
        <w:top w:val="none" w:sz="0" w:space="0" w:color="auto"/>
        <w:left w:val="none" w:sz="0" w:space="0" w:color="auto"/>
        <w:bottom w:val="none" w:sz="0" w:space="0" w:color="auto"/>
        <w:right w:val="none" w:sz="0" w:space="0" w:color="auto"/>
      </w:divBdr>
      <w:divsChild>
        <w:div w:id="588075403">
          <w:marLeft w:val="0"/>
          <w:marRight w:val="0"/>
          <w:marTop w:val="0"/>
          <w:marBottom w:val="0"/>
          <w:divBdr>
            <w:top w:val="none" w:sz="0" w:space="0" w:color="auto"/>
            <w:left w:val="none" w:sz="0" w:space="0" w:color="auto"/>
            <w:bottom w:val="none" w:sz="0" w:space="0" w:color="auto"/>
            <w:right w:val="none" w:sz="0" w:space="0" w:color="auto"/>
          </w:divBdr>
        </w:div>
        <w:div w:id="1533836089">
          <w:marLeft w:val="0"/>
          <w:marRight w:val="0"/>
          <w:marTop w:val="0"/>
          <w:marBottom w:val="0"/>
          <w:divBdr>
            <w:top w:val="none" w:sz="0" w:space="0" w:color="auto"/>
            <w:left w:val="none" w:sz="0" w:space="0" w:color="auto"/>
            <w:bottom w:val="none" w:sz="0" w:space="0" w:color="auto"/>
            <w:right w:val="none" w:sz="0" w:space="0" w:color="auto"/>
          </w:divBdr>
        </w:div>
        <w:div w:id="1613510051">
          <w:marLeft w:val="0"/>
          <w:marRight w:val="0"/>
          <w:marTop w:val="0"/>
          <w:marBottom w:val="0"/>
          <w:divBdr>
            <w:top w:val="none" w:sz="0" w:space="0" w:color="auto"/>
            <w:left w:val="none" w:sz="0" w:space="0" w:color="auto"/>
            <w:bottom w:val="none" w:sz="0" w:space="0" w:color="auto"/>
            <w:right w:val="none" w:sz="0" w:space="0" w:color="auto"/>
          </w:divBdr>
        </w:div>
        <w:div w:id="954285399">
          <w:marLeft w:val="0"/>
          <w:marRight w:val="0"/>
          <w:marTop w:val="0"/>
          <w:marBottom w:val="0"/>
          <w:divBdr>
            <w:top w:val="none" w:sz="0" w:space="0" w:color="auto"/>
            <w:left w:val="none" w:sz="0" w:space="0" w:color="auto"/>
            <w:bottom w:val="none" w:sz="0" w:space="0" w:color="auto"/>
            <w:right w:val="none" w:sz="0" w:space="0" w:color="auto"/>
          </w:divBdr>
        </w:div>
        <w:div w:id="604505981">
          <w:marLeft w:val="0"/>
          <w:marRight w:val="0"/>
          <w:marTop w:val="0"/>
          <w:marBottom w:val="0"/>
          <w:divBdr>
            <w:top w:val="none" w:sz="0" w:space="0" w:color="auto"/>
            <w:left w:val="none" w:sz="0" w:space="0" w:color="auto"/>
            <w:bottom w:val="none" w:sz="0" w:space="0" w:color="auto"/>
            <w:right w:val="none" w:sz="0" w:space="0" w:color="auto"/>
          </w:divBdr>
        </w:div>
        <w:div w:id="151261132">
          <w:marLeft w:val="0"/>
          <w:marRight w:val="0"/>
          <w:marTop w:val="0"/>
          <w:marBottom w:val="0"/>
          <w:divBdr>
            <w:top w:val="none" w:sz="0" w:space="0" w:color="auto"/>
            <w:left w:val="none" w:sz="0" w:space="0" w:color="auto"/>
            <w:bottom w:val="none" w:sz="0" w:space="0" w:color="auto"/>
            <w:right w:val="none" w:sz="0" w:space="0" w:color="auto"/>
          </w:divBdr>
        </w:div>
        <w:div w:id="1322780322">
          <w:marLeft w:val="0"/>
          <w:marRight w:val="0"/>
          <w:marTop w:val="0"/>
          <w:marBottom w:val="0"/>
          <w:divBdr>
            <w:top w:val="none" w:sz="0" w:space="0" w:color="auto"/>
            <w:left w:val="none" w:sz="0" w:space="0" w:color="auto"/>
            <w:bottom w:val="none" w:sz="0" w:space="0" w:color="auto"/>
            <w:right w:val="none" w:sz="0" w:space="0" w:color="auto"/>
          </w:divBdr>
        </w:div>
        <w:div w:id="62803295">
          <w:marLeft w:val="0"/>
          <w:marRight w:val="0"/>
          <w:marTop w:val="0"/>
          <w:marBottom w:val="0"/>
          <w:divBdr>
            <w:top w:val="none" w:sz="0" w:space="0" w:color="auto"/>
            <w:left w:val="none" w:sz="0" w:space="0" w:color="auto"/>
            <w:bottom w:val="none" w:sz="0" w:space="0" w:color="auto"/>
            <w:right w:val="none" w:sz="0" w:space="0" w:color="auto"/>
          </w:divBdr>
        </w:div>
        <w:div w:id="2117553033">
          <w:marLeft w:val="0"/>
          <w:marRight w:val="0"/>
          <w:marTop w:val="0"/>
          <w:marBottom w:val="0"/>
          <w:divBdr>
            <w:top w:val="none" w:sz="0" w:space="0" w:color="auto"/>
            <w:left w:val="none" w:sz="0" w:space="0" w:color="auto"/>
            <w:bottom w:val="none" w:sz="0" w:space="0" w:color="auto"/>
            <w:right w:val="none" w:sz="0" w:space="0" w:color="auto"/>
          </w:divBdr>
        </w:div>
      </w:divsChild>
    </w:div>
    <w:div w:id="1653674632">
      <w:bodyDiv w:val="1"/>
      <w:marLeft w:val="0"/>
      <w:marRight w:val="0"/>
      <w:marTop w:val="0"/>
      <w:marBottom w:val="0"/>
      <w:divBdr>
        <w:top w:val="none" w:sz="0" w:space="0" w:color="auto"/>
        <w:left w:val="none" w:sz="0" w:space="0" w:color="auto"/>
        <w:bottom w:val="none" w:sz="0" w:space="0" w:color="auto"/>
        <w:right w:val="none" w:sz="0" w:space="0" w:color="auto"/>
      </w:divBdr>
    </w:div>
    <w:div w:id="190251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image" Target="media/image3.png"/><Relationship Id="rId34" Type="http://schemas.openxmlformats.org/officeDocument/2006/relationships/hyperlink" Target="https://www.headspace.org.au/schools/" TargetMode="External"/><Relationship Id="rId42" Type="http://schemas.openxmlformats.org/officeDocument/2006/relationships/image" Target="media/image14.png"/><Relationship Id="rId47" Type="http://schemas.openxmlformats.org/officeDocument/2006/relationships/image" Target="file:///D:\rlbat0\Desktop\EMBLEM.png" TargetMode="External"/><Relationship Id="rId50" Type="http://schemas.openxmlformats.org/officeDocument/2006/relationships/header" Target="header11.xml"/><Relationship Id="rId55" Type="http://schemas.openxmlformats.org/officeDocument/2006/relationships/image" Target="media/image21.png"/><Relationship Id="rId63" Type="http://schemas.openxmlformats.org/officeDocument/2006/relationships/hyperlink" Target="http://www.ombudsman.qld.gov.a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image" Target="media/image9.jpeg"/><Relationship Id="rId37" Type="http://schemas.openxmlformats.org/officeDocument/2006/relationships/hyperlink" Target="https://headspace.org.au/schools/" TargetMode="External"/><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header" Target="header12.xml"/><Relationship Id="rId58" Type="http://schemas.openxmlformats.org/officeDocument/2006/relationships/hyperlink" Target="https://www.complaints.services.qld.gov.au/"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education.qld.gov.au/contact-us/state-schools-regional-contacts" TargetMode="External"/><Relationship Id="rId19" Type="http://schemas.openxmlformats.org/officeDocument/2006/relationships/footer" Target="footer3.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eader" Target="header9.xml"/><Relationship Id="rId30" Type="http://schemas.openxmlformats.org/officeDocument/2006/relationships/image" Target="media/image7.jpeg"/><Relationship Id="rId35" Type="http://schemas.openxmlformats.org/officeDocument/2006/relationships/hyperlink" Target="https://oneportal.deta.qld.gov.au/Students/mental-health-wellbeing/Pages/default.aspx" TargetMode="External"/><Relationship Id="rId43" Type="http://schemas.openxmlformats.org/officeDocument/2006/relationships/image" Target="media/image15.png"/><Relationship Id="rId48" Type="http://schemas.openxmlformats.org/officeDocument/2006/relationships/image" Target="media/image19.jpeg"/><Relationship Id="rId56" Type="http://schemas.openxmlformats.org/officeDocument/2006/relationships/image" Target="media/image22.png"/><Relationship Id="rId64" Type="http://schemas.openxmlformats.org/officeDocument/2006/relationships/hyperlink" Target="http://ppr.det.qld.gov.au/education/community/Procedure%20Attachments/Student%20Protection/student-protection.pdf" TargetMode="Externa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4.xml"/><Relationship Id="rId33" Type="http://schemas.openxmlformats.org/officeDocument/2006/relationships/hyperlink" Target="http://www.goodgrief.org.au" TargetMode="External"/><Relationship Id="rId38" Type="http://schemas.openxmlformats.org/officeDocument/2006/relationships/image" Target="media/image10.gif"/><Relationship Id="rId46" Type="http://schemas.openxmlformats.org/officeDocument/2006/relationships/image" Target="media/image18.png"/><Relationship Id="rId59" Type="http://schemas.openxmlformats.org/officeDocument/2006/relationships/hyperlink" Target="https://schoolsdirectory.eq.edu.au/" TargetMode="External"/><Relationship Id="rId67"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image" Target="media/image13.png"/><Relationship Id="rId54" Type="http://schemas.openxmlformats.org/officeDocument/2006/relationships/image" Target="media/image20.png"/><Relationship Id="rId62" Type="http://schemas.openxmlformats.org/officeDocument/2006/relationships/hyperlink" Target="http://ppr.det.qld.gov.au/corp/governance/Procedure%20Attachments/Customer%20complaints%20management/Request%20for%20internal%20review%20form.doc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yperlink" Target="https://www.beyondblue.org.au/get-support/beyondnow-suicide-safety-planning" TargetMode="External"/><Relationship Id="rId49" Type="http://schemas.openxmlformats.org/officeDocument/2006/relationships/header" Target="header10.xml"/><Relationship Id="rId57" Type="http://schemas.openxmlformats.org/officeDocument/2006/relationships/image" Target="media/image23.png"/><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image" Target="media/image16.png"/><Relationship Id="rId52" Type="http://schemas.openxmlformats.org/officeDocument/2006/relationships/footer" Target="footer7.xml"/><Relationship Id="rId60" Type="http://schemas.openxmlformats.org/officeDocument/2006/relationships/hyperlink" Target="https://education.qld.gov.au/contact-us/state-schools-regional-contacts" TargetMode="External"/><Relationship Id="rId65" Type="http://schemas.openxmlformats.org/officeDocument/2006/relationships/hyperlink" Target="http://ppr.det.qld.gov.au/pif/policies/Documents/Excluded-complaints-factsheet.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11.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Elemental">
  <a:themeElements>
    <a:clrScheme name="Solstice">
      <a:dk1>
        <a:sysClr val="windowText" lastClr="000000"/>
      </a:dk1>
      <a:lt1>
        <a:sysClr val="window" lastClr="FFFFFF"/>
      </a:lt1>
      <a:dk2>
        <a:srgbClr val="4F271C"/>
      </a:dk2>
      <a:lt2>
        <a:srgbClr val="E7DEC9"/>
      </a:lt2>
      <a:accent1>
        <a:srgbClr val="3891A7"/>
      </a:accent1>
      <a:accent2>
        <a:srgbClr val="FEB80A"/>
      </a:accent2>
      <a:accent3>
        <a:srgbClr val="C32D2E"/>
      </a:accent3>
      <a:accent4>
        <a:srgbClr val="84AA33"/>
      </a:accent4>
      <a:accent5>
        <a:srgbClr val="964305"/>
      </a:accent5>
      <a:accent6>
        <a:srgbClr val="475A8D"/>
      </a:accent6>
      <a:hlink>
        <a:srgbClr val="8DC765"/>
      </a:hlink>
      <a:folHlink>
        <a:srgbClr val="AA8A14"/>
      </a:folHlink>
    </a:clrScheme>
    <a:fontScheme name="Elemental">
      <a:maj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eferenceNumber xmlns="5ab41028-6665-4d12-98b3-de79e5681a87" xsi:nil="true"/>
    <PPContentOwner xmlns="5ab41028-6665-4d12-98b3-de79e5681a87">
      <UserInfo>
        <DisplayName>MOORFOOT, Luke</DisplayName>
        <AccountId>56</AccountId>
        <AccountType/>
      </UserInfo>
    </PPContentOwner>
    <PPSubmittedBy xmlns="5ab41028-6665-4d12-98b3-de79e5681a87">
      <UserInfo>
        <DisplayName>MOORFOOT, Luke</DisplayName>
        <AccountId>56</AccountId>
        <AccountType/>
      </UserInfo>
    </PPSubmittedBy>
    <PPLastReviewedBy xmlns="5ab41028-6665-4d12-98b3-de79e5681a87">
      <UserInfo>
        <DisplayName>MOORFOOT, Luke</DisplayName>
        <AccountId>56</AccountId>
        <AccountType/>
      </UserInfo>
    </PPLastReviewedBy>
    <PPSubmittedDate xmlns="5ab41028-6665-4d12-98b3-de79e5681a87">2025-03-19T23:34:08+00:00</PPSubmittedDate>
    <PPPublishedNotificationAddresses xmlns="5ab41028-6665-4d12-98b3-de79e5681a87" xsi:nil="true"/>
    <PPModeratedDate xmlns="5ab41028-6665-4d12-98b3-de79e5681a87">2025-03-19T23:34:42+00:00</PPModeratedDate>
    <PPLastReviewedDate xmlns="5ab41028-6665-4d12-98b3-de79e5681a87">2025-03-19T23:34:42+00:00</PPLastReviewedDate>
    <PPContentApprover xmlns="5ab41028-6665-4d12-98b3-de79e5681a87">
      <UserInfo>
        <DisplayName>MOORFOOT, Luke</DisplayName>
        <AccountId>56</AccountId>
        <AccountType/>
      </UserInfo>
    </PPContentApprover>
    <PPContentAuthor xmlns="5ab41028-6665-4d12-98b3-de79e5681a87">
      <UserInfo>
        <DisplayName>EASTERBROOK, Calvin</DisplayName>
        <AccountId>39</AccountId>
        <AccountType/>
      </UserInfo>
    </PPContentAuthor>
    <PPModeratedBy xmlns="5ab41028-6665-4d12-98b3-de79e5681a87">
      <UserInfo>
        <DisplayName>MOORFOOT, Luke</DisplayName>
        <AccountId>56</AccountId>
        <AccountType/>
      </UserInfo>
    </PPModeratedBy>
    <PPReviewDate xmlns="5ab41028-6665-4d12-98b3-de79e5681a87"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146D112FD74A498DA9F3FB20FF1BCD" ma:contentTypeVersion="14" ma:contentTypeDescription="Create a new document." ma:contentTypeScope="" ma:versionID="1b91ab1c53918aa602aaf0d45be3e725">
  <xsd:schema xmlns:xsd="http://www.w3.org/2001/XMLSchema" xmlns:xs="http://www.w3.org/2001/XMLSchema" xmlns:p="http://schemas.microsoft.com/office/2006/metadata/properties" xmlns:ns1="http://schemas.microsoft.com/sharepoint/v3" xmlns:ns2="5ab41028-6665-4d12-98b3-de79e5681a87" targetNamespace="http://schemas.microsoft.com/office/2006/metadata/properties" ma:root="true" ma:fieldsID="9dbb4e848ad33ba2c4c2ce19895b0908" ns1:_="" ns2:_="">
    <xsd:import namespace="http://schemas.microsoft.com/sharepoint/v3"/>
    <xsd:import namespace="5ab41028-6665-4d12-98b3-de79e5681a87"/>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b41028-6665-4d12-98b3-de79e5681a87"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587F0-421A-4C9C-B33C-3EBBA3B4E563}">
  <ds:schemaRefs>
    <ds:schemaRef ds:uri="http://schemas.openxmlformats.org/officeDocument/2006/bibliography"/>
  </ds:schemaRefs>
</ds:datastoreItem>
</file>

<file path=customXml/itemProps2.xml><?xml version="1.0" encoding="utf-8"?>
<ds:datastoreItem xmlns:ds="http://schemas.openxmlformats.org/officeDocument/2006/customXml" ds:itemID="{18EAD266-739F-4F34-8E54-11198239E655}">
  <ds:schemaRefs>
    <ds:schemaRef ds:uri="http://schemas.microsoft.com/sharepoint/v3/contenttype/forms"/>
  </ds:schemaRefs>
</ds:datastoreItem>
</file>

<file path=customXml/itemProps3.xml><?xml version="1.0" encoding="utf-8"?>
<ds:datastoreItem xmlns:ds="http://schemas.openxmlformats.org/officeDocument/2006/customXml" ds:itemID="{45DCD589-50CA-4A07-9348-F2A7FA3C5BD6}">
  <ds:schemaRefs>
    <ds:schemaRef ds:uri="http://schemas.microsoft.com/office/2006/metadata/properties"/>
    <ds:schemaRef ds:uri="http://schemas.microsoft.com/office/infopath/2007/PartnerControls"/>
    <ds:schemaRef ds:uri="5ab41028-6665-4d12-98b3-de79e5681a87"/>
    <ds:schemaRef ds:uri="http://schemas.microsoft.com/sharepoint/v3"/>
  </ds:schemaRefs>
</ds:datastoreItem>
</file>

<file path=customXml/itemProps4.xml><?xml version="1.0" encoding="utf-8"?>
<ds:datastoreItem xmlns:ds="http://schemas.openxmlformats.org/officeDocument/2006/customXml" ds:itemID="{FD5FA231-C977-4740-BC39-3C5BA4AAC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b41028-6665-4d12-98b3-de79e5681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51</Pages>
  <Words>16030</Words>
  <Characters>91376</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2021 DRAFT Student Code of Conduct</vt:lpstr>
    </vt:vector>
  </TitlesOfParts>
  <Company>Queensland Government</Company>
  <LinksUpToDate>false</LinksUpToDate>
  <CharactersWithSpaces>107192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Student Code of Conduct</dc:title>
  <dc:creator>CASWELL, Matthew</dc:creator>
  <cp:lastModifiedBy>DICKENS, Rebecca (rlbat0)</cp:lastModifiedBy>
  <cp:revision>3</cp:revision>
  <cp:lastPrinted>2020-11-26T03:44:00Z</cp:lastPrinted>
  <dcterms:created xsi:type="dcterms:W3CDTF">2025-01-20T04:07:00Z</dcterms:created>
  <dcterms:modified xsi:type="dcterms:W3CDTF">2025-01-23T03:41:00Z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1ca8a1ec-3273-4163-ae9b-cd54d0c2c5d4</vt:lpwstr>
  </property>
  <property fmtid="{D5CDD505-2E9C-101B-9397-08002B2CF9AE}" pid="3" name="ContentTypeId">
    <vt:lpwstr>0x01010099146D112FD74A498DA9F3FB20FF1BCD</vt:lpwstr>
  </property>
</Properties>
</file>